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D" w:rsidRPr="00F17B83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  <w:r w:rsidRPr="00F17B83">
        <w:rPr>
          <w:rFonts w:eastAsia="Times New Roman" w:cs="Times New Roman"/>
          <w:i/>
          <w:color w:val="002060"/>
          <w:sz w:val="40"/>
          <w:szCs w:val="40"/>
          <w:lang w:eastAsia="ru-RU"/>
        </w:rPr>
        <w:t xml:space="preserve">конспект  </w:t>
      </w:r>
      <w:proofErr w:type="spellStart"/>
      <w:r w:rsidRPr="00F17B83">
        <w:rPr>
          <w:rFonts w:eastAsia="Times New Roman" w:cs="Times New Roman"/>
          <w:i/>
          <w:color w:val="002060"/>
          <w:sz w:val="40"/>
          <w:szCs w:val="40"/>
          <w:lang w:eastAsia="ru-RU"/>
        </w:rPr>
        <w:t>квест-игры</w:t>
      </w:r>
      <w:proofErr w:type="spellEnd"/>
    </w:p>
    <w:p w:rsidR="00832D6D" w:rsidRPr="00F17B83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832D6D" w:rsidRPr="00F17B83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800000"/>
          <w:sz w:val="72"/>
          <w:szCs w:val="72"/>
          <w:lang w:eastAsia="ru-RU"/>
        </w:rPr>
      </w:pPr>
      <w:r w:rsidRPr="00F17B83">
        <w:rPr>
          <w:rFonts w:eastAsia="Times New Roman" w:cs="Times New Roman"/>
          <w:color w:val="800000"/>
          <w:sz w:val="40"/>
          <w:szCs w:val="40"/>
          <w:lang w:eastAsia="ru-RU"/>
        </w:rPr>
        <w:t xml:space="preserve"> </w:t>
      </w:r>
      <w:r w:rsidRPr="00F17B83">
        <w:rPr>
          <w:rFonts w:eastAsia="Times New Roman" w:cs="Times New Roman"/>
          <w:b/>
          <w:i/>
          <w:color w:val="800000"/>
          <w:sz w:val="72"/>
          <w:szCs w:val="72"/>
          <w:lang w:eastAsia="ru-RU"/>
        </w:rPr>
        <w:t xml:space="preserve">«Осеннее путешествие» </w:t>
      </w:r>
    </w:p>
    <w:p w:rsidR="00832D6D" w:rsidRPr="00F17B83" w:rsidRDefault="00832D6D" w:rsidP="00832D6D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  <w:r w:rsidRPr="00F17B83">
        <w:rPr>
          <w:rFonts w:eastAsia="Times New Roman" w:cs="Times New Roman"/>
          <w:i/>
          <w:color w:val="002060"/>
          <w:sz w:val="40"/>
          <w:szCs w:val="40"/>
          <w:lang w:eastAsia="ru-RU"/>
        </w:rPr>
        <w:t>в средней группе «Светлячок»</w:t>
      </w: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Pr="00F17B83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2060"/>
          <w:sz w:val="32"/>
          <w:szCs w:val="32"/>
          <w:lang w:eastAsia="ru-RU"/>
        </w:rPr>
      </w:pPr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 xml:space="preserve">Разработала и провела: </w:t>
      </w:r>
      <w:proofErr w:type="spellStart"/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ВихареваТ.Б</w:t>
      </w:r>
      <w:proofErr w:type="spellEnd"/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.</w:t>
      </w:r>
    </w:p>
    <w:p w:rsidR="00832D6D" w:rsidRPr="00F17B83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2060"/>
          <w:sz w:val="32"/>
          <w:szCs w:val="32"/>
          <w:lang w:eastAsia="ru-RU"/>
        </w:rPr>
      </w:pPr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 xml:space="preserve">воспитатель </w:t>
      </w:r>
      <w:proofErr w:type="spellStart"/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д</w:t>
      </w:r>
      <w:proofErr w:type="spellEnd"/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/с «Солнышко»</w:t>
      </w:r>
    </w:p>
    <w:p w:rsidR="00832D6D" w:rsidRPr="00F17B83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2060"/>
          <w:sz w:val="32"/>
          <w:szCs w:val="32"/>
          <w:lang w:eastAsia="ru-RU"/>
        </w:rPr>
      </w:pPr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октябрь 2019г.</w:t>
      </w:r>
    </w:p>
    <w:p w:rsidR="00832D6D" w:rsidRPr="00F17B83" w:rsidRDefault="00832D6D" w:rsidP="00832D6D">
      <w:pPr>
        <w:shd w:val="clear" w:color="auto" w:fill="FFFFFF"/>
        <w:spacing w:after="0" w:line="240" w:lineRule="auto"/>
        <w:jc w:val="right"/>
        <w:rPr>
          <w:rFonts w:eastAsia="Times New Roman" w:cs="Times New Roman"/>
          <w:i/>
          <w:color w:val="002060"/>
          <w:sz w:val="32"/>
          <w:szCs w:val="32"/>
          <w:lang w:eastAsia="ru-RU"/>
        </w:rPr>
      </w:pPr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г</w:t>
      </w:r>
      <w:proofErr w:type="gramStart"/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.Д</w:t>
      </w:r>
      <w:proofErr w:type="gramEnd"/>
      <w:r w:rsidRPr="00F17B83">
        <w:rPr>
          <w:rFonts w:eastAsia="Times New Roman" w:cs="Times New Roman"/>
          <w:i/>
          <w:color w:val="002060"/>
          <w:sz w:val="32"/>
          <w:szCs w:val="32"/>
          <w:lang w:eastAsia="ru-RU"/>
        </w:rPr>
        <w:t>анилов</w:t>
      </w:r>
    </w:p>
    <w:p w:rsidR="00832D6D" w:rsidRPr="00F17B83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17B83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Ход игры.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Ребята, сегодня по дороге в детский сад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я шла и любовалась красотой вокруг. Под ногами у меня шуршали листья. Я собрала букет из листьев,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посмотрите, он стоит в вазе. Как вы думаете, в какое время года опад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ают листья? Почему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предлагаю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детям поиграть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32D6D" w:rsidRPr="00F17B83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17B83">
        <w:rPr>
          <w:rFonts w:eastAsia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Мы листики осенние на веточках сидели,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Дунул ветер, полетели.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Мы летели,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мы летели, и на землю тихо сели.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Ветер снова набежал и листочки все поднял,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Завертел их, закружил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и на землю опустил.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Осень на опушке краски разводила,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По листве тихонько кистью проводила.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предлагаю вам отправиться в путешествие. Во время путешествия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с вами будем выполнять задания. А поможет нам в этом путешествии клубок. Клубок "приводит ребят" в музыкальный зал. Там детей встречает "Осень" - поет песню. Вы меня узнали? Спойте про меня песню (дети поют </w:t>
      </w:r>
      <w:proofErr w:type="gramStart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песню про осень</w:t>
      </w:r>
      <w:proofErr w:type="gramEnd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). Можно с вами отправиться в путешествие? Беседуют по содержанию песни. Осень бросает клубок,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он приводит детей к дереву (На дереве листья,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на обратной стороне которых вопросы для детей)</w:t>
      </w:r>
    </w:p>
    <w:p w:rsidR="00832D6D" w:rsidRPr="006255A9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Дид</w:t>
      </w:r>
      <w:proofErr w:type="spellEnd"/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. игра "Продолжи предложение".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1. После лета пришла.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Деревья надели.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3. Птицы улетают.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4. Дни стали.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5. Дождик.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Молодцы! Справились с заданием.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Клубок приводит ребят к полосе препятствий (может быть любой)</w:t>
      </w:r>
    </w:p>
    <w:p w:rsidR="00832D6D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Осень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. Ребята,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хочу вас угостить,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а должны узнат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ь по вкусу.</w:t>
      </w:r>
    </w:p>
    <w:p w:rsidR="00832D6D" w:rsidRPr="006255A9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Дид</w:t>
      </w:r>
      <w:proofErr w:type="spellEnd"/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. игра "Узнай по вкусу".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Клубок привел ребят к интерактивной доске (на доске загадки,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которые ребята отгадывают).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Дид</w:t>
      </w:r>
      <w:proofErr w:type="spellEnd"/>
      <w:r w:rsidRPr="006255A9">
        <w:rPr>
          <w:rFonts w:eastAsia="Times New Roman" w:cs="Times New Roman"/>
          <w:b/>
          <w:color w:val="000000"/>
          <w:sz w:val="28"/>
          <w:szCs w:val="28"/>
          <w:lang w:eastAsia="ru-RU"/>
        </w:rPr>
        <w:t>. игра "Картинки из лукошка"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(дети называют предмет с картинки ласково)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Гри</w:t>
      </w:r>
      <w:proofErr w:type="gramStart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грибочек,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дождь, лист, ветер.</w:t>
      </w:r>
    </w:p>
    <w:p w:rsidR="00832D6D" w:rsidRPr="000E74E5" w:rsidRDefault="00832D6D" w:rsidP="00832D6D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Клубок привел ребят к столу с картинкой про осень (дети собирают картинку про осень, приклеивая листья к ветвям деревьев, траву грибы,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ягоды…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Замечательная картинка у вас получилась,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0E74E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она подойдёт для нашего уголка природы?</w:t>
      </w:r>
    </w:p>
    <w:p w:rsidR="00832D6D" w:rsidRPr="000E74E5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832D6D" w:rsidRDefault="00832D6D" w:rsidP="00832D6D">
      <w:pPr>
        <w:shd w:val="clear" w:color="auto" w:fill="FFFFFF"/>
        <w:spacing w:after="0" w:line="240" w:lineRule="auto"/>
        <w:rPr>
          <w:rFonts w:eastAsia="Times New Roman" w:cs="Times New Roman"/>
          <w:i/>
          <w:color w:val="002060"/>
          <w:sz w:val="40"/>
          <w:szCs w:val="40"/>
          <w:lang w:eastAsia="ru-RU"/>
        </w:rPr>
      </w:pPr>
    </w:p>
    <w:p w:rsidR="0074206B" w:rsidRDefault="0074206B"/>
    <w:sectPr w:rsidR="0074206B" w:rsidSect="009A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6D"/>
    <w:rsid w:val="00331602"/>
    <w:rsid w:val="00507137"/>
    <w:rsid w:val="0074206B"/>
    <w:rsid w:val="00832D6D"/>
    <w:rsid w:val="009A0CAE"/>
    <w:rsid w:val="00D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7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7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7FB4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D7FB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2020-10-11T15:11:00Z</dcterms:created>
  <dcterms:modified xsi:type="dcterms:W3CDTF">2020-10-11T15:12:00Z</dcterms:modified>
</cp:coreProperties>
</file>