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62" w:rsidRDefault="00D20F62" w:rsidP="00216721">
      <w:pPr>
        <w:jc w:val="center"/>
        <w:rPr>
          <w:b/>
          <w:i/>
          <w:color w:val="002060"/>
          <w:sz w:val="52"/>
          <w:szCs w:val="52"/>
        </w:rPr>
      </w:pPr>
      <w:r w:rsidRPr="00216721">
        <w:rPr>
          <w:b/>
          <w:i/>
          <w:color w:val="002060"/>
          <w:sz w:val="52"/>
          <w:szCs w:val="52"/>
        </w:rPr>
        <w:t>Адаптация детей раннего возраста к условиям ДОУ</w:t>
      </w:r>
    </w:p>
    <w:p w:rsidR="00A03F83" w:rsidRDefault="00A03F83" w:rsidP="00216721">
      <w:pPr>
        <w:jc w:val="center"/>
        <w:rPr>
          <w:b/>
          <w:i/>
          <w:color w:val="002060"/>
          <w:sz w:val="52"/>
          <w:szCs w:val="52"/>
        </w:rPr>
      </w:pPr>
    </w:p>
    <w:p w:rsidR="00216721" w:rsidRPr="00216721" w:rsidRDefault="00216721" w:rsidP="00216721">
      <w:pPr>
        <w:jc w:val="center"/>
        <w:rPr>
          <w:b/>
          <w:i/>
          <w:color w:val="00206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4286250" cy="4286250"/>
            <wp:effectExtent l="19050" t="0" r="0" b="0"/>
            <wp:docPr id="6" name="Рисунок 6" descr="https://sun6-20.userapi.com/s/v1/if1/5dxH5On9xCa8NFsQZF_Jvpffera8scLKSHfRfpOqOvsAu15WeVcztXJWvWjauoLvWfkwo9Q5.jpg?size=1084x1084&amp;quality=96&amp;crop=182,1,1084,1084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6-20.userapi.com/s/v1/if1/5dxH5On9xCa8NFsQZF_Jvpffera8scLKSHfRfpOqOvsAu15WeVcztXJWvWjauoLvWfkwo9Q5.jpg?size=1084x1084&amp;quality=96&amp;crop=182,1,1084,1084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F62" w:rsidRDefault="00D20F62" w:rsidP="00D20F62"/>
    <w:p w:rsidR="00D20F62" w:rsidRDefault="00D20F62" w:rsidP="00D20F62"/>
    <w:p w:rsidR="00D20F62" w:rsidRDefault="00D20F62" w:rsidP="00D20F62"/>
    <w:p w:rsidR="00D20F62" w:rsidRDefault="00D20F62" w:rsidP="00A03F83"/>
    <w:p w:rsidR="00A03F83" w:rsidRDefault="00216721" w:rsidP="00A03F83">
      <w:pPr>
        <w:ind w:left="-284" w:firstLine="284"/>
        <w:jc w:val="center"/>
        <w:rPr>
          <w:sz w:val="28"/>
          <w:szCs w:val="28"/>
        </w:rPr>
      </w:pPr>
      <w:r w:rsidRPr="00216721">
        <w:rPr>
          <w:sz w:val="28"/>
          <w:szCs w:val="28"/>
        </w:rPr>
        <w:t xml:space="preserve">              </w:t>
      </w:r>
      <w:r w:rsidR="00A03F83">
        <w:rPr>
          <w:sz w:val="28"/>
          <w:szCs w:val="28"/>
        </w:rPr>
        <w:t xml:space="preserve">   </w:t>
      </w:r>
      <w:r w:rsidR="00341B15">
        <w:rPr>
          <w:sz w:val="28"/>
          <w:szCs w:val="28"/>
        </w:rPr>
        <w:t xml:space="preserve">                                </w:t>
      </w:r>
      <w:r w:rsidRPr="00216721">
        <w:rPr>
          <w:sz w:val="28"/>
          <w:szCs w:val="28"/>
        </w:rPr>
        <w:t xml:space="preserve">                </w:t>
      </w:r>
    </w:p>
    <w:p w:rsidR="00D20F62" w:rsidRPr="00216721" w:rsidRDefault="00A03F83" w:rsidP="00216721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="00D20F62" w:rsidRPr="00216721">
        <w:rPr>
          <w:sz w:val="28"/>
          <w:szCs w:val="28"/>
        </w:rPr>
        <w:t>Вихарева</w:t>
      </w:r>
      <w:proofErr w:type="spellEnd"/>
      <w:r w:rsidR="00216721" w:rsidRPr="00216721">
        <w:rPr>
          <w:sz w:val="28"/>
          <w:szCs w:val="28"/>
        </w:rPr>
        <w:t xml:space="preserve"> Т.Б.</w:t>
      </w:r>
    </w:p>
    <w:p w:rsidR="00216721" w:rsidRPr="00216721" w:rsidRDefault="00216721" w:rsidP="00D20F62">
      <w:pPr>
        <w:ind w:left="-284" w:firstLine="284"/>
        <w:jc w:val="right"/>
        <w:rPr>
          <w:sz w:val="28"/>
          <w:szCs w:val="28"/>
        </w:rPr>
      </w:pPr>
      <w:r w:rsidRPr="00216721">
        <w:rPr>
          <w:sz w:val="28"/>
          <w:szCs w:val="28"/>
        </w:rPr>
        <w:t>в</w:t>
      </w:r>
      <w:r w:rsidR="00D20F62" w:rsidRPr="00216721">
        <w:rPr>
          <w:sz w:val="28"/>
          <w:szCs w:val="28"/>
        </w:rPr>
        <w:t xml:space="preserve">оспитатель </w:t>
      </w:r>
      <w:r w:rsidRPr="00216721">
        <w:rPr>
          <w:sz w:val="28"/>
          <w:szCs w:val="28"/>
        </w:rPr>
        <w:t xml:space="preserve">высшей квалификационной категории </w:t>
      </w:r>
    </w:p>
    <w:p w:rsidR="00D20F62" w:rsidRPr="00A03F83" w:rsidRDefault="00D20F62" w:rsidP="00A03F83">
      <w:pPr>
        <w:ind w:left="-284" w:firstLine="284"/>
        <w:jc w:val="right"/>
        <w:rPr>
          <w:sz w:val="28"/>
          <w:szCs w:val="28"/>
        </w:rPr>
      </w:pPr>
      <w:proofErr w:type="spellStart"/>
      <w:r w:rsidRPr="00216721">
        <w:rPr>
          <w:sz w:val="28"/>
          <w:szCs w:val="28"/>
        </w:rPr>
        <w:t>д</w:t>
      </w:r>
      <w:proofErr w:type="spellEnd"/>
      <w:r w:rsidRPr="00216721">
        <w:rPr>
          <w:sz w:val="28"/>
          <w:szCs w:val="28"/>
        </w:rPr>
        <w:t>/с «Солнышко»</w:t>
      </w:r>
    </w:p>
    <w:p w:rsidR="00D20F62" w:rsidRPr="00341B15" w:rsidRDefault="00341B15" w:rsidP="00341B15">
      <w:pPr>
        <w:jc w:val="center"/>
        <w:rPr>
          <w:sz w:val="28"/>
          <w:szCs w:val="28"/>
        </w:rPr>
      </w:pPr>
      <w:r w:rsidRPr="00341B15">
        <w:rPr>
          <w:sz w:val="28"/>
          <w:szCs w:val="28"/>
        </w:rPr>
        <w:t>2022г.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lastRenderedPageBreak/>
        <w:t>Начало учебного года - трудная пора для детей раннего возраста, так как это период адаптации к новым для них условиям. Малыши тяжело переносят разлуку с мамой, приходят в отчаяние, оказавшись в незнакомой обстановке, в окружении чужих людей. Тяжело и родителям, которые видят неутешное горе своего всегда жизнерадостного малыша. Нелегко приходится и персоналу групп: дети плачут, цепляются, не дают работать, а воспитателю нужно все успеть, все сделать по режиму, хоть на время успокоить малыша, дать остальным передохнуть от крика новенького.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Адаптационный период – серьезное испытание для малышей. Вызванные адаптацией стрессовые реакции надолго нарушают эмоциональное состояние детей.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Морозова Е. И. отмечала: «Можно с большей долей вероятности предполагать, что этот период не проходит бесследно даже при благоприятном его окончании, а оставляет след в нервно – психическом развитии ребенка».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Действительно, когда малыш впервые приходит в детский сад, он попадает в новые для него условия. Меняются режим дня, характер питания, температура помещения, воспитательные приемы, характер общения и т. п., поэтому проблема адаптации ребенка к детскому саду является ведущей.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Поступление ребенка в дошкольное учреждение всегда сопровождается определенными психологическими трудностями. Это связано с тем, что, живя в семье, в определенных сравнительно устойчивых условиях, ребенок</w:t>
      </w:r>
      <w:r w:rsidR="00341B15">
        <w:rPr>
          <w:sz w:val="28"/>
          <w:szCs w:val="28"/>
        </w:rPr>
        <w:t xml:space="preserve"> </w:t>
      </w:r>
      <w:r w:rsidRPr="00A03F83">
        <w:rPr>
          <w:sz w:val="28"/>
          <w:szCs w:val="28"/>
        </w:rPr>
        <w:t>постепенно приспосабливаетс</w:t>
      </w:r>
      <w:r w:rsidR="00341B15">
        <w:rPr>
          <w:sz w:val="28"/>
          <w:szCs w:val="28"/>
        </w:rPr>
        <w:t xml:space="preserve">я к влиянию окружающей среды. В </w:t>
      </w:r>
      <w:r w:rsidRPr="00A03F83">
        <w:rPr>
          <w:sz w:val="28"/>
          <w:szCs w:val="28"/>
        </w:rPr>
        <w:t>домашних</w:t>
      </w:r>
      <w:r w:rsidR="00341B15">
        <w:rPr>
          <w:sz w:val="28"/>
          <w:szCs w:val="28"/>
        </w:rPr>
        <w:t xml:space="preserve"> </w:t>
      </w:r>
      <w:r w:rsidRPr="00A03F83">
        <w:rPr>
          <w:sz w:val="28"/>
          <w:szCs w:val="28"/>
        </w:rPr>
        <w:t xml:space="preserve">условиях опыт ребенка все время обогащается новыми связями под руководством близкого взрослого. А в дошкольном учреждении своего любимого взрослого рядом с ребенком нет. Его не радует обилие игрушек, детей. Ребенок начинает страдать, так как нет главного взрослого, с которым он чувствует себя комфортно, т. е. нет точек соприкосновения </w:t>
      </w:r>
      <w:proofErr w:type="gramStart"/>
      <w:r w:rsidRPr="00A03F83">
        <w:rPr>
          <w:sz w:val="28"/>
          <w:szCs w:val="28"/>
        </w:rPr>
        <w:t>с</w:t>
      </w:r>
      <w:proofErr w:type="gramEnd"/>
      <w:r w:rsidRPr="00A03F83">
        <w:rPr>
          <w:sz w:val="28"/>
          <w:szCs w:val="28"/>
        </w:rPr>
        <w:t xml:space="preserve"> близкими. Переход ребенка из семьи в детский сад часто связан с необходимостью изменить целый ряд сложившихся привычек, перестроить ранее сформированные стереотипы (режим дня, способ кормления, приемы воспитания и др. – то есть нарушается система сложившихся условных рефлексов на различные моменты жизни ребенка). Ребенок будет обязательно адаптироваться в группе</w:t>
      </w:r>
      <w:proofErr w:type="gramStart"/>
      <w:r w:rsidRPr="00A03F83">
        <w:rPr>
          <w:sz w:val="28"/>
          <w:szCs w:val="28"/>
        </w:rPr>
        <w:t xml:space="preserve"> :</w:t>
      </w:r>
      <w:proofErr w:type="gramEnd"/>
      <w:r w:rsidRPr="00A03F83">
        <w:rPr>
          <w:sz w:val="28"/>
          <w:szCs w:val="28"/>
        </w:rPr>
        <w:t xml:space="preserve"> он должен приспособиться к новым (иным) условиям, выработать новые для себя формы поведения. Задача для </w:t>
      </w:r>
      <w:r w:rsidRPr="00A03F83">
        <w:rPr>
          <w:sz w:val="28"/>
          <w:szCs w:val="28"/>
        </w:rPr>
        <w:lastRenderedPageBreak/>
        <w:t>ребенка не из легких. Процесс привыкания к ДОУ отягощается физиологическими и психологическими изменениями, которые являются одной из причин негативного отношения вновь поступивших детей к ДОУ. Когда ребенок впервые переступает порог детского сада, у него наступает состояние страха, возникает психическая напряженность, что приводит к эмоциональному стрессу и даже к заболеванию. Ребенка, впервые пришедшего в группу, страшит внезапность изменения происходящего, неизвестность держит его в нервном напряжении, связи с родными неожиданно прерваны, его окружают чужие люди, незнакомая обстановка, в которой трудно ориентироваться. Срабатывает инстинкт самосохранения, и ребенок начинает активно обороняться доступными для него способами: он горько плачет, бунтует, отказываясь от</w:t>
      </w:r>
      <w:r w:rsidR="00341B15">
        <w:rPr>
          <w:sz w:val="28"/>
          <w:szCs w:val="28"/>
        </w:rPr>
        <w:t xml:space="preserve">  </w:t>
      </w:r>
      <w:r w:rsidRPr="00A03F83">
        <w:rPr>
          <w:sz w:val="28"/>
          <w:szCs w:val="28"/>
        </w:rPr>
        <w:t xml:space="preserve">помощи незнакомых людей, требует, чтобы рядом была мама, и даже пытается убежать. Стойкий отрицательный эмоциональный настрой, отчаяние и обида на протяжении нескольких часов в день настолько доминируют, что малыш забывает о еде и сне. Ребенка пугают попытки воспитателя хоть как-то успокоить его. Ребенок настолько возбужден, что </w:t>
      </w:r>
      <w:proofErr w:type="spellStart"/>
      <w:r w:rsidRPr="00A03F83">
        <w:rPr>
          <w:sz w:val="28"/>
          <w:szCs w:val="28"/>
        </w:rPr>
        <w:t>возвратясь</w:t>
      </w:r>
      <w:proofErr w:type="spellEnd"/>
      <w:r w:rsidRPr="00A03F83">
        <w:rPr>
          <w:sz w:val="28"/>
          <w:szCs w:val="28"/>
        </w:rPr>
        <w:t xml:space="preserve"> домой, не в состоянии успокоиться, во время сна вздрагивает, плачет, часто просыпается. Примерно так же проходит второй и третий день. Хрупкий организм не выдерживает нервных перегрузок, ребенок может заболеть.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У большинства детей период адаптации сопровождается рядом, хотя и временных, но серьезных нарушений поведения и общего состояния, а именно (особенности адаптационного периода)</w:t>
      </w:r>
      <w:proofErr w:type="gramStart"/>
      <w:r w:rsidRPr="00A03F83">
        <w:rPr>
          <w:sz w:val="28"/>
          <w:szCs w:val="28"/>
        </w:rPr>
        <w:t xml:space="preserve"> :</w:t>
      </w:r>
      <w:proofErr w:type="gramEnd"/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 xml:space="preserve">- изменяется эмоциональное состояние: появляется напряженность, беспокойство или заторможенность (ребенок много плачет, иногда стремиться к эмоциональному контакту </w:t>
      </w:r>
      <w:proofErr w:type="gramStart"/>
      <w:r w:rsidRPr="00A03F83">
        <w:rPr>
          <w:sz w:val="28"/>
          <w:szCs w:val="28"/>
        </w:rPr>
        <w:t>со</w:t>
      </w:r>
      <w:proofErr w:type="gramEnd"/>
      <w:r w:rsidRPr="00A03F83">
        <w:rPr>
          <w:sz w:val="28"/>
          <w:szCs w:val="28"/>
        </w:rPr>
        <w:t xml:space="preserve"> взрослым, но, в большинстве случаев, раздраженно сторониться их и сверстников;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- часто нарушается аппетит и сон (дети не могут заснуть, сон кратковременный, прерывистый, многие дети отказываются от еды);</w:t>
      </w:r>
    </w:p>
    <w:p w:rsidR="00D20F62" w:rsidRPr="00A03F83" w:rsidRDefault="00D20F62" w:rsidP="00D20F62">
      <w:pPr>
        <w:rPr>
          <w:sz w:val="28"/>
          <w:szCs w:val="28"/>
        </w:rPr>
      </w:pPr>
      <w:proofErr w:type="gramStart"/>
      <w:r w:rsidRPr="00A03F83">
        <w:rPr>
          <w:sz w:val="28"/>
          <w:szCs w:val="28"/>
        </w:rPr>
        <w:t>- проявляются более глубокие функциональные расстройства: повышается температура тела, изменяется характер стула (первые признаки расстройства желудка, может появиться сыпь на коже.</w:t>
      </w:r>
      <w:proofErr w:type="gramEnd"/>
      <w:r w:rsidRPr="00A03F83">
        <w:rPr>
          <w:sz w:val="28"/>
          <w:szCs w:val="28"/>
        </w:rPr>
        <w:t xml:space="preserve"> Ребенка из ДОУ не выводить!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- наблюдается потеря уже сложившихся положительных привычек и навыков (дома просится на горшок - в саду этого не делает, дома есть самостоятельно – в детском саду отказывается);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lastRenderedPageBreak/>
        <w:t>- снижается интерес к предметному миру, игрушкам, ко всему окружающему;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- падает уровень речевой активности, сокращается словарный запас, новые слова усваиваются с трудом;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 xml:space="preserve">- ребенок подвергается риску инфекционных заболеваний </w:t>
      </w:r>
      <w:proofErr w:type="gramStart"/>
      <w:r w:rsidRPr="00A03F83">
        <w:rPr>
          <w:sz w:val="28"/>
          <w:szCs w:val="28"/>
        </w:rPr>
        <w:t>из-за</w:t>
      </w:r>
      <w:proofErr w:type="gramEnd"/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контакта с другими детьми. В период адаптации ослабевают энергетические силы, нарушается сопротивляемость организма, ребенок быстро заболевает. Дети обычно заболевают тем, к чему были склонны ранее (если ранее болел гриппом, ОРВИ, то заболевает пневмонией, т. е. заболевания приобретают более сложные формы).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Наиболее сложно адаптация проходит у детей 2-ого года жизни. Все негативные проявления в этом возрасте выражены в этом возрасте более ярко, чем у детей, пришедших в детский сад после 2-х лет. Период восстановления растягивается иногда на 2-3 месяца. На 2-ой год жизни приходится наибольшее количество заболеваний: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- затормаживается двигательная активность детей</w:t>
      </w:r>
      <w:proofErr w:type="gramStart"/>
      <w:r w:rsidRPr="00A03F83">
        <w:rPr>
          <w:sz w:val="28"/>
          <w:szCs w:val="28"/>
        </w:rPr>
        <w:t xml:space="preserve"> :</w:t>
      </w:r>
      <w:proofErr w:type="gramEnd"/>
      <w:r w:rsidRPr="00A03F83">
        <w:rPr>
          <w:sz w:val="28"/>
          <w:szCs w:val="28"/>
        </w:rPr>
        <w:t xml:space="preserve"> ребенок перестает ходить (на 2-ом году жизни, боится ходить по группе, идти в туалетную комнату, т. е. психические и физиологические процессы опускаются на более низкую ступень.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 xml:space="preserve">Необходимо помнить, что у всех детей реакция на период адаптации одинаковая – это изменение состояния настроения, сна, аппетита. У ребенка пропадает аппетит (нельзя кормить насильно в это время, близкое приближение чужого лица со словами ешь, ешь» вызывает страх и протест, особенно, если ребенок испытывает болевые ощущения, вызывается </w:t>
      </w:r>
      <w:proofErr w:type="spellStart"/>
      <w:r w:rsidRPr="00A03F83">
        <w:rPr>
          <w:sz w:val="28"/>
          <w:szCs w:val="28"/>
        </w:rPr>
        <w:t>анарексия</w:t>
      </w:r>
      <w:proofErr w:type="spellEnd"/>
      <w:r w:rsidRPr="00A03F83">
        <w:rPr>
          <w:sz w:val="28"/>
          <w:szCs w:val="28"/>
        </w:rPr>
        <w:t xml:space="preserve"> – рвотные позывы на вид пищи, посуды, установку на кормление). Кора головного мозга не выдерживает напряжения, ребенок может заснуть где угодно на 5-10 минут после длительного плача, просыпаясь, снова громко плачет.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К окончанию процесса адаптации нормализация идет по схеме: аппетит – сон – поведение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Степени и фазы адаптации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lastRenderedPageBreak/>
        <w:t>Выделяются два основных критерия успешной адаптации</w:t>
      </w:r>
      <w:proofErr w:type="gramStart"/>
      <w:r w:rsidRPr="00A03F83">
        <w:rPr>
          <w:sz w:val="28"/>
          <w:szCs w:val="28"/>
        </w:rPr>
        <w:t xml:space="preserve"> :</w:t>
      </w:r>
      <w:proofErr w:type="gramEnd"/>
      <w:r w:rsidRPr="00A03F83">
        <w:rPr>
          <w:sz w:val="28"/>
          <w:szCs w:val="28"/>
        </w:rPr>
        <w:t xml:space="preserve"> внутренний комфорт (эмоциональная удовлетворенность) и внешняя адекватность поведения (способность легко и точно выполнять требования среды).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В ходе комплексного исследования, проведенного учеными в разных странах, было выделено три фазы адаптационного процесса</w:t>
      </w:r>
      <w:proofErr w:type="gramStart"/>
      <w:r w:rsidRPr="00A03F83">
        <w:rPr>
          <w:sz w:val="28"/>
          <w:szCs w:val="28"/>
        </w:rPr>
        <w:t xml:space="preserve"> :</w:t>
      </w:r>
      <w:proofErr w:type="gramEnd"/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1) острая фаза, которая сопровождается разнообразными колебаниями в соматическом состоянии и психическом статусе, что приводит к снижению веса, частым респираторным заболеваниям, нарушению сна, снижению аппетита, регрессу в речевом развитии (длится в среднем один месяц);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 xml:space="preserve">2) </w:t>
      </w:r>
      <w:proofErr w:type="spellStart"/>
      <w:r w:rsidRPr="00A03F83">
        <w:rPr>
          <w:sz w:val="28"/>
          <w:szCs w:val="28"/>
        </w:rPr>
        <w:t>подострая</w:t>
      </w:r>
      <w:proofErr w:type="spellEnd"/>
      <w:r w:rsidRPr="00A03F83">
        <w:rPr>
          <w:sz w:val="28"/>
          <w:szCs w:val="28"/>
        </w:rPr>
        <w:t xml:space="preserve"> фаза характеризуется адекватным поведением ребенка, т. е. все сдвиги уменьшаются и регистрируются лишь по отдельным параметрам на фоне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замедленного темпа развития, особенно психического, по сравнению со средними возрастными нормами (длится 3—5 месяцев);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3) фаза компенсации характеризуется убыстрением темпа развития, в результате дети к концу учебного года преодолевают указанную выше задержку темпов развития.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Различают три степени тяжести прохождения острой фазы адаптационного периода</w:t>
      </w:r>
      <w:proofErr w:type="gramStart"/>
      <w:r w:rsidRPr="00A03F83">
        <w:rPr>
          <w:sz w:val="28"/>
          <w:szCs w:val="28"/>
        </w:rPr>
        <w:t xml:space="preserve"> :</w:t>
      </w:r>
      <w:proofErr w:type="gramEnd"/>
    </w:p>
    <w:p w:rsidR="00D20F62" w:rsidRPr="00A03F83" w:rsidRDefault="00D20F62" w:rsidP="00D20F62">
      <w:pPr>
        <w:rPr>
          <w:sz w:val="28"/>
          <w:szCs w:val="28"/>
        </w:rPr>
      </w:pPr>
      <w:proofErr w:type="gramStart"/>
      <w:r w:rsidRPr="00A03F83">
        <w:rPr>
          <w:sz w:val="28"/>
          <w:szCs w:val="28"/>
        </w:rPr>
        <w:t>1 степень – легкая адаптация (напряженная, когда у ребенка нарушается аппетит (ест выборочные блюда, легкое нарушение сна, проявляются временные отрицательные эмоции (плачет и успокаивается, неохотно играет с детьми, с игрушками не играет, хотя на них и смотрит).</w:t>
      </w:r>
      <w:proofErr w:type="gramEnd"/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Срок удовлетворительный – от 10 дней до 2-х недель.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2 степень – адаптация средней тяжести, когда происходят вегетативные изменения в организме: повышение температуры тела, сыпь на коже. Ослабление стула. Эмоциональное состояние нормализуется медленно, на протяжении 1-ого месяца. После поступления в ДОУ ребенок, как правило, болеет (обычно ОРЗ или ОРВИ, 7-10 дней без осложнений).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Срок адаптации средней тяжести – 1 месяц.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lastRenderedPageBreak/>
        <w:t xml:space="preserve">3 степень – адаптация нежелательная, самая тяжелая, она переходит в </w:t>
      </w:r>
      <w:proofErr w:type="spellStart"/>
      <w:r w:rsidRPr="00A03F83">
        <w:rPr>
          <w:sz w:val="28"/>
          <w:szCs w:val="28"/>
        </w:rPr>
        <w:t>паталогическую</w:t>
      </w:r>
      <w:proofErr w:type="spellEnd"/>
      <w:r w:rsidRPr="00A03F83">
        <w:rPr>
          <w:sz w:val="28"/>
          <w:szCs w:val="28"/>
        </w:rPr>
        <w:t>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 xml:space="preserve">Очень </w:t>
      </w:r>
      <w:proofErr w:type="gramStart"/>
      <w:r w:rsidRPr="00A03F83">
        <w:rPr>
          <w:sz w:val="28"/>
          <w:szCs w:val="28"/>
        </w:rPr>
        <w:t>длительная</w:t>
      </w:r>
      <w:proofErr w:type="gramEnd"/>
      <w:r w:rsidRPr="00A03F83">
        <w:rPr>
          <w:sz w:val="28"/>
          <w:szCs w:val="28"/>
        </w:rPr>
        <w:t xml:space="preserve"> по срокам – от 1 до 6 месяцев.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В период адаптации 3 степени ребенок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1) либо переносит повторное заболевание, часто протекающее с осложнениями,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2) либо проявляет стойкие нарушения поведения: бурная отрицательная реакция (не расстается со своими любимыми игрушками, принесенными из дома, старается уйти, спрятаться, сидит в приемной, постоянно зовет маму, спит сидя). Таким образом, негативное отношение ко всей группе сменяется очень вялым безразличным состоянием. Такие дети нуждаются в консультации врача и психолога.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Задача педагогов – удержать вновь поступившего ребенка на 1-ой (легкой) степени адаптации. Именно поэтому необходима такая организация жизни ребенка в дошкольном учреждении, которая приводила бы к наиболее адекватному, почти безболезненному приспособлению его к новым условиям, позволяла бы формировать положительное отношение к детскому саду, навыки общения, прежде всего со сверстниками.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Факторы, влияющие на характер адаптации детей к режиму детского сада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Возраст ребенка. С 1 года 8-9- месяцев до 2-х лет и старше (с 2-х до 3-х лет) наиболее благоприятный период для адаптации, хотя степень ее остается разной.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 xml:space="preserve">С 1 года 8-9 месяцев до 2-х лет у ребенка появляется потребность в общении не только </w:t>
      </w:r>
      <w:proofErr w:type="gramStart"/>
      <w:r w:rsidRPr="00A03F83">
        <w:rPr>
          <w:sz w:val="28"/>
          <w:szCs w:val="28"/>
        </w:rPr>
        <w:t>со</w:t>
      </w:r>
      <w:proofErr w:type="gramEnd"/>
      <w:r w:rsidRPr="00A03F83">
        <w:rPr>
          <w:sz w:val="28"/>
          <w:szCs w:val="28"/>
        </w:rPr>
        <w:t xml:space="preserve"> взрослыми, но и с детьми, что позволяет ему отвлечься от дома. Но все-таки речь недостаточно развита, и если не понимать ребенка, не выполнять его желаний, то появляется плач, срыв нервной системы. Адаптация может перейти во 2-ю стадию – средней тяжести.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 xml:space="preserve">С 2-х до 3-х лет дети значительно легче могут приспосабливаться к новым условиям жизни. Адаптация протекает легко, т. к. у ребенка уже ест жизненный опыт, он становиться более любознательным, его можно заинтересовать новый игрушкой, занятиями, он может самостоятельно чем-то заниматься. В этом возрасте сильно развита потребность в общении и </w:t>
      </w:r>
      <w:r w:rsidRPr="00A03F83">
        <w:rPr>
          <w:sz w:val="28"/>
          <w:szCs w:val="28"/>
        </w:rPr>
        <w:lastRenderedPageBreak/>
        <w:t xml:space="preserve">ориентировочная реакция на окружающее: его внимание привлекают игрушки и другие объекты, рефлекс «Что такое?» стимулирует общение </w:t>
      </w:r>
      <w:proofErr w:type="gramStart"/>
      <w:r w:rsidRPr="00A03F83">
        <w:rPr>
          <w:sz w:val="28"/>
          <w:szCs w:val="28"/>
        </w:rPr>
        <w:t>со</w:t>
      </w:r>
      <w:proofErr w:type="gramEnd"/>
      <w:r w:rsidRPr="00A03F83">
        <w:rPr>
          <w:sz w:val="28"/>
          <w:szCs w:val="28"/>
        </w:rPr>
        <w:t xml:space="preserve"> взрослым.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 xml:space="preserve">Состояние здоровья и развития ребенка. Здоровый, хорошо развитый ребенок легче переносит трудности социальной адаптации. Дети с более высоким уровнем развития, с хорошо развитой речью, </w:t>
      </w:r>
      <w:proofErr w:type="gramStart"/>
      <w:r w:rsidRPr="00A03F83">
        <w:rPr>
          <w:sz w:val="28"/>
          <w:szCs w:val="28"/>
        </w:rPr>
        <w:t>имеющие навыки самообслуживания, умеющие занять себя действиями с игрушками легче привыкают</w:t>
      </w:r>
      <w:proofErr w:type="gramEnd"/>
      <w:r w:rsidRPr="00A03F83">
        <w:rPr>
          <w:sz w:val="28"/>
          <w:szCs w:val="28"/>
        </w:rPr>
        <w:t xml:space="preserve"> к новой обстан</w:t>
      </w:r>
      <w:r w:rsidR="00341B15">
        <w:rPr>
          <w:sz w:val="28"/>
          <w:szCs w:val="28"/>
        </w:rPr>
        <w:t xml:space="preserve">овке. </w:t>
      </w:r>
      <w:proofErr w:type="gramStart"/>
      <w:r w:rsidR="00341B15">
        <w:rPr>
          <w:sz w:val="28"/>
          <w:szCs w:val="28"/>
        </w:rPr>
        <w:t xml:space="preserve">Дети, отягощенные </w:t>
      </w:r>
      <w:r w:rsidRPr="00A03F83">
        <w:rPr>
          <w:sz w:val="28"/>
          <w:szCs w:val="28"/>
        </w:rPr>
        <w:t xml:space="preserve">различными </w:t>
      </w:r>
      <w:proofErr w:type="spellStart"/>
      <w:r w:rsidRPr="00A03F83">
        <w:rPr>
          <w:sz w:val="28"/>
          <w:szCs w:val="28"/>
        </w:rPr>
        <w:t>паталогическими</w:t>
      </w:r>
      <w:proofErr w:type="spellEnd"/>
      <w:r w:rsidRPr="00A03F83">
        <w:rPr>
          <w:sz w:val="28"/>
          <w:szCs w:val="28"/>
        </w:rPr>
        <w:t xml:space="preserve"> состояниями (патология беременности и родов, много болеют до поступления в ДОУ, ослабленные дети значительно тяжелее переносят адаптационный период.</w:t>
      </w:r>
      <w:proofErr w:type="gramEnd"/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 xml:space="preserve">Индивидуальные особенности ВНД. </w:t>
      </w:r>
      <w:proofErr w:type="gramStart"/>
      <w:r w:rsidRPr="00A03F83">
        <w:rPr>
          <w:sz w:val="28"/>
          <w:szCs w:val="28"/>
        </w:rPr>
        <w:t>Адаптация зависит от силы и типа ВНД (тип ВНД – индивидуальные свойства личности, которые влияют на процесс формирования знаний, умений, на привыкание, на особенности</w:t>
      </w:r>
      <w:proofErr w:type="gramEnd"/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проявления характера). И. Павлов в своем учении о ВНД выделяет 2 типа (сильный – холерик, сангвиник, флегматик; слабый – меланхолик) с учетом взаимодействия между собой процессов возбуждения и торможения.</w:t>
      </w:r>
    </w:p>
    <w:p w:rsidR="00D20F62" w:rsidRPr="00A03F83" w:rsidRDefault="00D20F62" w:rsidP="00D20F62">
      <w:pPr>
        <w:rPr>
          <w:sz w:val="28"/>
          <w:szCs w:val="28"/>
        </w:rPr>
      </w:pPr>
      <w:proofErr w:type="gramStart"/>
      <w:r w:rsidRPr="00A03F83">
        <w:rPr>
          <w:sz w:val="28"/>
          <w:szCs w:val="28"/>
        </w:rPr>
        <w:t>Дети с сильным типом ВНД: холерики (процесс возбуждения преобладает над процессом торможения) и флегматики (оба процесса уравновешены) ведут себя внешне спокойно: закаменело, заторможено, находятся в отдалении, боятся плакать, сдерживают себя, без возражений выполняют требования воспитателя, но взрослых к себе не подпускают, забиваются в угол со слезами на глазах, плачут при приближении взрослых.</w:t>
      </w:r>
      <w:proofErr w:type="gramEnd"/>
      <w:r w:rsidRPr="00A03F83">
        <w:rPr>
          <w:sz w:val="28"/>
          <w:szCs w:val="28"/>
        </w:rPr>
        <w:t xml:space="preserve"> Это очень сложное состояние, т. к. нервное напряжение очень велико, Эти дети при встрече с родителями начинают плакать навзрыд, поэтому в течение дня их лучше не трогать, пусть сидят в уединении.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 xml:space="preserve">Тяжелее всех привыкают дети-меланхолики (со слабым типом ВНД, процессы возбуждения и торможения слабо выражены). Так же, как и флегматики, эти дети очень страдают: они подавлены и тихи, сидят в стороне, в последующие дни с плачем расстаются с родителями, плохо едят, спят, не принимают участие в играх. Такое поведение может продолжаться несколько недель. Поэтому в период приучения детей к ДОУ особое внимание следует уделять страдающим детям: флегматикам и меланхоликам, адаптация которых может иметь 3 степень – </w:t>
      </w:r>
      <w:proofErr w:type="spellStart"/>
      <w:r w:rsidRPr="00A03F83">
        <w:rPr>
          <w:sz w:val="28"/>
          <w:szCs w:val="28"/>
        </w:rPr>
        <w:t>паталогическую</w:t>
      </w:r>
      <w:proofErr w:type="spellEnd"/>
      <w:r w:rsidRPr="00A03F83">
        <w:rPr>
          <w:sz w:val="28"/>
          <w:szCs w:val="28"/>
        </w:rPr>
        <w:t>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lastRenderedPageBreak/>
        <w:t>Отрицательное влияние на течение адаптации оказывают имеющиеся в семье нарушения режима сна, кормления, неправильная организация бодрствования (беспорядочные, неблагополучные семьи) У детей из таких семей в период адаптации нарушения аппетита и сна становятся более глубокими, вследствие чего резко удлиняется адаптационный период.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 xml:space="preserve">Условия семейного воспитания и наличие предшествующего опыта. </w:t>
      </w:r>
      <w:proofErr w:type="gramStart"/>
      <w:r w:rsidRPr="00A03F83">
        <w:rPr>
          <w:sz w:val="28"/>
          <w:szCs w:val="28"/>
        </w:rPr>
        <w:t>Малыши, которые до поступления в ДОУ неоднократно попадали в разные условия (посещали родственников, знакомых, выезжали на дачу и т. п., общались со многими взрослыми, с разными детьми, у которых в соответствии с возрастом сформированы личностные качества - умение</w:t>
      </w:r>
      <w:proofErr w:type="gramEnd"/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 xml:space="preserve">играть с игрушками, общаться </w:t>
      </w:r>
      <w:proofErr w:type="gramStart"/>
      <w:r w:rsidRPr="00A03F83">
        <w:rPr>
          <w:sz w:val="28"/>
          <w:szCs w:val="28"/>
        </w:rPr>
        <w:t>со</w:t>
      </w:r>
      <w:proofErr w:type="gramEnd"/>
      <w:r w:rsidRPr="00A03F83">
        <w:rPr>
          <w:sz w:val="28"/>
          <w:szCs w:val="28"/>
        </w:rPr>
        <w:t xml:space="preserve"> взрослыми и сверстниками, положительно относиться к требованиям взрослого (идти спать, кушать, собирать игрушки, самостоятельно обслуживать себя (умение самостоятельно кушать, одеваться, раздеваться, проситься в туалет, легче привыкают к условиям ДОУ, чем дети, которые общались только с одним взрослым. Для таких детей в период адаптации требуется строгое соблюдение режима дня, привычек. </w:t>
      </w:r>
      <w:proofErr w:type="gramStart"/>
      <w:r w:rsidRPr="00A03F83">
        <w:rPr>
          <w:sz w:val="28"/>
          <w:szCs w:val="28"/>
        </w:rPr>
        <w:t>Не смотря на наличие предшествующего социального опыта, в первые дни пребывания в ДОУ эмоциональное состояние таких детей неуравновешенное (они тоже настороженны, следят за чужими взрослыми, нервозны в общении с ними, плохо засыпают, в первое время ведут себя якобы спокойно – сами берут за руку взрослого, рассматривают игрушки, охотно самостоятельно влезают на горку, но уже на третий день они отказываются идти в</w:t>
      </w:r>
      <w:proofErr w:type="gramEnd"/>
      <w:r w:rsidRPr="00A03F83">
        <w:rPr>
          <w:sz w:val="28"/>
          <w:szCs w:val="28"/>
        </w:rPr>
        <w:t xml:space="preserve"> детский сад). Новизна впечатлений держала их только 2 дня. В целом дети из хороших условий семейного воспитания адаптируются за более короткий срок.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>Адаптация к новым условиям жизни для каждого ребенка неизбежна, т. к. изменяется социальная среда. У ребенка возникает «</w:t>
      </w:r>
      <w:proofErr w:type="spellStart"/>
      <w:r w:rsidRPr="00A03F83">
        <w:rPr>
          <w:sz w:val="28"/>
          <w:szCs w:val="28"/>
        </w:rPr>
        <w:t>социофобия</w:t>
      </w:r>
      <w:proofErr w:type="spellEnd"/>
      <w:r w:rsidRPr="00A03F83">
        <w:rPr>
          <w:sz w:val="28"/>
          <w:szCs w:val="28"/>
        </w:rPr>
        <w:t>» - социальная травма, повышенное чувство страха перед новыми людьми и обстановкой.</w:t>
      </w:r>
    </w:p>
    <w:p w:rsidR="00D20F62" w:rsidRPr="00A03F83" w:rsidRDefault="00D20F62" w:rsidP="00D20F62">
      <w:pPr>
        <w:rPr>
          <w:b/>
          <w:i/>
          <w:sz w:val="28"/>
          <w:szCs w:val="28"/>
          <w:u w:val="single"/>
        </w:rPr>
      </w:pPr>
      <w:r w:rsidRPr="00A03F83">
        <w:rPr>
          <w:b/>
          <w:i/>
          <w:sz w:val="28"/>
          <w:szCs w:val="28"/>
          <w:u w:val="single"/>
        </w:rPr>
        <w:t>Заключение</w:t>
      </w:r>
    </w:p>
    <w:p w:rsidR="00D20F62" w:rsidRPr="00A03F83" w:rsidRDefault="00D20F62" w:rsidP="00D20F62">
      <w:pPr>
        <w:rPr>
          <w:sz w:val="28"/>
          <w:szCs w:val="28"/>
        </w:rPr>
      </w:pPr>
      <w:r w:rsidRPr="00A03F83">
        <w:rPr>
          <w:sz w:val="28"/>
          <w:szCs w:val="28"/>
        </w:rPr>
        <w:t xml:space="preserve">В заключении хочется еще раз отметить, что длительность адаптационного периода зависит от индивидуальных особенностей каждого малыша. Если ребенок активен, коммуникабелен, любознателен, его адаптационный период проходит сравнительно легко и быстро. Другой малыш медлителен, невозмутим, любит уединяться с игрушками; шум, громкие разговоры </w:t>
      </w:r>
      <w:r w:rsidRPr="00A03F83">
        <w:rPr>
          <w:sz w:val="28"/>
          <w:szCs w:val="28"/>
        </w:rPr>
        <w:lastRenderedPageBreak/>
        <w:t>сверстников раздражают его. Он если и умеет сам есть, раздеваться то делает это медленно, отстает от всех. Все это откладывает свой отпечаток на его отношения с окружающими. Такому ребенку необходим более длительный срок на период адаптации.</w:t>
      </w:r>
    </w:p>
    <w:p w:rsidR="0074206B" w:rsidRPr="00A03F83" w:rsidRDefault="00D20F62" w:rsidP="00D20F62">
      <w:pPr>
        <w:rPr>
          <w:sz w:val="24"/>
          <w:szCs w:val="24"/>
        </w:rPr>
      </w:pPr>
      <w:r w:rsidRPr="00A03F83">
        <w:rPr>
          <w:sz w:val="28"/>
          <w:szCs w:val="28"/>
        </w:rPr>
        <w:t>Чтобы период привыкания к детскому саду прошел быстрее и спокойнее, нужно в комплексе использовать различные адаптационные методики приемы. Прежде всего, необходимо создание естественной стимулирующей среды, в которой ребенок чувствует себя комфортно и защищено, проявляет творческую активност</w:t>
      </w:r>
      <w:r w:rsidRPr="00A03F83">
        <w:rPr>
          <w:sz w:val="24"/>
          <w:szCs w:val="24"/>
        </w:rPr>
        <w:t>ь.</w:t>
      </w:r>
    </w:p>
    <w:sectPr w:rsidR="0074206B" w:rsidRPr="00A03F83" w:rsidSect="00A03F83">
      <w:pgSz w:w="11906" w:h="16838"/>
      <w:pgMar w:top="993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62"/>
    <w:rsid w:val="000E7141"/>
    <w:rsid w:val="00216721"/>
    <w:rsid w:val="00331602"/>
    <w:rsid w:val="00341B15"/>
    <w:rsid w:val="0074206B"/>
    <w:rsid w:val="009A0CAE"/>
    <w:rsid w:val="00A03F83"/>
    <w:rsid w:val="00D20F62"/>
    <w:rsid w:val="00DA719B"/>
    <w:rsid w:val="00DD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7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7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7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7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D7FB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DD7FB4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21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2022-08-30T14:47:00Z</dcterms:created>
  <dcterms:modified xsi:type="dcterms:W3CDTF">2022-09-04T18:47:00Z</dcterms:modified>
</cp:coreProperties>
</file>