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40"/>
          <w:szCs w:val="40"/>
        </w:rPr>
      </w:pPr>
      <w:r w:rsidRPr="00FF28E3">
        <w:rPr>
          <w:rStyle w:val="c6"/>
          <w:b/>
          <w:bCs/>
          <w:color w:val="FF0000"/>
          <w:sz w:val="40"/>
          <w:szCs w:val="40"/>
        </w:rPr>
        <w:t>Консультация для родителей</w:t>
      </w: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40"/>
          <w:szCs w:val="40"/>
        </w:rPr>
      </w:pPr>
    </w:p>
    <w:p w:rsid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2"/>
          <w:szCs w:val="32"/>
        </w:rPr>
      </w:pPr>
      <w:r w:rsidRPr="00FF28E3">
        <w:rPr>
          <w:rStyle w:val="c6"/>
          <w:b/>
          <w:bCs/>
          <w:color w:val="00B050"/>
          <w:sz w:val="32"/>
          <w:szCs w:val="32"/>
        </w:rPr>
        <w:t>«Как помочь ребенку запомнить цифры»</w:t>
      </w: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22"/>
          <w:szCs w:val="22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Очень часто бывает так, что малыш прекрасно считает до 1 до 10, но самостоятельно найти цифру, изображенную на картинке, никак не может. Графический образ цифры для него - это сложное абстрактное понятие. И без помощи взрослых здесь не обойтись.  Как помочь запомнить цифры ребенку? Есть простой ответ. Давайте с помощью игры научимся распознавать  цифры, ведь малыши запоминают то, что видят, слышат и, главное, трогают ручками.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FF28E3">
        <w:rPr>
          <w:rStyle w:val="c3"/>
          <w:b/>
          <w:bCs/>
          <w:color w:val="7030A0"/>
          <w:sz w:val="28"/>
          <w:szCs w:val="28"/>
        </w:rPr>
        <w:t>“Раскрась цифру”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Даются трафареты для обведения цифры и её последующего раскрашивания, или штриховки.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FF28E3">
        <w:rPr>
          <w:rStyle w:val="c3"/>
          <w:b/>
          <w:bCs/>
          <w:color w:val="FF0000"/>
          <w:sz w:val="28"/>
          <w:szCs w:val="28"/>
        </w:rPr>
        <w:t>“Сделай цифру”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Предлагается выложить цифры из палочек, мозаики, вылепить из пластилина, глины, сделать “вкусные" цифры. Можно вырезать цифры из бархатной или простой бумаги, старых газет или журналов, ткани и наклеить их.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22"/>
          <w:szCs w:val="22"/>
        </w:rPr>
      </w:pPr>
      <w:r w:rsidRPr="00FF28E3">
        <w:rPr>
          <w:rStyle w:val="c3"/>
          <w:b/>
          <w:bCs/>
          <w:color w:val="00B0F0"/>
          <w:sz w:val="28"/>
          <w:szCs w:val="28"/>
        </w:rPr>
        <w:t>«Преврати цифру в смешную фигурку”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Путём </w:t>
      </w:r>
      <w:proofErr w:type="spellStart"/>
      <w:r>
        <w:rPr>
          <w:rStyle w:val="c2"/>
          <w:color w:val="000000"/>
          <w:sz w:val="28"/>
          <w:szCs w:val="28"/>
        </w:rPr>
        <w:t>дорисовывания</w:t>
      </w:r>
      <w:proofErr w:type="spellEnd"/>
      <w:r>
        <w:rPr>
          <w:rStyle w:val="c2"/>
          <w:color w:val="000000"/>
          <w:sz w:val="28"/>
          <w:szCs w:val="28"/>
        </w:rPr>
        <w:t xml:space="preserve">  цифры превращаются в “человечков”, “</w:t>
      </w:r>
      <w:proofErr w:type="gramStart"/>
      <w:r>
        <w:rPr>
          <w:rStyle w:val="c2"/>
          <w:color w:val="000000"/>
          <w:sz w:val="28"/>
          <w:szCs w:val="28"/>
        </w:rPr>
        <w:t>зверюшек</w:t>
      </w:r>
      <w:proofErr w:type="gramEnd"/>
      <w:r>
        <w:rPr>
          <w:rStyle w:val="c2"/>
          <w:color w:val="000000"/>
          <w:sz w:val="28"/>
          <w:szCs w:val="28"/>
        </w:rPr>
        <w:t>” или другие смешные фигурки.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</w:rPr>
      </w:pPr>
      <w:r w:rsidRPr="00FF28E3">
        <w:rPr>
          <w:rStyle w:val="c3"/>
          <w:b/>
          <w:bCs/>
          <w:color w:val="7030A0"/>
          <w:sz w:val="28"/>
          <w:szCs w:val="28"/>
        </w:rPr>
        <w:t>“Цифры на кубиках”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Воспользовавшись игральным кубиком, дети находят цифру, соответствующую числу точек на выпавшей верхней грани кубика.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FF28E3">
        <w:rPr>
          <w:rStyle w:val="c3"/>
          <w:b/>
          <w:bCs/>
          <w:color w:val="31849B" w:themeColor="accent5" w:themeShade="BF"/>
          <w:sz w:val="28"/>
          <w:szCs w:val="28"/>
        </w:rPr>
        <w:t>«Наклей цифры”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Предлагается наклеить цифры по порядку, пронумеровав этажи в многоэтажном доме, стулья в ряду и т.д.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FF28E3">
        <w:rPr>
          <w:rStyle w:val="c3"/>
          <w:b/>
          <w:bCs/>
          <w:color w:val="E36C0A" w:themeColor="accent6" w:themeShade="BF"/>
          <w:sz w:val="28"/>
          <w:szCs w:val="28"/>
        </w:rPr>
        <w:t>“Какая цифра убежала?”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Ребёнок рассматривает карточки с цифрами, запоминает их и отворачивается.  Взрослый меняет их местами. Малыш указывает, что изменилось. Если какая-либо карточка убирается, ребёнок угадывает, какой цифры не стало.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FF28E3">
        <w:rPr>
          <w:rStyle w:val="c3"/>
          <w:b/>
          <w:bCs/>
          <w:color w:val="FF0000"/>
          <w:sz w:val="28"/>
          <w:szCs w:val="28"/>
        </w:rPr>
        <w:t>«Выложи».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Предложите ребенку выложить из цифр номер телефона, квартиры, дату рождения и так далее.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FF28E3">
        <w:rPr>
          <w:rStyle w:val="c3"/>
          <w:b/>
          <w:bCs/>
          <w:color w:val="943634" w:themeColor="accent2" w:themeShade="BF"/>
          <w:sz w:val="28"/>
          <w:szCs w:val="28"/>
        </w:rPr>
        <w:t>«Кто больше»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 предлагается найти как можно больше знакомых цифр на табличке  дома, на прогулке, в транспорте, в книге.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F28E3">
        <w:rPr>
          <w:rStyle w:val="c3"/>
          <w:b/>
          <w:bCs/>
          <w:color w:val="FF0000"/>
          <w:sz w:val="28"/>
          <w:szCs w:val="28"/>
        </w:rPr>
        <w:t>“Догадайся и напиши цифру”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Глядя на предметы, изображенные на картинках или в реальной действительности, нужно определить, на какие цифры они похожи. </w:t>
      </w:r>
      <w:proofErr w:type="gramStart"/>
      <w:r>
        <w:rPr>
          <w:rStyle w:val="c2"/>
          <w:color w:val="000000"/>
          <w:sz w:val="28"/>
          <w:szCs w:val="28"/>
        </w:rPr>
        <w:t>Например, карандаши — на единицу, крючок от вешалки, лебедь — на двойку, бублик — на ноль и т.д.</w:t>
      </w:r>
      <w:proofErr w:type="gramEnd"/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Pr="00FF28E3" w:rsidRDefault="00FF28E3" w:rsidP="00FF28E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FF28E3">
        <w:rPr>
          <w:rStyle w:val="c3"/>
          <w:b/>
          <w:bCs/>
          <w:color w:val="0070C0"/>
          <w:sz w:val="28"/>
          <w:szCs w:val="28"/>
        </w:rPr>
        <w:t>“Потерянные цифры“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Ребенку предлагаются </w:t>
      </w:r>
      <w:proofErr w:type="spellStart"/>
      <w:r>
        <w:rPr>
          <w:rStyle w:val="c2"/>
          <w:color w:val="000000"/>
          <w:sz w:val="28"/>
          <w:szCs w:val="28"/>
        </w:rPr>
        <w:t>пазлы</w:t>
      </w:r>
      <w:proofErr w:type="spellEnd"/>
      <w:r>
        <w:rPr>
          <w:rStyle w:val="c2"/>
          <w:color w:val="000000"/>
          <w:sz w:val="28"/>
          <w:szCs w:val="28"/>
        </w:rPr>
        <w:t xml:space="preserve"> из цифр или 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Данные игры не только помогут изучить цифры, но и научат считать, фантазировать, мыслить логически, откроют творческий потенциал ребенка, художественный вкус, усидчивость, сблизит Вас с Вашим ребенком. Он получит массу эмоций, положительных впечатлений и обязательно в такие игры он будет играть с удовольствием.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FF0000"/>
          <w:sz w:val="36"/>
          <w:szCs w:val="36"/>
        </w:rPr>
      </w:pPr>
      <w:r w:rsidRPr="00FF28E3">
        <w:rPr>
          <w:rStyle w:val="c2"/>
          <w:b/>
          <w:color w:val="FF0000"/>
          <w:sz w:val="36"/>
          <w:szCs w:val="36"/>
        </w:rPr>
        <w:t>Желаем успехов!</w:t>
      </w: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FF0000"/>
          <w:sz w:val="36"/>
          <w:szCs w:val="36"/>
        </w:rPr>
      </w:pPr>
    </w:p>
    <w:p w:rsid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FF0000"/>
          <w:sz w:val="36"/>
          <w:szCs w:val="36"/>
        </w:rPr>
      </w:pPr>
    </w:p>
    <w:p w:rsidR="00FF28E3" w:rsidRPr="00FF28E3" w:rsidRDefault="00FF28E3" w:rsidP="00FF28E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06045" w:rsidRDefault="00FF28E3">
      <w:r>
        <w:rPr>
          <w:noProof/>
        </w:rPr>
        <w:drawing>
          <wp:inline distT="0" distB="0" distL="0" distR="0">
            <wp:extent cx="5671185" cy="3192479"/>
            <wp:effectExtent l="19050" t="0" r="5715" b="0"/>
            <wp:docPr id="1" name="Рисунок 1" descr="https://i.ytimg.com/vi/5y4QCsoX_E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5y4QCsoX_EU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045" w:rsidSect="00FF28E3">
      <w:pgSz w:w="11906" w:h="16838"/>
      <w:pgMar w:top="1134" w:right="1274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F28E3"/>
    <w:rsid w:val="00006045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28E3"/>
  </w:style>
  <w:style w:type="paragraph" w:customStyle="1" w:styleId="c1">
    <w:name w:val="c1"/>
    <w:basedOn w:val="a"/>
    <w:rsid w:val="00F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28E3"/>
  </w:style>
  <w:style w:type="character" w:customStyle="1" w:styleId="c3">
    <w:name w:val="c3"/>
    <w:basedOn w:val="a0"/>
    <w:rsid w:val="00FF28E3"/>
  </w:style>
  <w:style w:type="paragraph" w:styleId="a3">
    <w:name w:val="Balloon Text"/>
    <w:basedOn w:val="a"/>
    <w:link w:val="a4"/>
    <w:uiPriority w:val="99"/>
    <w:semiHidden/>
    <w:unhideWhenUsed/>
    <w:rsid w:val="00FF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2019-11-07T04:14:00Z</dcterms:created>
  <dcterms:modified xsi:type="dcterms:W3CDTF">2019-11-07T04:23:00Z</dcterms:modified>
</cp:coreProperties>
</file>