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40" w:rsidRPr="00537D40" w:rsidRDefault="00537D40" w:rsidP="00537D40">
      <w:pPr>
        <w:jc w:val="center"/>
        <w:rPr>
          <w:rFonts w:ascii="Times New Roman" w:hAnsi="Times New Roman" w:cs="Times New Roman"/>
          <w:color w:val="000000" w:themeColor="text1"/>
          <w:sz w:val="28"/>
          <w:szCs w:val="28"/>
        </w:rPr>
      </w:pPr>
      <w:bookmarkStart w:id="0" w:name="sub_1000"/>
      <w:r w:rsidRPr="00537D40">
        <w:rPr>
          <w:rFonts w:ascii="Times New Roman" w:hAnsi="Times New Roman" w:cs="Times New Roman"/>
          <w:color w:val="000000" w:themeColor="text1"/>
          <w:sz w:val="28"/>
          <w:szCs w:val="28"/>
        </w:rPr>
        <w:t>Муниципальное бюджетное дошкольное образовательное учреждение детский сад «Солнышко»</w:t>
      </w:r>
    </w:p>
    <w:p w:rsidR="00537D40" w:rsidRPr="00537D40" w:rsidRDefault="00537D40" w:rsidP="00537D40">
      <w:pPr>
        <w:jc w:val="center"/>
        <w:rPr>
          <w:rFonts w:ascii="Times New Roman" w:hAnsi="Times New Roman" w:cs="Times New Roman"/>
          <w:color w:val="000000" w:themeColor="text1"/>
          <w:sz w:val="28"/>
          <w:szCs w:val="28"/>
        </w:rPr>
      </w:pPr>
    </w:p>
    <w:p w:rsidR="00537D40" w:rsidRDefault="00537D40" w:rsidP="00F80BE5">
      <w:pPr>
        <w:jc w:val="left"/>
        <w:rPr>
          <w:rFonts w:ascii="Times New Roman" w:hAnsi="Times New Roman" w:cs="Times New Roman"/>
          <w:color w:val="FF0000"/>
          <w:sz w:val="28"/>
          <w:szCs w:val="28"/>
        </w:rPr>
      </w:pPr>
    </w:p>
    <w:p w:rsidR="00F80BE5" w:rsidRPr="00F80BE5" w:rsidRDefault="00F80BE5" w:rsidP="00F80BE5">
      <w:pPr>
        <w:jc w:val="left"/>
        <w:rPr>
          <w:rFonts w:ascii="Times New Roman" w:hAnsi="Times New Roman" w:cs="Times New Roman"/>
          <w:sz w:val="28"/>
          <w:szCs w:val="28"/>
        </w:rPr>
      </w:pPr>
      <w:r w:rsidRPr="00F80BE5">
        <w:rPr>
          <w:rFonts w:ascii="Times New Roman" w:hAnsi="Times New Roman" w:cs="Times New Roman"/>
          <w:sz w:val="28"/>
          <w:szCs w:val="28"/>
        </w:rPr>
        <w:t>СОГЛАСОВАНО</w:t>
      </w:r>
      <w:r>
        <w:rPr>
          <w:rFonts w:ascii="Times New Roman" w:hAnsi="Times New Roman" w:cs="Times New Roman"/>
          <w:sz w:val="28"/>
          <w:szCs w:val="28"/>
        </w:rPr>
        <w:t xml:space="preserve">                              УТВЕРЖДАЮ</w:t>
      </w:r>
    </w:p>
    <w:p w:rsidR="00F80BE5" w:rsidRPr="00F80BE5" w:rsidRDefault="00F80BE5" w:rsidP="00F80BE5">
      <w:pPr>
        <w:jc w:val="left"/>
        <w:rPr>
          <w:rFonts w:ascii="Times New Roman" w:hAnsi="Times New Roman" w:cs="Times New Roman"/>
          <w:sz w:val="28"/>
          <w:szCs w:val="28"/>
        </w:rPr>
      </w:pPr>
      <w:r w:rsidRPr="00F80BE5">
        <w:rPr>
          <w:rFonts w:ascii="Times New Roman" w:hAnsi="Times New Roman" w:cs="Times New Roman"/>
          <w:sz w:val="28"/>
          <w:szCs w:val="28"/>
        </w:rPr>
        <w:t>на педагогическом совете</w:t>
      </w:r>
      <w:r>
        <w:rPr>
          <w:rFonts w:ascii="Times New Roman" w:hAnsi="Times New Roman" w:cs="Times New Roman"/>
          <w:sz w:val="28"/>
          <w:szCs w:val="28"/>
        </w:rPr>
        <w:t xml:space="preserve">                 Заведующий МБДОУ детский сад</w:t>
      </w:r>
    </w:p>
    <w:p w:rsidR="00F80BE5" w:rsidRPr="00F80BE5" w:rsidRDefault="00F80BE5" w:rsidP="00F80BE5">
      <w:pPr>
        <w:jc w:val="left"/>
        <w:rPr>
          <w:rFonts w:ascii="Times New Roman" w:hAnsi="Times New Roman" w:cs="Times New Roman"/>
          <w:sz w:val="28"/>
          <w:szCs w:val="28"/>
        </w:rPr>
      </w:pPr>
      <w:r w:rsidRPr="00F80BE5">
        <w:rPr>
          <w:rFonts w:ascii="Times New Roman" w:hAnsi="Times New Roman" w:cs="Times New Roman"/>
          <w:sz w:val="28"/>
          <w:szCs w:val="28"/>
        </w:rPr>
        <w:t>протокол № 1</w:t>
      </w:r>
      <w:r>
        <w:rPr>
          <w:rFonts w:ascii="Times New Roman" w:hAnsi="Times New Roman" w:cs="Times New Roman"/>
          <w:sz w:val="28"/>
          <w:szCs w:val="28"/>
        </w:rPr>
        <w:t xml:space="preserve">                                     "Солнышко"</w:t>
      </w:r>
    </w:p>
    <w:p w:rsidR="00F80BE5" w:rsidRPr="00F80BE5" w:rsidRDefault="00F80BE5" w:rsidP="00F80BE5">
      <w:pPr>
        <w:jc w:val="left"/>
        <w:rPr>
          <w:rFonts w:ascii="Times New Roman" w:hAnsi="Times New Roman" w:cs="Times New Roman"/>
          <w:sz w:val="28"/>
          <w:szCs w:val="28"/>
        </w:rPr>
      </w:pPr>
      <w:r w:rsidRPr="00F80BE5">
        <w:rPr>
          <w:rFonts w:ascii="Times New Roman" w:hAnsi="Times New Roman" w:cs="Times New Roman"/>
          <w:sz w:val="28"/>
          <w:szCs w:val="28"/>
        </w:rPr>
        <w:t>от 31.08.2023 г.</w:t>
      </w:r>
      <w:r>
        <w:rPr>
          <w:rFonts w:ascii="Times New Roman" w:hAnsi="Times New Roman" w:cs="Times New Roman"/>
          <w:sz w:val="28"/>
          <w:szCs w:val="28"/>
        </w:rPr>
        <w:t xml:space="preserve">                                    ____________Куделина О.Ю.</w:t>
      </w:r>
    </w:p>
    <w:p w:rsidR="00E97B6B" w:rsidRPr="00537D40" w:rsidRDefault="00537D40" w:rsidP="00F80BE5">
      <w:pPr>
        <w:ind w:left="720"/>
        <w:jc w:val="right"/>
        <w:rPr>
          <w:rFonts w:ascii="Times New Roman" w:hAnsi="Times New Roman" w:cs="Times New Roman"/>
          <w:b/>
          <w:color w:val="000000" w:themeColor="text1"/>
          <w:sz w:val="28"/>
          <w:szCs w:val="28"/>
        </w:rPr>
      </w:pPr>
      <w:r w:rsidRPr="00537D40">
        <w:rPr>
          <w:rFonts w:ascii="Times New Roman" w:hAnsi="Times New Roman" w:cs="Times New Roman"/>
          <w:color w:val="FF0000"/>
          <w:sz w:val="28"/>
          <w:szCs w:val="28"/>
        </w:rPr>
        <w:tab/>
      </w:r>
    </w:p>
    <w:p w:rsidR="00E97B6B" w:rsidRPr="00537D40" w:rsidRDefault="00E97B6B" w:rsidP="00537D40">
      <w:pPr>
        <w:ind w:left="720"/>
        <w:jc w:val="right"/>
        <w:rPr>
          <w:rFonts w:ascii="Times New Roman" w:hAnsi="Times New Roman" w:cs="Times New Roman"/>
          <w:b/>
          <w:color w:val="000000" w:themeColor="text1"/>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ind w:firstLine="0"/>
        <w:rPr>
          <w:rFonts w:ascii="Times New Roman" w:hAnsi="Times New Roman" w:cs="Times New Roman"/>
          <w:b/>
          <w:sz w:val="28"/>
          <w:szCs w:val="28"/>
        </w:rPr>
      </w:pPr>
    </w:p>
    <w:p w:rsidR="00E97B6B" w:rsidRPr="001E1970" w:rsidRDefault="00E97B6B" w:rsidP="001F302D">
      <w:pPr>
        <w:ind w:firstLine="0"/>
        <w:rPr>
          <w:rFonts w:ascii="Times New Roman" w:hAnsi="Times New Roman" w:cs="Times New Roman"/>
          <w:b/>
          <w:sz w:val="28"/>
          <w:szCs w:val="28"/>
        </w:rPr>
      </w:pP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АДАПТИРОВАННАЯ ОБРАЗОВАТЕЛЬНАЯ ПРОГРАММА </w:t>
      </w: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ДОШКОЛЬНОГО ОБРАЗОВАНИЯ </w:t>
      </w: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ДЛЯ ОБУЧАЮЩИХСЯ </w:t>
      </w:r>
    </w:p>
    <w:p w:rsidR="00E97B6B" w:rsidRPr="001E1970" w:rsidRDefault="00E97B6B" w:rsidP="00E97B6B">
      <w:pPr>
        <w:jc w:val="center"/>
        <w:rPr>
          <w:rFonts w:ascii="Times New Roman" w:hAnsi="Times New Roman" w:cs="Times New Roman"/>
          <w:b/>
          <w:bCs/>
          <w:sz w:val="28"/>
          <w:szCs w:val="28"/>
        </w:rPr>
      </w:pPr>
      <w:r w:rsidRPr="001E1970">
        <w:rPr>
          <w:rFonts w:ascii="Times New Roman" w:hAnsi="Times New Roman" w:cs="Times New Roman"/>
          <w:b/>
          <w:bCs/>
          <w:sz w:val="28"/>
          <w:szCs w:val="28"/>
        </w:rPr>
        <w:t xml:space="preserve">С </w:t>
      </w:r>
      <w:r w:rsidR="00952B93">
        <w:rPr>
          <w:rFonts w:ascii="Times New Roman" w:hAnsi="Times New Roman" w:cs="Times New Roman"/>
          <w:b/>
          <w:bCs/>
          <w:sz w:val="28"/>
          <w:szCs w:val="28"/>
        </w:rPr>
        <w:t>ЗАДЕРЖКОЙ ПСИХИЧЕСКОГО РАЗВИТИЯ</w:t>
      </w:r>
    </w:p>
    <w:p w:rsidR="00E97B6B" w:rsidRPr="001E1970" w:rsidRDefault="00E97B6B" w:rsidP="00E97B6B">
      <w:pPr>
        <w:jc w:val="center"/>
        <w:rPr>
          <w:rFonts w:ascii="Times New Roman" w:hAnsi="Times New Roman" w:cs="Times New Roman"/>
          <w:b/>
          <w:sz w:val="28"/>
          <w:szCs w:val="28"/>
        </w:rPr>
      </w:pPr>
    </w:p>
    <w:p w:rsidR="001F302D" w:rsidRPr="001E1970" w:rsidRDefault="001F302D" w:rsidP="001F302D">
      <w:pPr>
        <w:ind w:firstLine="0"/>
        <w:rPr>
          <w:rFonts w:ascii="Times New Roman" w:hAnsi="Times New Roman" w:cs="Times New Roman"/>
          <w:b/>
          <w:color w:val="FF0000"/>
          <w:sz w:val="28"/>
          <w:szCs w:val="28"/>
        </w:rPr>
      </w:pPr>
    </w:p>
    <w:p w:rsidR="00E97B6B" w:rsidRDefault="00E97B6B"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Pr="001E1970" w:rsidRDefault="00FF34BF"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rPr>
          <w:rFonts w:ascii="Times New Roman" w:hAnsi="Times New Roman" w:cs="Times New Roman"/>
          <w:b/>
          <w:sz w:val="28"/>
          <w:szCs w:val="28"/>
        </w:rPr>
      </w:pPr>
    </w:p>
    <w:p w:rsidR="00E97B6B" w:rsidRDefault="00E97B6B" w:rsidP="00E97B6B">
      <w:pPr>
        <w:rPr>
          <w:rFonts w:ascii="Times New Roman" w:hAnsi="Times New Roman" w:cs="Times New Roman"/>
          <w:b/>
          <w:sz w:val="28"/>
          <w:szCs w:val="28"/>
        </w:rPr>
      </w:pPr>
    </w:p>
    <w:p w:rsidR="00C03DA9" w:rsidRDefault="00C03DA9" w:rsidP="00E97B6B">
      <w:pPr>
        <w:rPr>
          <w:rFonts w:ascii="Times New Roman" w:hAnsi="Times New Roman" w:cs="Times New Roman"/>
          <w:b/>
          <w:sz w:val="28"/>
          <w:szCs w:val="28"/>
        </w:rPr>
      </w:pPr>
    </w:p>
    <w:p w:rsidR="00C03DA9" w:rsidRDefault="00C03DA9" w:rsidP="00E97B6B">
      <w:pPr>
        <w:rPr>
          <w:rFonts w:ascii="Times New Roman" w:hAnsi="Times New Roman" w:cs="Times New Roman"/>
          <w:b/>
          <w:sz w:val="28"/>
          <w:szCs w:val="28"/>
        </w:rPr>
      </w:pPr>
    </w:p>
    <w:p w:rsidR="00C03DA9" w:rsidRDefault="00C03DA9" w:rsidP="00E97B6B">
      <w:pPr>
        <w:rPr>
          <w:rFonts w:ascii="Times New Roman" w:hAnsi="Times New Roman" w:cs="Times New Roman"/>
          <w:b/>
          <w:sz w:val="28"/>
          <w:szCs w:val="28"/>
        </w:rPr>
      </w:pPr>
    </w:p>
    <w:p w:rsidR="00C03DA9" w:rsidRDefault="00C03DA9" w:rsidP="00E97B6B">
      <w:pPr>
        <w:rPr>
          <w:rFonts w:ascii="Times New Roman" w:hAnsi="Times New Roman" w:cs="Times New Roman"/>
          <w:b/>
          <w:sz w:val="28"/>
          <w:szCs w:val="28"/>
        </w:rPr>
      </w:pPr>
    </w:p>
    <w:p w:rsidR="00C03DA9" w:rsidRDefault="00C03DA9" w:rsidP="00E97B6B">
      <w:pPr>
        <w:rPr>
          <w:rFonts w:ascii="Times New Roman" w:hAnsi="Times New Roman" w:cs="Times New Roman"/>
          <w:b/>
          <w:sz w:val="28"/>
          <w:szCs w:val="28"/>
        </w:rPr>
      </w:pPr>
    </w:p>
    <w:p w:rsidR="00C03DA9" w:rsidRPr="001E1970" w:rsidRDefault="00C03DA9" w:rsidP="00E97B6B">
      <w:pPr>
        <w:rPr>
          <w:rFonts w:ascii="Times New Roman" w:hAnsi="Times New Roman" w:cs="Times New Roman"/>
          <w:b/>
          <w:sz w:val="28"/>
          <w:szCs w:val="28"/>
        </w:rPr>
      </w:pPr>
    </w:p>
    <w:p w:rsidR="00952B93" w:rsidRPr="00537D40" w:rsidRDefault="00537D40" w:rsidP="00E97B6B">
      <w:pPr>
        <w:jc w:val="center"/>
        <w:rPr>
          <w:rFonts w:ascii="Times New Roman" w:hAnsi="Times New Roman" w:cs="Times New Roman"/>
          <w:b/>
          <w:color w:val="000000" w:themeColor="text1"/>
          <w:sz w:val="28"/>
          <w:szCs w:val="28"/>
        </w:rPr>
      </w:pPr>
      <w:r w:rsidRPr="00537D40">
        <w:rPr>
          <w:rFonts w:ascii="Times New Roman" w:hAnsi="Times New Roman" w:cs="Times New Roman"/>
          <w:b/>
          <w:color w:val="000000" w:themeColor="text1"/>
          <w:sz w:val="28"/>
          <w:szCs w:val="28"/>
        </w:rPr>
        <w:t xml:space="preserve">г. Данилов </w:t>
      </w:r>
    </w:p>
    <w:p w:rsidR="00537D40" w:rsidRPr="00537D40" w:rsidRDefault="00537D40" w:rsidP="00E97B6B">
      <w:pPr>
        <w:jc w:val="center"/>
        <w:rPr>
          <w:rFonts w:ascii="Times New Roman" w:hAnsi="Times New Roman" w:cs="Times New Roman"/>
          <w:b/>
          <w:color w:val="000000" w:themeColor="text1"/>
          <w:sz w:val="28"/>
          <w:szCs w:val="28"/>
        </w:rPr>
      </w:pPr>
      <w:r w:rsidRPr="00537D40">
        <w:rPr>
          <w:rFonts w:ascii="Times New Roman" w:hAnsi="Times New Roman" w:cs="Times New Roman"/>
          <w:b/>
          <w:color w:val="000000" w:themeColor="text1"/>
          <w:sz w:val="28"/>
          <w:szCs w:val="28"/>
        </w:rPr>
        <w:t>202</w:t>
      </w:r>
      <w:r w:rsidR="00F80BE5">
        <w:rPr>
          <w:rFonts w:ascii="Times New Roman" w:hAnsi="Times New Roman" w:cs="Times New Roman"/>
          <w:b/>
          <w:color w:val="000000" w:themeColor="text1"/>
          <w:sz w:val="28"/>
          <w:szCs w:val="28"/>
        </w:rPr>
        <w:t>3</w:t>
      </w:r>
      <w:r w:rsidRPr="00537D40">
        <w:rPr>
          <w:rFonts w:ascii="Times New Roman" w:hAnsi="Times New Roman" w:cs="Times New Roman"/>
          <w:b/>
          <w:color w:val="000000" w:themeColor="text1"/>
          <w:sz w:val="28"/>
          <w:szCs w:val="28"/>
        </w:rPr>
        <w:t xml:space="preserve"> г.</w:t>
      </w:r>
    </w:p>
    <w:p w:rsidR="004837B8" w:rsidRPr="00497D66" w:rsidRDefault="00952B93" w:rsidP="00497D66">
      <w:pPr>
        <w:widowControl/>
        <w:autoSpaceDE/>
        <w:autoSpaceDN/>
        <w:adjustRightInd/>
        <w:ind w:firstLine="0"/>
        <w:jc w:val="left"/>
        <w:rPr>
          <w:rFonts w:ascii="Times New Roman" w:hAnsi="Times New Roman" w:cs="Times New Roman"/>
          <w:b/>
          <w:color w:val="FF0000"/>
          <w:sz w:val="28"/>
          <w:szCs w:val="28"/>
        </w:rPr>
      </w:pPr>
      <w:r>
        <w:rPr>
          <w:rFonts w:ascii="Times New Roman" w:hAnsi="Times New Roman" w:cs="Times New Roman"/>
          <w:b/>
          <w:color w:val="FF0000"/>
          <w:sz w:val="28"/>
          <w:szCs w:val="28"/>
        </w:rPr>
        <w:br w:type="page"/>
      </w:r>
      <w:bookmarkEnd w:id="0"/>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7371"/>
        <w:gridCol w:w="963"/>
      </w:tblGrid>
      <w:tr w:rsidR="006F01A1" w:rsidRPr="00952B93" w:rsidTr="00497D66">
        <w:tc>
          <w:tcPr>
            <w:tcW w:w="1305"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lastRenderedPageBreak/>
              <w:t>№ п</w:t>
            </w:r>
            <w:r w:rsidRPr="00952B93">
              <w:rPr>
                <w:rFonts w:ascii="Times New Roman" w:hAnsi="Times New Roman" w:cs="Times New Roman"/>
                <w:b/>
                <w:bCs/>
                <w:sz w:val="28"/>
                <w:szCs w:val="28"/>
                <w:lang w:val="en-US"/>
              </w:rPr>
              <w:t>/</w:t>
            </w:r>
            <w:r w:rsidRPr="00952B93">
              <w:rPr>
                <w:rFonts w:ascii="Times New Roman" w:hAnsi="Times New Roman" w:cs="Times New Roman"/>
                <w:b/>
                <w:bCs/>
                <w:sz w:val="28"/>
                <w:szCs w:val="28"/>
              </w:rPr>
              <w:t>п</w:t>
            </w:r>
          </w:p>
        </w:tc>
        <w:tc>
          <w:tcPr>
            <w:tcW w:w="7371" w:type="dxa"/>
          </w:tcPr>
          <w:p w:rsidR="006F01A1" w:rsidRPr="00952B93" w:rsidRDefault="00E153AF"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t>Стр.</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w:t>
            </w:r>
          </w:p>
        </w:tc>
        <w:tc>
          <w:tcPr>
            <w:tcW w:w="7371" w:type="dxa"/>
          </w:tcPr>
          <w:p w:rsidR="006F01A1" w:rsidRPr="00952B93" w:rsidRDefault="006F01A1" w:rsidP="00B75EBC">
            <w:pPr>
              <w:widowControl/>
              <w:autoSpaceDE/>
              <w:autoSpaceDN/>
              <w:adjustRightInd/>
              <w:ind w:firstLine="0"/>
              <w:jc w:val="left"/>
              <w:rPr>
                <w:rFonts w:ascii="Times New Roman" w:hAnsi="Times New Roman" w:cs="Times New Roman"/>
                <w:b/>
                <w:sz w:val="28"/>
                <w:szCs w:val="28"/>
              </w:rPr>
            </w:pPr>
            <w:r w:rsidRPr="00952B93">
              <w:rPr>
                <w:rFonts w:ascii="Times New Roman" w:hAnsi="Times New Roman" w:cs="Times New Roman"/>
                <w:b/>
                <w:sz w:val="28"/>
                <w:szCs w:val="28"/>
              </w:rPr>
              <w:t xml:space="preserve">ЦЕЛЕВОЙ РАЗДЕЛ </w:t>
            </w:r>
          </w:p>
        </w:tc>
        <w:tc>
          <w:tcPr>
            <w:tcW w:w="963" w:type="dxa"/>
          </w:tcPr>
          <w:p w:rsidR="006F01A1" w:rsidRPr="000671CA"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1.1</w:t>
            </w:r>
          </w:p>
        </w:tc>
        <w:tc>
          <w:tcPr>
            <w:tcW w:w="7371" w:type="dxa"/>
          </w:tcPr>
          <w:p w:rsidR="006F01A1" w:rsidRPr="00952B93" w:rsidRDefault="006F01A1" w:rsidP="00B75EBC">
            <w:pPr>
              <w:widowControl/>
              <w:autoSpaceDE/>
              <w:autoSpaceDN/>
              <w:adjustRightInd/>
              <w:ind w:firstLine="0"/>
              <w:jc w:val="left"/>
              <w:rPr>
                <w:rFonts w:ascii="Times New Roman" w:hAnsi="Times New Roman" w:cs="Times New Roman"/>
                <w:b/>
                <w:sz w:val="28"/>
                <w:szCs w:val="28"/>
              </w:rPr>
            </w:pPr>
            <w:r w:rsidRPr="00952B93">
              <w:rPr>
                <w:rFonts w:ascii="Times New Roman" w:hAnsi="Times New Roman" w:cs="Times New Roman"/>
                <w:b/>
                <w:sz w:val="28"/>
                <w:szCs w:val="28"/>
              </w:rPr>
              <w:t>Пояснительная записка</w:t>
            </w:r>
          </w:p>
        </w:tc>
        <w:tc>
          <w:tcPr>
            <w:tcW w:w="963" w:type="dxa"/>
          </w:tcPr>
          <w:p w:rsidR="006F01A1" w:rsidRPr="000671CA"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Cs/>
                <w:sz w:val="28"/>
                <w:szCs w:val="28"/>
              </w:rPr>
            </w:pPr>
            <w:r w:rsidRPr="00952B93">
              <w:rPr>
                <w:rFonts w:ascii="Times New Roman" w:hAnsi="Times New Roman" w:cs="Times New Roman"/>
                <w:bCs/>
                <w:sz w:val="28"/>
                <w:szCs w:val="28"/>
              </w:rPr>
              <w:t>1.1.1</w:t>
            </w:r>
          </w:p>
        </w:tc>
        <w:tc>
          <w:tcPr>
            <w:tcW w:w="7371" w:type="dxa"/>
          </w:tcPr>
          <w:p w:rsidR="006F01A1" w:rsidRPr="00952B93" w:rsidRDefault="006F01A1" w:rsidP="00B75EBC">
            <w:pPr>
              <w:ind w:firstLine="0"/>
              <w:rPr>
                <w:rFonts w:ascii="Times New Roman" w:hAnsi="Times New Roman" w:cs="Times New Roman"/>
                <w:sz w:val="28"/>
                <w:szCs w:val="28"/>
              </w:rPr>
            </w:pPr>
            <w:r>
              <w:rPr>
                <w:rFonts w:ascii="Times New Roman" w:hAnsi="Times New Roman" w:cs="Times New Roman"/>
                <w:sz w:val="28"/>
                <w:szCs w:val="28"/>
              </w:rPr>
              <w:t xml:space="preserve">Цель и задачи </w:t>
            </w:r>
            <w:r w:rsidRPr="00952B93">
              <w:rPr>
                <w:rFonts w:ascii="Times New Roman" w:hAnsi="Times New Roman" w:cs="Times New Roman"/>
                <w:sz w:val="28"/>
                <w:szCs w:val="28"/>
              </w:rPr>
              <w:t>реализации Программы</w:t>
            </w:r>
          </w:p>
        </w:tc>
        <w:tc>
          <w:tcPr>
            <w:tcW w:w="963" w:type="dxa"/>
          </w:tcPr>
          <w:p w:rsidR="006F01A1" w:rsidRPr="000671CA" w:rsidRDefault="006F01A1" w:rsidP="00B75EBC">
            <w:pPr>
              <w:widowControl/>
              <w:tabs>
                <w:tab w:val="left" w:pos="426"/>
              </w:tabs>
              <w:autoSpaceDE/>
              <w:autoSpaceDN/>
              <w:adjustRightInd/>
              <w:ind w:firstLine="0"/>
              <w:jc w:val="center"/>
              <w:rPr>
                <w:rFonts w:ascii="Times New Roman" w:hAnsi="Times New Roman" w:cs="Times New Roman"/>
                <w:bCs/>
                <w:sz w:val="28"/>
                <w:szCs w:val="28"/>
                <w:lang w:val="en-US"/>
              </w:rPr>
            </w:pPr>
            <w:r>
              <w:rPr>
                <w:rFonts w:ascii="Times New Roman" w:hAnsi="Times New Roman" w:cs="Times New Roman"/>
                <w:bCs/>
                <w:sz w:val="28"/>
                <w:szCs w:val="28"/>
                <w:lang w:val="en-US"/>
              </w:rPr>
              <w:t>4</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1.1.2</w:t>
            </w:r>
          </w:p>
        </w:tc>
        <w:tc>
          <w:tcPr>
            <w:tcW w:w="7371" w:type="dxa"/>
          </w:tcPr>
          <w:p w:rsidR="006F01A1" w:rsidRPr="00952B93" w:rsidRDefault="006F01A1" w:rsidP="001F302D">
            <w:pPr>
              <w:ind w:firstLine="0"/>
              <w:rPr>
                <w:rFonts w:ascii="Times New Roman" w:hAnsi="Times New Roman" w:cs="Times New Roman"/>
                <w:sz w:val="28"/>
                <w:szCs w:val="28"/>
              </w:rPr>
            </w:pPr>
            <w:r w:rsidRPr="00952B93">
              <w:rPr>
                <w:rFonts w:ascii="Times New Roman" w:hAnsi="Times New Roman" w:cs="Times New Roman"/>
                <w:sz w:val="28"/>
                <w:szCs w:val="28"/>
              </w:rPr>
              <w:t xml:space="preserve">Принципы </w:t>
            </w:r>
            <w:r w:rsidR="001F302D">
              <w:rPr>
                <w:rFonts w:ascii="Times New Roman" w:hAnsi="Times New Roman" w:cs="Times New Roman"/>
                <w:sz w:val="28"/>
                <w:szCs w:val="28"/>
              </w:rPr>
              <w:t xml:space="preserve">и подходы к формированию </w:t>
            </w:r>
            <w:r w:rsidRPr="00952B93">
              <w:rPr>
                <w:rFonts w:ascii="Times New Roman" w:hAnsi="Times New Roman" w:cs="Times New Roman"/>
                <w:sz w:val="28"/>
                <w:szCs w:val="28"/>
              </w:rPr>
              <w:t>Программы</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F01A1" w:rsidRPr="00952B93" w:rsidTr="00497D66">
        <w:tc>
          <w:tcPr>
            <w:tcW w:w="1305" w:type="dxa"/>
          </w:tcPr>
          <w:p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1.1.3</w:t>
            </w:r>
          </w:p>
        </w:tc>
        <w:tc>
          <w:tcPr>
            <w:tcW w:w="7371" w:type="dxa"/>
          </w:tcPr>
          <w:p w:rsidR="006F01A1" w:rsidRPr="00952B93" w:rsidRDefault="006F01A1" w:rsidP="00B75EBC">
            <w:pPr>
              <w:ind w:firstLine="0"/>
              <w:rPr>
                <w:rFonts w:ascii="Times New Roman" w:hAnsi="Times New Roman" w:cs="Times New Roman"/>
                <w:sz w:val="28"/>
                <w:szCs w:val="28"/>
              </w:rPr>
            </w:pPr>
            <w:r w:rsidRPr="00D7327E">
              <w:rPr>
                <w:sz w:val="28"/>
                <w:szCs w:val="28"/>
              </w:rPr>
              <w:t>Значимые для разработки и реализации Программы хара</w:t>
            </w:r>
            <w:r>
              <w:rPr>
                <w:sz w:val="28"/>
                <w:szCs w:val="28"/>
              </w:rPr>
              <w:t>к</w:t>
            </w:r>
            <w:r>
              <w:rPr>
                <w:sz w:val="28"/>
                <w:szCs w:val="28"/>
              </w:rPr>
              <w:t xml:space="preserve">теристики, </w:t>
            </w:r>
            <w:r w:rsidRPr="00315A5F">
              <w:rPr>
                <w:color w:val="000000" w:themeColor="text1"/>
                <w:sz w:val="28"/>
                <w:szCs w:val="28"/>
              </w:rPr>
              <w:t>в т.ч. характеристики особенностей развития детей раннего и дошкольного возраста</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497D66" w:rsidRPr="00952B93" w:rsidTr="00497D66">
        <w:tc>
          <w:tcPr>
            <w:tcW w:w="1305" w:type="dxa"/>
          </w:tcPr>
          <w:p w:rsidR="00497D66" w:rsidRPr="00FC56BD" w:rsidRDefault="00497D66" w:rsidP="00497D66">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1.1.3.1</w:t>
            </w:r>
          </w:p>
        </w:tc>
        <w:tc>
          <w:tcPr>
            <w:tcW w:w="7371" w:type="dxa"/>
          </w:tcPr>
          <w:p w:rsidR="00497D66" w:rsidRPr="00FC56BD" w:rsidRDefault="00497D66" w:rsidP="00B75EBC">
            <w:pPr>
              <w:ind w:firstLine="0"/>
              <w:rPr>
                <w:i/>
                <w:sz w:val="28"/>
                <w:szCs w:val="28"/>
              </w:rPr>
            </w:pPr>
            <w:r w:rsidRPr="00FC56BD">
              <w:rPr>
                <w:i/>
                <w:sz w:val="28"/>
                <w:szCs w:val="28"/>
              </w:rPr>
              <w:t>Географическое месторасположение</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1.1.3.2</w:t>
            </w:r>
          </w:p>
        </w:tc>
        <w:tc>
          <w:tcPr>
            <w:tcW w:w="7371" w:type="dxa"/>
          </w:tcPr>
          <w:p w:rsidR="00497D66" w:rsidRPr="00FC56BD" w:rsidRDefault="00497D66" w:rsidP="00B75EBC">
            <w:pPr>
              <w:ind w:firstLine="0"/>
              <w:rPr>
                <w:i/>
                <w:sz w:val="28"/>
                <w:szCs w:val="28"/>
              </w:rPr>
            </w:pPr>
            <w:r w:rsidRPr="00FC56BD">
              <w:rPr>
                <w:i/>
                <w:sz w:val="28"/>
                <w:szCs w:val="28"/>
              </w:rPr>
              <w:t>Характеристика социокультурной среды</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w:t>
            </w:r>
          </w:p>
        </w:tc>
        <w:tc>
          <w:tcPr>
            <w:tcW w:w="7371" w:type="dxa"/>
          </w:tcPr>
          <w:p w:rsidR="00497D66" w:rsidRPr="00FC56BD" w:rsidRDefault="00497D66" w:rsidP="00B75EBC">
            <w:pPr>
              <w:ind w:firstLine="0"/>
              <w:rPr>
                <w:i/>
                <w:sz w:val="28"/>
                <w:szCs w:val="28"/>
              </w:rPr>
            </w:pPr>
            <w:r w:rsidRPr="00FC56BD">
              <w:rPr>
                <w:bCs/>
                <w:i/>
                <w:sz w:val="28"/>
                <w:szCs w:val="28"/>
              </w:rPr>
              <w:t>Характеристика контингента обучающихся</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1.1.3.3.1</w:t>
            </w:r>
          </w:p>
        </w:tc>
        <w:tc>
          <w:tcPr>
            <w:tcW w:w="7371" w:type="dxa"/>
          </w:tcPr>
          <w:p w:rsidR="00497D66" w:rsidRPr="00FC56BD" w:rsidRDefault="00497D66" w:rsidP="00B75EBC">
            <w:pPr>
              <w:ind w:firstLine="0"/>
              <w:rPr>
                <w:bCs/>
                <w:i/>
                <w:sz w:val="28"/>
                <w:szCs w:val="28"/>
              </w:rPr>
            </w:pPr>
            <w:r w:rsidRPr="00FC56BD">
              <w:rPr>
                <w:rFonts w:eastAsia="Calibri"/>
                <w:i/>
                <w:sz w:val="28"/>
                <w:szCs w:val="28"/>
                <w:lang w:eastAsia="en-US"/>
              </w:rPr>
              <w:t>Особенности психофизического развития детей раннего и дошкольного возраста с ЗПР</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9</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1.1.3.3.2</w:t>
            </w:r>
          </w:p>
        </w:tc>
        <w:tc>
          <w:tcPr>
            <w:tcW w:w="7371" w:type="dxa"/>
          </w:tcPr>
          <w:p w:rsidR="00497D66" w:rsidRPr="00FC56BD" w:rsidRDefault="00497D66" w:rsidP="00497D66">
            <w:pPr>
              <w:tabs>
                <w:tab w:val="left" w:pos="9781"/>
              </w:tabs>
              <w:ind w:right="-21" w:firstLine="0"/>
              <w:rPr>
                <w:i/>
                <w:sz w:val="28"/>
                <w:szCs w:val="28"/>
              </w:rPr>
            </w:pPr>
            <w:r w:rsidRPr="00FC56BD">
              <w:rPr>
                <w:i/>
                <w:sz w:val="28"/>
                <w:szCs w:val="28"/>
              </w:rPr>
              <w:t>Особые образовательные потребности дошкольников с ЗПР</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17</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1.2</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Планируемые результаты реализации Программы</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6F01A1" w:rsidRPr="00A30604" w:rsidTr="00497D66">
        <w:tc>
          <w:tcPr>
            <w:tcW w:w="1305" w:type="dxa"/>
          </w:tcPr>
          <w:p w:rsidR="006F01A1" w:rsidRPr="00A30604" w:rsidRDefault="006F01A1" w:rsidP="00B75EBC">
            <w:pPr>
              <w:widowControl/>
              <w:tabs>
                <w:tab w:val="left" w:pos="426"/>
              </w:tabs>
              <w:autoSpaceDE/>
              <w:autoSpaceDN/>
              <w:adjustRightInd/>
              <w:ind w:firstLine="0"/>
              <w:rPr>
                <w:rFonts w:ascii="Times New Roman" w:hAnsi="Times New Roman" w:cs="Times New Roman"/>
                <w:bCs/>
                <w:sz w:val="28"/>
                <w:szCs w:val="28"/>
              </w:rPr>
            </w:pPr>
            <w:r w:rsidRPr="00A30604">
              <w:rPr>
                <w:rFonts w:ascii="Times New Roman" w:hAnsi="Times New Roman" w:cs="Times New Roman"/>
                <w:bCs/>
                <w:sz w:val="28"/>
                <w:szCs w:val="28"/>
              </w:rPr>
              <w:t>1.2.1</w:t>
            </w:r>
          </w:p>
        </w:tc>
        <w:tc>
          <w:tcPr>
            <w:tcW w:w="7371" w:type="dxa"/>
          </w:tcPr>
          <w:p w:rsidR="006F01A1" w:rsidRPr="00A30604" w:rsidRDefault="006F01A1" w:rsidP="00B75EBC">
            <w:pPr>
              <w:ind w:firstLine="0"/>
              <w:rPr>
                <w:rFonts w:ascii="Times New Roman" w:hAnsi="Times New Roman" w:cs="Times New Roman"/>
                <w:sz w:val="28"/>
                <w:szCs w:val="28"/>
              </w:rPr>
            </w:pPr>
            <w:r w:rsidRPr="00A30604">
              <w:rPr>
                <w:rFonts w:ascii="Times New Roman" w:hAnsi="Times New Roman" w:cs="Times New Roman"/>
                <w:sz w:val="28"/>
                <w:szCs w:val="28"/>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963" w:type="dxa"/>
          </w:tcPr>
          <w:p w:rsidR="006F01A1" w:rsidRPr="00A30604"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lang w:val="en-US"/>
              </w:rPr>
              <w:t>1</w:t>
            </w:r>
            <w:r>
              <w:rPr>
                <w:rFonts w:ascii="Times New Roman" w:hAnsi="Times New Roman" w:cs="Times New Roman"/>
                <w:bCs/>
                <w:sz w:val="28"/>
                <w:szCs w:val="28"/>
              </w:rPr>
              <w:t>9</w:t>
            </w:r>
          </w:p>
        </w:tc>
      </w:tr>
      <w:tr w:rsidR="006F01A1" w:rsidTr="00497D66">
        <w:tc>
          <w:tcPr>
            <w:tcW w:w="1305" w:type="dxa"/>
          </w:tcPr>
          <w:p w:rsidR="006F01A1" w:rsidRPr="00A30604"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1.2.2</w:t>
            </w:r>
          </w:p>
        </w:tc>
        <w:tc>
          <w:tcPr>
            <w:tcW w:w="7371" w:type="dxa"/>
          </w:tcPr>
          <w:p w:rsidR="006F01A1" w:rsidRPr="00880D7B" w:rsidRDefault="006F01A1" w:rsidP="00B75EBC">
            <w:pPr>
              <w:ind w:firstLine="0"/>
              <w:rPr>
                <w:rFonts w:ascii="Times New Roman" w:hAnsi="Times New Roman" w:cs="Times New Roman"/>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963" w:type="dxa"/>
          </w:tcPr>
          <w:p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w:t>
            </w:r>
          </w:p>
        </w:tc>
      </w:tr>
      <w:tr w:rsidR="006F01A1" w:rsidTr="00497D66">
        <w:tc>
          <w:tcPr>
            <w:tcW w:w="1305" w:type="dxa"/>
          </w:tcPr>
          <w:p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1.2.3</w:t>
            </w:r>
          </w:p>
        </w:tc>
        <w:tc>
          <w:tcPr>
            <w:tcW w:w="7371" w:type="dxa"/>
          </w:tcPr>
          <w:p w:rsidR="006F01A1" w:rsidRPr="00880D7B" w:rsidRDefault="006F01A1" w:rsidP="00B75EBC">
            <w:pPr>
              <w:ind w:firstLine="0"/>
              <w:rPr>
                <w:rFonts w:ascii="Times New Roman" w:hAnsi="Times New Roman" w:cs="Times New Roman"/>
                <w:i/>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5 годам</w:t>
            </w:r>
          </w:p>
        </w:tc>
        <w:tc>
          <w:tcPr>
            <w:tcW w:w="963" w:type="dxa"/>
          </w:tcPr>
          <w:p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23</w:t>
            </w:r>
          </w:p>
        </w:tc>
      </w:tr>
      <w:tr w:rsidR="006F01A1" w:rsidTr="00497D66">
        <w:tc>
          <w:tcPr>
            <w:tcW w:w="1305" w:type="dxa"/>
          </w:tcPr>
          <w:p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1.2.4</w:t>
            </w:r>
          </w:p>
        </w:tc>
        <w:tc>
          <w:tcPr>
            <w:tcW w:w="7371" w:type="dxa"/>
          </w:tcPr>
          <w:p w:rsidR="006F01A1" w:rsidRPr="00880D7B" w:rsidRDefault="006F01A1" w:rsidP="00B75EBC">
            <w:pPr>
              <w:ind w:firstLine="0"/>
              <w:rPr>
                <w:rFonts w:ascii="Times New Roman" w:hAnsi="Times New Roman" w:cs="Times New Roman"/>
                <w:i/>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7-8 г</w:t>
            </w:r>
            <w:r w:rsidRPr="00880D7B">
              <w:rPr>
                <w:rFonts w:ascii="Times New Roman" w:hAnsi="Times New Roman" w:cs="Times New Roman"/>
                <w:sz w:val="28"/>
                <w:szCs w:val="28"/>
              </w:rPr>
              <w:t>о</w:t>
            </w:r>
            <w:r w:rsidRPr="00880D7B">
              <w:rPr>
                <w:rFonts w:ascii="Times New Roman" w:hAnsi="Times New Roman" w:cs="Times New Roman"/>
                <w:sz w:val="28"/>
                <w:szCs w:val="28"/>
              </w:rPr>
              <w:t>дам</w:t>
            </w:r>
          </w:p>
        </w:tc>
        <w:tc>
          <w:tcPr>
            <w:tcW w:w="963" w:type="dxa"/>
          </w:tcPr>
          <w:p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25</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1.3</w:t>
            </w:r>
          </w:p>
        </w:tc>
        <w:tc>
          <w:tcPr>
            <w:tcW w:w="7371" w:type="dxa"/>
          </w:tcPr>
          <w:p w:rsidR="006F01A1" w:rsidRPr="00952B93" w:rsidRDefault="006F01A1" w:rsidP="00B75EBC">
            <w:pPr>
              <w:ind w:firstLine="0"/>
              <w:rPr>
                <w:rFonts w:ascii="Times New Roman" w:hAnsi="Times New Roman" w:cs="Times New Roman"/>
                <w:sz w:val="28"/>
                <w:szCs w:val="28"/>
              </w:rPr>
            </w:pPr>
            <w:r w:rsidRPr="006B5CC1">
              <w:rPr>
                <w:b/>
                <w:sz w:val="28"/>
                <w:szCs w:val="28"/>
              </w:rPr>
              <w:t xml:space="preserve">Развивающее оценивание качества образовательной де-ятельности по Программе </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СОДЕРЖАТЕЛЬНЫЙ РАЗДЕЛ </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33</w:t>
            </w:r>
          </w:p>
        </w:tc>
      </w:tr>
      <w:tr w:rsidR="006F01A1" w:rsidRPr="009F3B3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2.1</w:t>
            </w:r>
          </w:p>
        </w:tc>
        <w:tc>
          <w:tcPr>
            <w:tcW w:w="7371" w:type="dxa"/>
          </w:tcPr>
          <w:p w:rsidR="006F01A1" w:rsidRPr="00952B93" w:rsidRDefault="006F01A1" w:rsidP="00B75EBC">
            <w:pPr>
              <w:ind w:firstLine="0"/>
              <w:rPr>
                <w:rFonts w:ascii="Times New Roman" w:hAnsi="Times New Roman" w:cs="Times New Roman"/>
                <w:sz w:val="28"/>
                <w:szCs w:val="28"/>
              </w:rPr>
            </w:pPr>
            <w:r w:rsidRPr="00952B93">
              <w:rPr>
                <w:rFonts w:ascii="Times New Roman" w:hAnsi="Times New Roman" w:cs="Times New Roman"/>
                <w:b/>
                <w:sz w:val="28"/>
                <w:szCs w:val="28"/>
              </w:rPr>
              <w:t>Описание образовательной деятельности обучающихся с ЗПР в соответствии с направлениями развития р</w:t>
            </w:r>
            <w:r w:rsidRPr="00952B93">
              <w:rPr>
                <w:rFonts w:ascii="Times New Roman" w:hAnsi="Times New Roman" w:cs="Times New Roman"/>
                <w:b/>
                <w:sz w:val="28"/>
                <w:szCs w:val="28"/>
              </w:rPr>
              <w:t>е</w:t>
            </w:r>
            <w:r w:rsidRPr="00952B93">
              <w:rPr>
                <w:rFonts w:ascii="Times New Roman" w:hAnsi="Times New Roman" w:cs="Times New Roman"/>
                <w:b/>
                <w:sz w:val="28"/>
                <w:szCs w:val="28"/>
              </w:rPr>
              <w:t>бенка, представленными в пяти образовательных о</w:t>
            </w:r>
            <w:r w:rsidRPr="00952B93">
              <w:rPr>
                <w:rFonts w:ascii="Times New Roman" w:hAnsi="Times New Roman" w:cs="Times New Roman"/>
                <w:b/>
                <w:sz w:val="28"/>
                <w:szCs w:val="28"/>
              </w:rPr>
              <w:t>б</w:t>
            </w:r>
            <w:r w:rsidRPr="00952B93">
              <w:rPr>
                <w:rFonts w:ascii="Times New Roman" w:hAnsi="Times New Roman" w:cs="Times New Roman"/>
                <w:b/>
                <w:sz w:val="28"/>
                <w:szCs w:val="28"/>
              </w:rPr>
              <w:t>ластях</w:t>
            </w:r>
          </w:p>
        </w:tc>
        <w:tc>
          <w:tcPr>
            <w:tcW w:w="963" w:type="dxa"/>
          </w:tcPr>
          <w:p w:rsidR="006F01A1" w:rsidRPr="009F3B3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33</w:t>
            </w:r>
          </w:p>
        </w:tc>
      </w:tr>
      <w:tr w:rsidR="006F01A1" w:rsidRPr="0088687E"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2.1.1</w:t>
            </w:r>
          </w:p>
        </w:tc>
        <w:tc>
          <w:tcPr>
            <w:tcW w:w="7371" w:type="dxa"/>
          </w:tcPr>
          <w:p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раннего возраста с задержкой психомоторного и речевого развития:</w:t>
            </w:r>
          </w:p>
        </w:tc>
        <w:tc>
          <w:tcPr>
            <w:tcW w:w="963" w:type="dxa"/>
          </w:tcPr>
          <w:p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w:t>
            </w:r>
            <w:r w:rsidRPr="0088687E">
              <w:rPr>
                <w:rFonts w:ascii="Times New Roman" w:hAnsi="Times New Roman" w:cs="Times New Roman"/>
                <w:bCs/>
                <w:sz w:val="28"/>
                <w:szCs w:val="28"/>
              </w:rPr>
              <w:t>3</w:t>
            </w:r>
          </w:p>
        </w:tc>
      </w:tr>
      <w:tr w:rsidR="006F01A1" w:rsidRPr="0088687E"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2.1.2</w:t>
            </w:r>
          </w:p>
        </w:tc>
        <w:tc>
          <w:tcPr>
            <w:tcW w:w="7371" w:type="dxa"/>
          </w:tcPr>
          <w:p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2 года жизни во взаимосвязи с коррекцией</w:t>
            </w:r>
            <w:r>
              <w:rPr>
                <w:rFonts w:ascii="Times New Roman" w:hAnsi="Times New Roman" w:cs="Times New Roman"/>
                <w:sz w:val="28"/>
                <w:szCs w:val="28"/>
              </w:rPr>
              <w:t xml:space="preserve"> недостатков в развитии</w:t>
            </w:r>
          </w:p>
        </w:tc>
        <w:tc>
          <w:tcPr>
            <w:tcW w:w="963" w:type="dxa"/>
          </w:tcPr>
          <w:p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w:t>
            </w:r>
            <w:r w:rsidRPr="0088687E">
              <w:rPr>
                <w:rFonts w:ascii="Times New Roman" w:hAnsi="Times New Roman" w:cs="Times New Roman"/>
                <w:bCs/>
                <w:sz w:val="28"/>
                <w:szCs w:val="28"/>
              </w:rPr>
              <w:t>5</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2.1.2.1</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35</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2.1.2.2</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Познавательн</w:t>
            </w:r>
            <w:r w:rsidR="006F01A1" w:rsidRPr="0088687E">
              <w:rPr>
                <w:rFonts w:ascii="Times New Roman" w:hAnsi="Times New Roman" w:cs="Times New Roman"/>
                <w:i/>
                <w:sz w:val="28"/>
                <w:szCs w:val="28"/>
              </w:rPr>
              <w:t>о</w:t>
            </w:r>
            <w:r>
              <w:rPr>
                <w:rFonts w:ascii="Times New Roman" w:hAnsi="Times New Roman" w:cs="Times New Roman"/>
                <w:i/>
                <w:sz w:val="28"/>
                <w:szCs w:val="28"/>
              </w:rPr>
              <w:t>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36</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2.1.2.3</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w:t>
            </w:r>
            <w:r w:rsidR="006F01A1" w:rsidRPr="0088687E">
              <w:rPr>
                <w:rFonts w:ascii="Times New Roman" w:hAnsi="Times New Roman" w:cs="Times New Roman"/>
                <w:i/>
                <w:sz w:val="28"/>
                <w:szCs w:val="28"/>
              </w:rPr>
              <w:t xml:space="preserve"> раз</w:t>
            </w:r>
            <w:r>
              <w:rPr>
                <w:rFonts w:ascii="Times New Roman" w:hAnsi="Times New Roman" w:cs="Times New Roman"/>
                <w:i/>
                <w:sz w:val="28"/>
                <w:szCs w:val="28"/>
              </w:rPr>
              <w:t>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2.1.2.4</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2.1.2.5</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lastRenderedPageBreak/>
              <w:t>2.1.</w:t>
            </w:r>
            <w:r>
              <w:rPr>
                <w:rFonts w:ascii="Times New Roman" w:hAnsi="Times New Roman" w:cs="Times New Roman"/>
                <w:bCs/>
                <w:sz w:val="28"/>
                <w:szCs w:val="28"/>
              </w:rPr>
              <w:t>3</w:t>
            </w:r>
          </w:p>
        </w:tc>
        <w:tc>
          <w:tcPr>
            <w:tcW w:w="7371" w:type="dxa"/>
          </w:tcPr>
          <w:p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w:t>
            </w:r>
            <w:r>
              <w:rPr>
                <w:rFonts w:ascii="Times New Roman" w:hAnsi="Times New Roman" w:cs="Times New Roman"/>
                <w:sz w:val="28"/>
                <w:szCs w:val="28"/>
              </w:rPr>
              <w:t>я деятельность с детьми 3</w:t>
            </w:r>
            <w:r w:rsidRPr="00777C73">
              <w:rPr>
                <w:rFonts w:ascii="Times New Roman" w:hAnsi="Times New Roman" w:cs="Times New Roman"/>
                <w:sz w:val="28"/>
                <w:szCs w:val="28"/>
              </w:rPr>
              <w:t xml:space="preserve"> года жизни во взаимосвязи с коррекцией</w:t>
            </w:r>
            <w:r>
              <w:rPr>
                <w:rFonts w:ascii="Times New Roman" w:hAnsi="Times New Roman" w:cs="Times New Roman"/>
                <w:sz w:val="28"/>
                <w:szCs w:val="28"/>
              </w:rPr>
              <w:t xml:space="preserve"> недостатков в развитии</w:t>
            </w:r>
          </w:p>
        </w:tc>
        <w:tc>
          <w:tcPr>
            <w:tcW w:w="963" w:type="dxa"/>
          </w:tcPr>
          <w:p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38</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w:t>
            </w:r>
            <w:r>
              <w:rPr>
                <w:rFonts w:ascii="Times New Roman" w:hAnsi="Times New Roman" w:cs="Times New Roman"/>
                <w:bCs/>
                <w:i/>
                <w:sz w:val="28"/>
                <w:szCs w:val="28"/>
              </w:rPr>
              <w:t>1.3</w:t>
            </w:r>
            <w:r w:rsidRPr="0088687E">
              <w:rPr>
                <w:rFonts w:ascii="Times New Roman" w:hAnsi="Times New Roman" w:cs="Times New Roman"/>
                <w:bCs/>
                <w:i/>
                <w:sz w:val="28"/>
                <w:szCs w:val="28"/>
              </w:rPr>
              <w:t>.1</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С</w:t>
            </w:r>
            <w:r w:rsidR="006F01A1" w:rsidRPr="0088687E">
              <w:rPr>
                <w:rFonts w:ascii="Times New Roman" w:hAnsi="Times New Roman" w:cs="Times New Roman"/>
                <w:i/>
                <w:sz w:val="28"/>
                <w:szCs w:val="28"/>
              </w:rPr>
              <w:t>оциально-к</w:t>
            </w:r>
            <w:r>
              <w:rPr>
                <w:rFonts w:ascii="Times New Roman" w:hAnsi="Times New Roman" w:cs="Times New Roman"/>
                <w:i/>
                <w:sz w:val="28"/>
                <w:szCs w:val="28"/>
              </w:rPr>
              <w:t>оммуникативное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38</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3</w:t>
            </w:r>
            <w:r w:rsidRPr="0088687E">
              <w:rPr>
                <w:rFonts w:ascii="Times New Roman" w:hAnsi="Times New Roman" w:cs="Times New Roman"/>
                <w:bCs/>
                <w:i/>
                <w:sz w:val="28"/>
                <w:szCs w:val="28"/>
              </w:rPr>
              <w:t>.2</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Познавательное</w:t>
            </w:r>
            <w:r w:rsidR="006F01A1" w:rsidRPr="0088687E">
              <w:rPr>
                <w:rFonts w:ascii="Times New Roman" w:hAnsi="Times New Roman" w:cs="Times New Roman"/>
                <w:i/>
                <w:sz w:val="28"/>
                <w:szCs w:val="28"/>
              </w:rPr>
              <w:t xml:space="preserve"> развити</w:t>
            </w:r>
            <w:r>
              <w:rPr>
                <w:rFonts w:ascii="Times New Roman" w:hAnsi="Times New Roman" w:cs="Times New Roman"/>
                <w:i/>
                <w:sz w:val="28"/>
                <w:szCs w:val="28"/>
              </w:rPr>
              <w:t>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39</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r w:rsidRPr="0088687E">
              <w:rPr>
                <w:rFonts w:ascii="Times New Roman" w:hAnsi="Times New Roman" w:cs="Times New Roman"/>
                <w:bCs/>
                <w:i/>
                <w:sz w:val="28"/>
                <w:szCs w:val="28"/>
              </w:rPr>
              <w:t>.3</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40</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3</w:t>
            </w:r>
            <w:r w:rsidRPr="0088687E">
              <w:rPr>
                <w:rFonts w:ascii="Times New Roman" w:hAnsi="Times New Roman" w:cs="Times New Roman"/>
                <w:bCs/>
                <w:i/>
                <w:sz w:val="28"/>
                <w:szCs w:val="28"/>
              </w:rPr>
              <w:t>.4</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41</w:t>
            </w:r>
          </w:p>
        </w:tc>
      </w:tr>
      <w:tr w:rsidR="006F01A1" w:rsidRPr="004837B8"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r w:rsidRPr="0088687E">
              <w:rPr>
                <w:rFonts w:ascii="Times New Roman" w:hAnsi="Times New Roman" w:cs="Times New Roman"/>
                <w:bCs/>
                <w:i/>
                <w:sz w:val="28"/>
                <w:szCs w:val="28"/>
              </w:rPr>
              <w:t>.5</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42</w:t>
            </w:r>
          </w:p>
        </w:tc>
      </w:tr>
      <w:tr w:rsidR="006F01A1" w:rsidRPr="0069377F"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w:t>
            </w:r>
            <w:r>
              <w:rPr>
                <w:rFonts w:ascii="Times New Roman" w:hAnsi="Times New Roman" w:cs="Times New Roman"/>
                <w:bCs/>
                <w:sz w:val="28"/>
                <w:szCs w:val="28"/>
              </w:rPr>
              <w:t>4</w:t>
            </w:r>
          </w:p>
        </w:tc>
        <w:tc>
          <w:tcPr>
            <w:tcW w:w="7371" w:type="dxa"/>
          </w:tcPr>
          <w:p w:rsidR="006F01A1" w:rsidRPr="0069377F" w:rsidRDefault="006F01A1" w:rsidP="00B75EBC">
            <w:pPr>
              <w:ind w:firstLine="0"/>
              <w:rPr>
                <w:rFonts w:ascii="Times New Roman" w:hAnsi="Times New Roman" w:cs="Times New Roman"/>
                <w:sz w:val="28"/>
                <w:szCs w:val="28"/>
              </w:rPr>
            </w:pPr>
            <w:r w:rsidRPr="0069377F">
              <w:rPr>
                <w:rFonts w:ascii="Times New Roman" w:hAnsi="Times New Roman" w:cs="Times New Roman"/>
                <w:sz w:val="28"/>
                <w:szCs w:val="28"/>
              </w:rPr>
              <w:t>Содержание образовательной деятельности с детьми д</w:t>
            </w:r>
            <w:r w:rsidRPr="0069377F">
              <w:rPr>
                <w:rFonts w:ascii="Times New Roman" w:hAnsi="Times New Roman" w:cs="Times New Roman"/>
                <w:sz w:val="28"/>
                <w:szCs w:val="28"/>
              </w:rPr>
              <w:t>о</w:t>
            </w:r>
            <w:r w:rsidRPr="0069377F">
              <w:rPr>
                <w:rFonts w:ascii="Times New Roman" w:hAnsi="Times New Roman" w:cs="Times New Roman"/>
                <w:sz w:val="28"/>
                <w:szCs w:val="28"/>
              </w:rPr>
              <w:t>школьного возраста с ЗПР</w:t>
            </w:r>
          </w:p>
        </w:tc>
        <w:tc>
          <w:tcPr>
            <w:tcW w:w="963" w:type="dxa"/>
          </w:tcPr>
          <w:p w:rsidR="006F01A1" w:rsidRPr="0069377F"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43</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w:t>
            </w:r>
            <w:r>
              <w:rPr>
                <w:rFonts w:ascii="Times New Roman" w:hAnsi="Times New Roman" w:cs="Times New Roman"/>
                <w:bCs/>
                <w:i/>
                <w:sz w:val="28"/>
                <w:szCs w:val="28"/>
              </w:rPr>
              <w:t>1.4</w:t>
            </w:r>
            <w:r w:rsidRPr="0088687E">
              <w:rPr>
                <w:rFonts w:ascii="Times New Roman" w:hAnsi="Times New Roman" w:cs="Times New Roman"/>
                <w:bCs/>
                <w:i/>
                <w:sz w:val="28"/>
                <w:szCs w:val="28"/>
              </w:rPr>
              <w:t>.1</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317902">
              <w:rPr>
                <w:rFonts w:ascii="Times New Roman" w:hAnsi="Times New Roman" w:cs="Times New Roman"/>
                <w:b/>
                <w:bCs/>
                <w:sz w:val="28"/>
                <w:szCs w:val="28"/>
              </w:rPr>
              <w:t>43</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4</w:t>
            </w:r>
            <w:r w:rsidRPr="0088687E">
              <w:rPr>
                <w:rFonts w:ascii="Times New Roman" w:hAnsi="Times New Roman" w:cs="Times New Roman"/>
                <w:bCs/>
                <w:i/>
                <w:sz w:val="28"/>
                <w:szCs w:val="28"/>
              </w:rPr>
              <w:t>.2</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Познавательное</w:t>
            </w:r>
            <w:r w:rsidR="006F01A1" w:rsidRPr="0088687E">
              <w:rPr>
                <w:rFonts w:ascii="Times New Roman" w:hAnsi="Times New Roman" w:cs="Times New Roman"/>
                <w:i/>
                <w:sz w:val="28"/>
                <w:szCs w:val="28"/>
              </w:rPr>
              <w:t xml:space="preserve"> развити</w:t>
            </w:r>
            <w:r>
              <w:rPr>
                <w:rFonts w:ascii="Times New Roman" w:hAnsi="Times New Roman" w:cs="Times New Roman"/>
                <w:i/>
                <w:sz w:val="28"/>
                <w:szCs w:val="28"/>
              </w:rPr>
              <w:t>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57</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r w:rsidRPr="0088687E">
              <w:rPr>
                <w:rFonts w:ascii="Times New Roman" w:hAnsi="Times New Roman" w:cs="Times New Roman"/>
                <w:bCs/>
                <w:i/>
                <w:sz w:val="28"/>
                <w:szCs w:val="28"/>
              </w:rPr>
              <w:t>.3</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63</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4</w:t>
            </w:r>
            <w:r w:rsidRPr="0088687E">
              <w:rPr>
                <w:rFonts w:ascii="Times New Roman" w:hAnsi="Times New Roman" w:cs="Times New Roman"/>
                <w:bCs/>
                <w:i/>
                <w:sz w:val="28"/>
                <w:szCs w:val="28"/>
              </w:rPr>
              <w:t>.4</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71</w:t>
            </w:r>
          </w:p>
        </w:tc>
      </w:tr>
      <w:tr w:rsidR="006F01A1" w:rsidRPr="000671CA"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r w:rsidRPr="0088687E">
              <w:rPr>
                <w:rFonts w:ascii="Times New Roman" w:hAnsi="Times New Roman" w:cs="Times New Roman"/>
                <w:bCs/>
                <w:i/>
                <w:sz w:val="28"/>
                <w:szCs w:val="28"/>
              </w:rPr>
              <w:t>.5</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82</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2.2</w:t>
            </w:r>
          </w:p>
        </w:tc>
        <w:tc>
          <w:tcPr>
            <w:tcW w:w="7371" w:type="dxa"/>
          </w:tcPr>
          <w:p w:rsidR="006F01A1" w:rsidRPr="00532A66"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Взаимодействие педагогических работников с детьми</w:t>
            </w:r>
            <w:r w:rsidR="00F257F5">
              <w:rPr>
                <w:rFonts w:ascii="Times New Roman" w:hAnsi="Times New Roman" w:cs="Times New Roman"/>
                <w:b/>
                <w:sz w:val="28"/>
                <w:szCs w:val="28"/>
              </w:rPr>
              <w:t xml:space="preserve"> </w:t>
            </w:r>
            <w:r>
              <w:rPr>
                <w:rFonts w:ascii="Times New Roman" w:hAnsi="Times New Roman" w:cs="Times New Roman"/>
                <w:b/>
                <w:sz w:val="28"/>
                <w:szCs w:val="28"/>
                <w:lang w:val="en-US"/>
              </w:rPr>
              <w:t>c</w:t>
            </w:r>
            <w:r w:rsidR="00F257F5">
              <w:rPr>
                <w:rFonts w:ascii="Times New Roman" w:hAnsi="Times New Roman" w:cs="Times New Roman"/>
                <w:b/>
                <w:sz w:val="28"/>
                <w:szCs w:val="28"/>
              </w:rPr>
              <w:t xml:space="preserve"> </w:t>
            </w:r>
            <w:r>
              <w:rPr>
                <w:rFonts w:ascii="Times New Roman" w:hAnsi="Times New Roman" w:cs="Times New Roman"/>
                <w:b/>
                <w:sz w:val="28"/>
                <w:szCs w:val="28"/>
              </w:rPr>
              <w:t>ЗПР</w:t>
            </w:r>
          </w:p>
        </w:tc>
        <w:tc>
          <w:tcPr>
            <w:tcW w:w="963" w:type="dxa"/>
          </w:tcPr>
          <w:p w:rsidR="006F01A1" w:rsidRPr="00EE087A" w:rsidRDefault="00EE087A"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lang w:val="en-US"/>
              </w:rPr>
              <w:t>9</w:t>
            </w:r>
            <w:r>
              <w:rPr>
                <w:rFonts w:ascii="Times New Roman" w:hAnsi="Times New Roman" w:cs="Times New Roman"/>
                <w:b/>
                <w:bCs/>
                <w:sz w:val="28"/>
                <w:szCs w:val="28"/>
              </w:rPr>
              <w:t>4</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2.3</w:t>
            </w:r>
          </w:p>
        </w:tc>
        <w:tc>
          <w:tcPr>
            <w:tcW w:w="7371" w:type="dxa"/>
          </w:tcPr>
          <w:p w:rsidR="006F01A1" w:rsidRPr="00952B93" w:rsidRDefault="001F302D" w:rsidP="00B10CA3">
            <w:pPr>
              <w:ind w:firstLine="0"/>
              <w:rPr>
                <w:rFonts w:ascii="Times New Roman" w:hAnsi="Times New Roman" w:cs="Times New Roman"/>
                <w:b/>
                <w:sz w:val="28"/>
                <w:szCs w:val="28"/>
              </w:rPr>
            </w:pPr>
            <w:r>
              <w:rPr>
                <w:rFonts w:ascii="Times New Roman" w:hAnsi="Times New Roman" w:cs="Times New Roman"/>
                <w:b/>
                <w:sz w:val="28"/>
                <w:szCs w:val="28"/>
              </w:rPr>
              <w:t>Взаимодействие</w:t>
            </w:r>
            <w:r w:rsidR="006F01A1" w:rsidRPr="00952B93">
              <w:rPr>
                <w:rFonts w:ascii="Times New Roman" w:hAnsi="Times New Roman" w:cs="Times New Roman"/>
                <w:b/>
                <w:sz w:val="28"/>
                <w:szCs w:val="28"/>
              </w:rPr>
              <w:t xml:space="preserve"> педагогического коллектива с семьями </w:t>
            </w:r>
            <w:r w:rsidR="00B10CA3">
              <w:rPr>
                <w:rFonts w:ascii="Times New Roman" w:hAnsi="Times New Roman" w:cs="Times New Roman"/>
                <w:b/>
                <w:sz w:val="28"/>
                <w:szCs w:val="28"/>
              </w:rPr>
              <w:t>обучающихся</w:t>
            </w:r>
            <w:r w:rsidR="006F01A1" w:rsidRPr="00952B93">
              <w:rPr>
                <w:rFonts w:ascii="Times New Roman" w:hAnsi="Times New Roman" w:cs="Times New Roman"/>
                <w:b/>
                <w:sz w:val="28"/>
                <w:szCs w:val="28"/>
              </w:rPr>
              <w:t xml:space="preserve"> с ЗПР</w:t>
            </w:r>
          </w:p>
        </w:tc>
        <w:tc>
          <w:tcPr>
            <w:tcW w:w="963" w:type="dxa"/>
          </w:tcPr>
          <w:p w:rsidR="006F01A1" w:rsidRPr="00B10CA3" w:rsidRDefault="000F39F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96</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2.4</w:t>
            </w:r>
          </w:p>
        </w:tc>
        <w:tc>
          <w:tcPr>
            <w:tcW w:w="7371" w:type="dxa"/>
          </w:tcPr>
          <w:p w:rsidR="006F01A1" w:rsidRPr="00952B93" w:rsidRDefault="006F01A1" w:rsidP="001F302D">
            <w:pPr>
              <w:ind w:firstLine="0"/>
              <w:rPr>
                <w:rFonts w:ascii="Times New Roman" w:hAnsi="Times New Roman" w:cs="Times New Roman"/>
                <w:b/>
                <w:sz w:val="28"/>
                <w:szCs w:val="28"/>
              </w:rPr>
            </w:pPr>
            <w:r w:rsidRPr="00952B93">
              <w:rPr>
                <w:rFonts w:ascii="Times New Roman" w:hAnsi="Times New Roman" w:cs="Times New Roman"/>
                <w:b/>
                <w:sz w:val="28"/>
                <w:szCs w:val="28"/>
              </w:rPr>
              <w:t>Программа коррекционно-развивающей работы</w:t>
            </w:r>
            <w:r w:rsidR="00F80BE5">
              <w:rPr>
                <w:rFonts w:ascii="Times New Roman" w:hAnsi="Times New Roman" w:cs="Times New Roman"/>
                <w:b/>
                <w:sz w:val="28"/>
                <w:szCs w:val="28"/>
              </w:rPr>
              <w:t xml:space="preserve"> </w:t>
            </w:r>
            <w:r w:rsidR="001F302D">
              <w:rPr>
                <w:rFonts w:ascii="Times New Roman" w:hAnsi="Times New Roman" w:cs="Times New Roman"/>
                <w:b/>
                <w:sz w:val="28"/>
                <w:szCs w:val="28"/>
              </w:rPr>
              <w:t>с детьми с ЗПР</w:t>
            </w:r>
          </w:p>
        </w:tc>
        <w:tc>
          <w:tcPr>
            <w:tcW w:w="963" w:type="dxa"/>
          </w:tcPr>
          <w:p w:rsidR="006F01A1" w:rsidRPr="00952B93" w:rsidRDefault="000F39F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99</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2.5</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Рабочая программа воспитания</w:t>
            </w:r>
          </w:p>
        </w:tc>
        <w:tc>
          <w:tcPr>
            <w:tcW w:w="963" w:type="dxa"/>
          </w:tcPr>
          <w:p w:rsidR="006F01A1" w:rsidRPr="00096808"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096808">
              <w:rPr>
                <w:rFonts w:ascii="Times New Roman" w:hAnsi="Times New Roman" w:cs="Times New Roman"/>
                <w:b/>
                <w:bCs/>
                <w:sz w:val="28"/>
                <w:szCs w:val="28"/>
              </w:rPr>
              <w:t>134</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lang w:val="en-US"/>
              </w:rPr>
              <w:t>3</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ОРГАНИЗАЦИОННЫЙ РАЗДЕЛ </w:t>
            </w:r>
          </w:p>
        </w:tc>
        <w:tc>
          <w:tcPr>
            <w:tcW w:w="963" w:type="dxa"/>
          </w:tcPr>
          <w:p w:rsidR="006F01A1" w:rsidRPr="00952B93" w:rsidRDefault="00694E14"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w:t>
            </w:r>
            <w:r w:rsidR="00E95991">
              <w:rPr>
                <w:rFonts w:ascii="Times New Roman" w:hAnsi="Times New Roman" w:cs="Times New Roman"/>
                <w:b/>
                <w:bCs/>
                <w:sz w:val="28"/>
                <w:szCs w:val="28"/>
              </w:rPr>
              <w:t>0</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3.1</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Организационное обеспечение образования обуча</w:t>
            </w:r>
            <w:r w:rsidRPr="00096808">
              <w:rPr>
                <w:rFonts w:ascii="Times New Roman" w:hAnsi="Times New Roman" w:cs="Times New Roman"/>
                <w:b/>
                <w:sz w:val="28"/>
                <w:szCs w:val="28"/>
              </w:rPr>
              <w:t>ю</w:t>
            </w:r>
            <w:r w:rsidRPr="00096808">
              <w:rPr>
                <w:rFonts w:ascii="Times New Roman" w:hAnsi="Times New Roman" w:cs="Times New Roman"/>
                <w:b/>
                <w:sz w:val="28"/>
                <w:szCs w:val="28"/>
              </w:rPr>
              <w:t>щихся с ЗПР</w:t>
            </w:r>
          </w:p>
        </w:tc>
        <w:tc>
          <w:tcPr>
            <w:tcW w:w="963" w:type="dxa"/>
          </w:tcPr>
          <w:p w:rsidR="006F01A1" w:rsidRPr="00096808" w:rsidRDefault="00694E14"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183</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3.2</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Психолого-педагогические условия, обеспечивающие развитие ребенка с ЗПР</w:t>
            </w:r>
          </w:p>
        </w:tc>
        <w:tc>
          <w:tcPr>
            <w:tcW w:w="963" w:type="dxa"/>
          </w:tcPr>
          <w:p w:rsidR="006F01A1" w:rsidRPr="00096808" w:rsidRDefault="00694E14"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183</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3.3</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Организация развивающей предметно-пространственной среды</w:t>
            </w:r>
          </w:p>
        </w:tc>
        <w:tc>
          <w:tcPr>
            <w:tcW w:w="963" w:type="dxa"/>
          </w:tcPr>
          <w:p w:rsidR="006F01A1" w:rsidRPr="00096808" w:rsidRDefault="00694E14"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186</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3.4</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963" w:type="dxa"/>
          </w:tcPr>
          <w:p w:rsidR="006F01A1" w:rsidRPr="00096808" w:rsidRDefault="00694E14"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188</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3.5</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963" w:type="dxa"/>
          </w:tcPr>
          <w:p w:rsidR="006F01A1" w:rsidRPr="00096808" w:rsidRDefault="00694E14"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189</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3.6</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w:t>
            </w:r>
            <w:r w:rsidRPr="00096808">
              <w:rPr>
                <w:rFonts w:ascii="Times New Roman" w:hAnsi="Times New Roman" w:cs="Times New Roman"/>
                <w:b/>
                <w:sz w:val="28"/>
                <w:szCs w:val="28"/>
              </w:rPr>
              <w:t>о</w:t>
            </w:r>
            <w:r w:rsidRPr="00096808">
              <w:rPr>
                <w:rFonts w:ascii="Times New Roman" w:hAnsi="Times New Roman" w:cs="Times New Roman"/>
                <w:b/>
                <w:sz w:val="28"/>
                <w:szCs w:val="28"/>
              </w:rPr>
              <w:t>граммы</w:t>
            </w:r>
          </w:p>
        </w:tc>
        <w:tc>
          <w:tcPr>
            <w:tcW w:w="963" w:type="dxa"/>
          </w:tcPr>
          <w:p w:rsidR="006F01A1" w:rsidRPr="00096808" w:rsidRDefault="00694E14"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189</w:t>
            </w:r>
          </w:p>
        </w:tc>
      </w:tr>
      <w:tr w:rsidR="009D78F4" w:rsidRPr="00952B93" w:rsidTr="00497D66">
        <w:tc>
          <w:tcPr>
            <w:tcW w:w="1305" w:type="dxa"/>
          </w:tcPr>
          <w:p w:rsidR="009D78F4" w:rsidRPr="00096808" w:rsidRDefault="009D78F4"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371" w:type="dxa"/>
          </w:tcPr>
          <w:p w:rsidR="009D78F4" w:rsidRPr="00096808" w:rsidRDefault="009D78F4" w:rsidP="00B75EBC">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963" w:type="dxa"/>
          </w:tcPr>
          <w:p w:rsidR="009D78F4" w:rsidRPr="00096808" w:rsidRDefault="00694E14"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212</w:t>
            </w:r>
          </w:p>
        </w:tc>
      </w:tr>
      <w:tr w:rsidR="006F01A1" w:rsidRPr="00952B93" w:rsidTr="00497D66">
        <w:tc>
          <w:tcPr>
            <w:tcW w:w="1305" w:type="dxa"/>
          </w:tcPr>
          <w:p w:rsidR="006F01A1" w:rsidRPr="00096808" w:rsidRDefault="009D78F4"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963" w:type="dxa"/>
          </w:tcPr>
          <w:p w:rsidR="006F01A1" w:rsidRPr="00096808" w:rsidRDefault="00694E14"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219</w:t>
            </w:r>
          </w:p>
        </w:tc>
      </w:tr>
    </w:tbl>
    <w:p w:rsidR="00FF34BF" w:rsidRPr="002629C8" w:rsidRDefault="00FF34BF" w:rsidP="000C4B27">
      <w:pPr>
        <w:widowControl/>
        <w:autoSpaceDE/>
        <w:autoSpaceDN/>
        <w:adjustRightInd/>
        <w:ind w:firstLine="0"/>
        <w:rPr>
          <w:rFonts w:ascii="Times New Roman" w:hAnsi="Times New Roman" w:cs="Times New Roman"/>
          <w:sz w:val="28"/>
          <w:szCs w:val="28"/>
        </w:rPr>
      </w:pPr>
    </w:p>
    <w:p w:rsidR="00AB30B4" w:rsidRDefault="008928B4" w:rsidP="000C4B27">
      <w:pPr>
        <w:ind w:firstLine="0"/>
        <w:jc w:val="center"/>
        <w:rPr>
          <w:rFonts w:ascii="Times New Roman" w:hAnsi="Times New Roman" w:cs="Times New Roman"/>
          <w:sz w:val="28"/>
          <w:szCs w:val="28"/>
        </w:rPr>
      </w:pPr>
      <w:r w:rsidRPr="002629C8">
        <w:rPr>
          <w:rFonts w:ascii="Times New Roman" w:hAnsi="Times New Roman" w:cs="Times New Roman"/>
          <w:sz w:val="28"/>
          <w:szCs w:val="28"/>
        </w:rPr>
        <w:br w:type="page"/>
      </w:r>
      <w:bookmarkStart w:id="1" w:name="sub_1055"/>
    </w:p>
    <w:p w:rsidR="00AB30B4" w:rsidRDefault="00AB30B4" w:rsidP="00B014C2">
      <w:pPr>
        <w:pStyle w:val="af8"/>
        <w:spacing w:before="0" w:beforeAutospacing="0" w:after="0" w:afterAutospacing="0"/>
        <w:ind w:firstLine="567"/>
        <w:rPr>
          <w:b/>
          <w:bCs/>
          <w:sz w:val="28"/>
          <w:szCs w:val="28"/>
        </w:rPr>
      </w:pPr>
      <w:r>
        <w:rPr>
          <w:b/>
          <w:bCs/>
          <w:sz w:val="28"/>
          <w:szCs w:val="28"/>
        </w:rPr>
        <w:lastRenderedPageBreak/>
        <w:t>1. ЦЕЛЕВОЙ РАЗДЕЛ</w:t>
      </w:r>
    </w:p>
    <w:p w:rsidR="00AB30B4" w:rsidRDefault="00AB30B4" w:rsidP="00B014C2">
      <w:pPr>
        <w:pStyle w:val="af8"/>
        <w:spacing w:before="0" w:beforeAutospacing="0" w:after="0" w:afterAutospacing="0"/>
        <w:ind w:firstLine="567"/>
        <w:rPr>
          <w:b/>
          <w:bCs/>
          <w:sz w:val="28"/>
          <w:szCs w:val="28"/>
        </w:rPr>
      </w:pPr>
    </w:p>
    <w:p w:rsidR="00AB30B4" w:rsidRDefault="00FC2326" w:rsidP="00B014C2">
      <w:pPr>
        <w:pStyle w:val="af8"/>
        <w:spacing w:before="0" w:beforeAutospacing="0" w:after="0" w:afterAutospacing="0"/>
        <w:ind w:firstLine="567"/>
        <w:rPr>
          <w:b/>
          <w:bCs/>
          <w:sz w:val="28"/>
          <w:szCs w:val="28"/>
        </w:rPr>
      </w:pPr>
      <w:r>
        <w:rPr>
          <w:b/>
          <w:bCs/>
          <w:sz w:val="28"/>
          <w:szCs w:val="28"/>
        </w:rPr>
        <w:t>1.1. ПОЯСНИТЕЛЬНАЯ ЗАПИСКА</w:t>
      </w:r>
    </w:p>
    <w:p w:rsidR="00AB30B4" w:rsidRPr="00F47AE8" w:rsidRDefault="00AB30B4" w:rsidP="00B014C2">
      <w:pPr>
        <w:pStyle w:val="af8"/>
        <w:spacing w:before="0" w:beforeAutospacing="0" w:after="0" w:afterAutospacing="0"/>
        <w:ind w:firstLine="567"/>
        <w:rPr>
          <w:b/>
          <w:bCs/>
          <w:sz w:val="28"/>
          <w:szCs w:val="28"/>
        </w:rPr>
      </w:pPr>
    </w:p>
    <w:p w:rsidR="00AB30B4" w:rsidRDefault="00AB30B4" w:rsidP="00B014C2">
      <w:pPr>
        <w:pStyle w:val="af8"/>
        <w:spacing w:before="0" w:beforeAutospacing="0" w:after="0" w:afterAutospacing="0"/>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bookmarkEnd w:id="1"/>
    <w:p w:rsidR="00AB30B4" w:rsidRDefault="00AB30B4" w:rsidP="00B014C2">
      <w:pPr>
        <w:pStyle w:val="af8"/>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задержкой психического развития </w:t>
      </w:r>
      <w:r w:rsidR="00222595" w:rsidRPr="00222595">
        <w:rPr>
          <w:bCs/>
          <w:color w:val="000000" w:themeColor="text1"/>
          <w:sz w:val="28"/>
          <w:szCs w:val="28"/>
        </w:rPr>
        <w:t>Муниципального бюджетного дошкольного образовательного учреждения детский сад «Со</w:t>
      </w:r>
      <w:r w:rsidR="00222595" w:rsidRPr="00222595">
        <w:rPr>
          <w:bCs/>
          <w:color w:val="000000" w:themeColor="text1"/>
          <w:sz w:val="28"/>
          <w:szCs w:val="28"/>
        </w:rPr>
        <w:t>л</w:t>
      </w:r>
      <w:r w:rsidR="00222595" w:rsidRPr="00222595">
        <w:rPr>
          <w:bCs/>
          <w:color w:val="000000" w:themeColor="text1"/>
          <w:sz w:val="28"/>
          <w:szCs w:val="28"/>
        </w:rPr>
        <w:t>нышко»</w:t>
      </w:r>
      <w:r>
        <w:rPr>
          <w:bCs/>
          <w:sz w:val="28"/>
          <w:szCs w:val="28"/>
        </w:rPr>
        <w:t xml:space="preserve"> (далее – </w:t>
      </w:r>
      <w:r w:rsidR="00532A66">
        <w:rPr>
          <w:bCs/>
          <w:sz w:val="28"/>
          <w:szCs w:val="28"/>
        </w:rPr>
        <w:t xml:space="preserve">ЗПР, </w:t>
      </w:r>
      <w:r>
        <w:rPr>
          <w:bCs/>
          <w:sz w:val="28"/>
          <w:szCs w:val="28"/>
        </w:rPr>
        <w:t xml:space="preserve">Программа) </w:t>
      </w:r>
      <w:r w:rsidRPr="00F47AE8">
        <w:rPr>
          <w:bCs/>
          <w:sz w:val="28"/>
          <w:szCs w:val="28"/>
        </w:rPr>
        <w:t>разработана в соответствии с ФГОС д</w:t>
      </w:r>
      <w:r w:rsidRPr="00F47AE8">
        <w:rPr>
          <w:bCs/>
          <w:sz w:val="28"/>
          <w:szCs w:val="28"/>
        </w:rPr>
        <w:t>о</w:t>
      </w:r>
      <w:r w:rsidRPr="00F47AE8">
        <w:rPr>
          <w:bCs/>
          <w:sz w:val="28"/>
          <w:szCs w:val="28"/>
        </w:rPr>
        <w:t xml:space="preserve">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w:t>
      </w:r>
      <w:r>
        <w:rPr>
          <w:bCs/>
          <w:sz w:val="28"/>
          <w:szCs w:val="28"/>
        </w:rPr>
        <w:t>а</w:t>
      </w:r>
      <w:r>
        <w:rPr>
          <w:bCs/>
          <w:sz w:val="28"/>
          <w:szCs w:val="28"/>
        </w:rPr>
        <w:t>тельной прог</w:t>
      </w:r>
      <w:r w:rsidRPr="00F47AE8">
        <w:rPr>
          <w:bCs/>
          <w:sz w:val="28"/>
          <w:szCs w:val="28"/>
        </w:rPr>
        <w:t xml:space="preserve">раммы </w:t>
      </w:r>
      <w:r>
        <w:rPr>
          <w:bCs/>
          <w:sz w:val="28"/>
          <w:szCs w:val="28"/>
        </w:rPr>
        <w:t>дошкольного образования (далее – ФАОП ДО).</w:t>
      </w:r>
    </w:p>
    <w:p w:rsidR="00AB30B4" w:rsidRDefault="00AB30B4" w:rsidP="00B014C2">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w:t>
      </w:r>
      <w:r w:rsidRPr="00C92289">
        <w:rPr>
          <w:rFonts w:ascii="Times New Roman" w:hAnsi="Times New Roman" w:cs="Times New Roman"/>
          <w:sz w:val="28"/>
          <w:szCs w:val="28"/>
        </w:rPr>
        <w:t>о</w:t>
      </w:r>
      <w:r w:rsidRPr="00C92289">
        <w:rPr>
          <w:rFonts w:ascii="Times New Roman" w:hAnsi="Times New Roman" w:cs="Times New Roman"/>
          <w:sz w:val="28"/>
          <w:szCs w:val="28"/>
        </w:rPr>
        <w:t>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E01F7E" w:rsidRDefault="00E01F7E" w:rsidP="00B014C2">
      <w:pPr>
        <w:pStyle w:val="af8"/>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w:t>
      </w:r>
      <w:r w:rsidRPr="00F47AE8">
        <w:rPr>
          <w:sz w:val="28"/>
          <w:szCs w:val="28"/>
        </w:rPr>
        <w:t>в</w:t>
      </w:r>
      <w:r w:rsidRPr="00F47AE8">
        <w:rPr>
          <w:sz w:val="28"/>
          <w:szCs w:val="28"/>
        </w:rPr>
        <w:t>ляет не более 40% и</w:t>
      </w:r>
      <w:r w:rsidRPr="00B47962">
        <w:rPr>
          <w:sz w:val="28"/>
          <w:szCs w:val="28"/>
        </w:rPr>
        <w:t xml:space="preserve"> ориентирован</w:t>
      </w:r>
      <w:r>
        <w:rPr>
          <w:sz w:val="28"/>
          <w:szCs w:val="28"/>
        </w:rPr>
        <w:t>а</w:t>
      </w:r>
      <w:r w:rsidRPr="00F47AE8">
        <w:rPr>
          <w:sz w:val="28"/>
          <w:szCs w:val="28"/>
        </w:rPr>
        <w:t>:</w:t>
      </w:r>
    </w:p>
    <w:p w:rsidR="00E01F7E" w:rsidRPr="00E01F7E" w:rsidRDefault="00E01F7E" w:rsidP="00B014C2">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w:t>
      </w:r>
      <w:r>
        <w:rPr>
          <w:rFonts w:ascii="Times New Roman" w:hAnsi="Times New Roman" w:cs="Times New Roman"/>
          <w:sz w:val="28"/>
          <w:szCs w:val="28"/>
        </w:rPr>
        <w:t>х</w:t>
      </w:r>
      <w:r>
        <w:rPr>
          <w:rFonts w:ascii="Times New Roman" w:hAnsi="Times New Roman" w:cs="Times New Roman"/>
          <w:sz w:val="28"/>
          <w:szCs w:val="28"/>
        </w:rPr>
        <w:t>ся с ЗПР;</w:t>
      </w:r>
    </w:p>
    <w:p w:rsidR="00E01F7E" w:rsidRDefault="00E01F7E" w:rsidP="00B014C2">
      <w:pPr>
        <w:pStyle w:val="af8"/>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E01F7E" w:rsidRDefault="00E01F7E" w:rsidP="00B014C2">
      <w:pPr>
        <w:pStyle w:val="af8"/>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w:t>
      </w:r>
      <w:r w:rsidRPr="00B47962">
        <w:rPr>
          <w:sz w:val="28"/>
          <w:szCs w:val="28"/>
        </w:rPr>
        <w:t>о</w:t>
      </w:r>
      <w:r w:rsidRPr="00B47962">
        <w:rPr>
          <w:sz w:val="28"/>
          <w:szCs w:val="28"/>
        </w:rPr>
        <w:t>стям и интересам детей</w:t>
      </w:r>
      <w:r>
        <w:rPr>
          <w:sz w:val="28"/>
          <w:szCs w:val="28"/>
        </w:rPr>
        <w:t xml:space="preserve"> с ЗПР</w:t>
      </w:r>
      <w:r w:rsidRPr="00B47962">
        <w:rPr>
          <w:sz w:val="28"/>
          <w:szCs w:val="28"/>
        </w:rPr>
        <w:t>, а также возможностям педагогического ко</w:t>
      </w:r>
      <w:r w:rsidRPr="00B47962">
        <w:rPr>
          <w:sz w:val="28"/>
          <w:szCs w:val="28"/>
        </w:rPr>
        <w:t>л</w:t>
      </w:r>
      <w:r w:rsidRPr="00B47962">
        <w:rPr>
          <w:sz w:val="28"/>
          <w:szCs w:val="28"/>
        </w:rPr>
        <w:t>лектива и ДОО в целом.</w:t>
      </w:r>
    </w:p>
    <w:p w:rsidR="00E01F7E" w:rsidRPr="00B75EBC" w:rsidRDefault="00E01F7E" w:rsidP="00B014C2">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w:t>
      </w:r>
      <w:r w:rsidRPr="00E01F7E">
        <w:rPr>
          <w:rFonts w:ascii="Times New Roman" w:hAnsi="Times New Roman" w:cs="Times New Roman"/>
          <w:sz w:val="28"/>
          <w:szCs w:val="28"/>
        </w:rPr>
        <w:t>о</w:t>
      </w:r>
      <w:r w:rsidRPr="00E01F7E">
        <w:rPr>
          <w:rFonts w:ascii="Times New Roman" w:hAnsi="Times New Roman" w:cs="Times New Roman"/>
          <w:sz w:val="28"/>
          <w:szCs w:val="28"/>
        </w:rPr>
        <w:t>дов к формирован</w:t>
      </w:r>
      <w:r w:rsidR="00B75EBC">
        <w:rPr>
          <w:rFonts w:ascii="Times New Roman" w:hAnsi="Times New Roman" w:cs="Times New Roman"/>
          <w:sz w:val="28"/>
          <w:szCs w:val="28"/>
        </w:rPr>
        <w:t>ию АОП ДО для обучающихся с ЗПР.</w:t>
      </w:r>
    </w:p>
    <w:p w:rsidR="00E01F7E" w:rsidRPr="00532A66" w:rsidRDefault="00E01F7E" w:rsidP="00532A66">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w:t>
      </w:r>
      <w:r w:rsidRPr="00F47AE8">
        <w:rPr>
          <w:sz w:val="28"/>
          <w:szCs w:val="28"/>
        </w:rPr>
        <w:t>о</w:t>
      </w:r>
      <w:r w:rsidRPr="00F47AE8">
        <w:rPr>
          <w:sz w:val="28"/>
          <w:szCs w:val="28"/>
        </w:rPr>
        <w:t>го и начального общего образования.</w:t>
      </w:r>
    </w:p>
    <w:p w:rsidR="00AB30B4" w:rsidRPr="002629C8" w:rsidRDefault="00AB30B4" w:rsidP="00B014C2">
      <w:pPr>
        <w:ind w:firstLine="567"/>
        <w:rPr>
          <w:rFonts w:ascii="Times New Roman" w:hAnsi="Times New Roman" w:cs="Times New Roman"/>
          <w:sz w:val="28"/>
          <w:szCs w:val="28"/>
        </w:rPr>
      </w:pPr>
      <w:bookmarkStart w:id="2" w:name="sub_1065"/>
      <w:r w:rsidRPr="00532A66">
        <w:rPr>
          <w:rFonts w:ascii="Times New Roman" w:hAnsi="Times New Roman" w:cs="Times New Roman"/>
          <w:b/>
          <w:i/>
          <w:sz w:val="28"/>
          <w:szCs w:val="28"/>
        </w:rPr>
        <w:t>Цель Программы:</w:t>
      </w:r>
      <w:r w:rsidR="00F257F5">
        <w:rPr>
          <w:rFonts w:ascii="Times New Roman" w:hAnsi="Times New Roman" w:cs="Times New Roman"/>
          <w:b/>
          <w:i/>
          <w:sz w:val="28"/>
          <w:szCs w:val="28"/>
        </w:rPr>
        <w:t xml:space="preserve"> </w:t>
      </w:r>
      <w:r>
        <w:rPr>
          <w:rFonts w:ascii="Times New Roman" w:hAnsi="Times New Roman" w:cs="Times New Roman"/>
          <w:sz w:val="28"/>
          <w:szCs w:val="28"/>
        </w:rPr>
        <w:t>создание условий для развития обучающихся</w:t>
      </w:r>
      <w:r w:rsidRPr="002629C8">
        <w:rPr>
          <w:rFonts w:ascii="Times New Roman" w:hAnsi="Times New Roman" w:cs="Times New Roman"/>
          <w:sz w:val="28"/>
          <w:szCs w:val="28"/>
        </w:rPr>
        <w:t xml:space="preserve"> раннег</w:t>
      </w:r>
      <w:r w:rsidR="00E01F7E">
        <w:rPr>
          <w:rFonts w:ascii="Times New Roman" w:hAnsi="Times New Roman" w:cs="Times New Roman"/>
          <w:sz w:val="28"/>
          <w:szCs w:val="28"/>
        </w:rPr>
        <w:t xml:space="preserve">о и дошкольного возраста с ЗПР в соответствии с их </w:t>
      </w:r>
      <w:r w:rsidRPr="002629C8">
        <w:rPr>
          <w:rFonts w:ascii="Times New Roman" w:hAnsi="Times New Roman" w:cs="Times New Roman"/>
          <w:sz w:val="28"/>
          <w:szCs w:val="28"/>
        </w:rPr>
        <w:t>общими и особыми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требностями</w:t>
      </w:r>
      <w:r w:rsidR="00E01F7E">
        <w:rPr>
          <w:rFonts w:ascii="Times New Roman" w:hAnsi="Times New Roman" w:cs="Times New Roman"/>
          <w:sz w:val="28"/>
          <w:szCs w:val="28"/>
        </w:rPr>
        <w:t>,</w:t>
      </w:r>
      <w:r w:rsidRPr="002629C8">
        <w:rPr>
          <w:rFonts w:ascii="Times New Roman" w:hAnsi="Times New Roman" w:cs="Times New Roman"/>
          <w:sz w:val="28"/>
          <w:szCs w:val="28"/>
        </w:rPr>
        <w:t xml:space="preserve"> ин</w:t>
      </w:r>
      <w:r w:rsidR="00E01F7E">
        <w:rPr>
          <w:rFonts w:ascii="Times New Roman" w:hAnsi="Times New Roman" w:cs="Times New Roman"/>
          <w:sz w:val="28"/>
          <w:szCs w:val="28"/>
        </w:rPr>
        <w:t xml:space="preserve">дивидуальными особенностями </w:t>
      </w:r>
      <w:r w:rsidRPr="002629C8">
        <w:rPr>
          <w:rFonts w:ascii="Times New Roman" w:hAnsi="Times New Roman" w:cs="Times New Roman"/>
          <w:sz w:val="28"/>
          <w:szCs w:val="28"/>
        </w:rPr>
        <w:t>развития и состояния здор</w:t>
      </w:r>
      <w:r w:rsidRPr="002629C8">
        <w:rPr>
          <w:rFonts w:ascii="Times New Roman" w:hAnsi="Times New Roman" w:cs="Times New Roman"/>
          <w:sz w:val="28"/>
          <w:szCs w:val="28"/>
        </w:rPr>
        <w:t>о</w:t>
      </w:r>
      <w:r w:rsidRPr="002629C8">
        <w:rPr>
          <w:rFonts w:ascii="Times New Roman" w:hAnsi="Times New Roman" w:cs="Times New Roman"/>
          <w:sz w:val="28"/>
          <w:szCs w:val="28"/>
        </w:rPr>
        <w:t>вья.</w:t>
      </w:r>
    </w:p>
    <w:bookmarkEnd w:id="2"/>
    <w:p w:rsidR="00E01F7E" w:rsidRPr="00532A66" w:rsidRDefault="00AB30B4" w:rsidP="00532A66">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тие способностей каждого ребенка, формирование и развитие личности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w:t>
      </w:r>
      <w:r w:rsidRPr="002629C8">
        <w:rPr>
          <w:rFonts w:ascii="Times New Roman" w:hAnsi="Times New Roman" w:cs="Times New Roman"/>
          <w:sz w:val="28"/>
          <w:szCs w:val="28"/>
        </w:rPr>
        <w:t>в</w:t>
      </w:r>
      <w:r w:rsidRPr="002629C8">
        <w:rPr>
          <w:rFonts w:ascii="Times New Roman" w:hAnsi="Times New Roman" w:cs="Times New Roman"/>
          <w:sz w:val="28"/>
          <w:szCs w:val="28"/>
        </w:rPr>
        <w:t>летворения его образовательных потребностей и интересов.</w:t>
      </w:r>
      <w:bookmarkStart w:id="3" w:name="sub_1066"/>
    </w:p>
    <w:p w:rsidR="00AB30B4" w:rsidRPr="00532A66" w:rsidRDefault="00AB30B4" w:rsidP="00B014C2">
      <w:pPr>
        <w:ind w:firstLine="567"/>
        <w:rPr>
          <w:rFonts w:ascii="Times New Roman" w:hAnsi="Times New Roman" w:cs="Times New Roman"/>
          <w:b/>
          <w:i/>
          <w:sz w:val="28"/>
          <w:szCs w:val="28"/>
        </w:rPr>
      </w:pPr>
      <w:r w:rsidRPr="00532A66">
        <w:rPr>
          <w:rFonts w:ascii="Times New Roman" w:hAnsi="Times New Roman" w:cs="Times New Roman"/>
          <w:b/>
          <w:i/>
          <w:sz w:val="28"/>
          <w:szCs w:val="28"/>
        </w:rPr>
        <w:t>Задачи Программы:</w:t>
      </w:r>
    </w:p>
    <w:bookmarkEnd w:id="3"/>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коррекция недостатков психофизическо</w:t>
      </w:r>
      <w:r>
        <w:rPr>
          <w:rFonts w:ascii="Times New Roman" w:hAnsi="Times New Roman" w:cs="Times New Roman"/>
          <w:sz w:val="28"/>
          <w:szCs w:val="28"/>
        </w:rPr>
        <w:t>го развития обучающихся с 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AB30B4" w:rsidRPr="002629C8">
        <w:rPr>
          <w:rFonts w:ascii="Times New Roman" w:hAnsi="Times New Roman" w:cs="Times New Roman"/>
          <w:sz w:val="28"/>
          <w:szCs w:val="28"/>
        </w:rPr>
        <w:t>охрана и укрепление физического и психического здоровья обуча</w:t>
      </w:r>
      <w:r w:rsidR="00AB30B4" w:rsidRPr="002629C8">
        <w:rPr>
          <w:rFonts w:ascii="Times New Roman" w:hAnsi="Times New Roman" w:cs="Times New Roman"/>
          <w:sz w:val="28"/>
          <w:szCs w:val="28"/>
        </w:rPr>
        <w:t>ю</w:t>
      </w:r>
      <w:r w:rsidR="00AB30B4" w:rsidRPr="002629C8">
        <w:rPr>
          <w:rFonts w:ascii="Times New Roman" w:hAnsi="Times New Roman" w:cs="Times New Roman"/>
          <w:sz w:val="28"/>
          <w:szCs w:val="28"/>
        </w:rPr>
        <w:t xml:space="preserve">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AB30B4" w:rsidRPr="002629C8">
        <w:rPr>
          <w:rFonts w:ascii="Times New Roman" w:hAnsi="Times New Roman" w:cs="Times New Roman"/>
          <w:sz w:val="28"/>
          <w:szCs w:val="28"/>
        </w:rPr>
        <w:t xml:space="preserve"> их эмоционального благополучия;</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создание благоприятных условий развития в соответствии с их возра</w:t>
      </w:r>
      <w:r w:rsidR="00AB30B4" w:rsidRPr="002629C8">
        <w:rPr>
          <w:rFonts w:ascii="Times New Roman" w:hAnsi="Times New Roman" w:cs="Times New Roman"/>
          <w:sz w:val="28"/>
          <w:szCs w:val="28"/>
        </w:rPr>
        <w:t>с</w:t>
      </w:r>
      <w:r w:rsidR="00AB30B4" w:rsidRPr="002629C8">
        <w:rPr>
          <w:rFonts w:ascii="Times New Roman" w:hAnsi="Times New Roman" w:cs="Times New Roman"/>
          <w:sz w:val="28"/>
          <w:szCs w:val="28"/>
        </w:rPr>
        <w:t xml:space="preserve">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w:t>
      </w:r>
      <w:r w:rsidR="00AB30B4" w:rsidRPr="002629C8">
        <w:rPr>
          <w:rFonts w:ascii="Times New Roman" w:hAnsi="Times New Roman" w:cs="Times New Roman"/>
          <w:sz w:val="28"/>
          <w:szCs w:val="28"/>
        </w:rPr>
        <w:t>а</w:t>
      </w:r>
      <w:r w:rsidR="00AB30B4" w:rsidRPr="002629C8">
        <w:rPr>
          <w:rFonts w:ascii="Times New Roman" w:hAnsi="Times New Roman" w:cs="Times New Roman"/>
          <w:sz w:val="28"/>
          <w:szCs w:val="28"/>
        </w:rPr>
        <w:t>вителями), другими детьми;</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разв</w:t>
      </w:r>
      <w:r w:rsidR="00AB30B4" w:rsidRPr="002629C8">
        <w:rPr>
          <w:rFonts w:ascii="Times New Roman" w:hAnsi="Times New Roman" w:cs="Times New Roman"/>
          <w:sz w:val="28"/>
          <w:szCs w:val="28"/>
        </w:rPr>
        <w:t>и</w:t>
      </w:r>
      <w:r w:rsidR="00AB30B4" w:rsidRPr="002629C8">
        <w:rPr>
          <w:rFonts w:ascii="Times New Roman" w:hAnsi="Times New Roman" w:cs="Times New Roman"/>
          <w:sz w:val="28"/>
          <w:szCs w:val="28"/>
        </w:rPr>
        <w:t>тие их социальных, нравственных, эстетических, интеллектуальных, физич</w:t>
      </w:r>
      <w:r w:rsidR="00AB30B4" w:rsidRPr="002629C8">
        <w:rPr>
          <w:rFonts w:ascii="Times New Roman" w:hAnsi="Times New Roman" w:cs="Times New Roman"/>
          <w:sz w:val="28"/>
          <w:szCs w:val="28"/>
        </w:rPr>
        <w:t>е</w:t>
      </w:r>
      <w:r w:rsidR="00AB30B4" w:rsidRPr="002629C8">
        <w:rPr>
          <w:rFonts w:ascii="Times New Roman" w:hAnsi="Times New Roman" w:cs="Times New Roman"/>
          <w:sz w:val="28"/>
          <w:szCs w:val="28"/>
        </w:rPr>
        <w:t>ских качеств, инициативности, самостоятельности и ответственности ребе</w:t>
      </w:r>
      <w:r w:rsidR="00AB30B4" w:rsidRPr="002629C8">
        <w:rPr>
          <w:rFonts w:ascii="Times New Roman" w:hAnsi="Times New Roman" w:cs="Times New Roman"/>
          <w:sz w:val="28"/>
          <w:szCs w:val="28"/>
        </w:rPr>
        <w:t>н</w:t>
      </w:r>
      <w:r w:rsidR="00AB30B4" w:rsidRPr="002629C8">
        <w:rPr>
          <w:rFonts w:ascii="Times New Roman" w:hAnsi="Times New Roman" w:cs="Times New Roman"/>
          <w:sz w:val="28"/>
          <w:szCs w:val="28"/>
        </w:rPr>
        <w:t>ка, формирование предпосылок учебной деятельности;</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формирование социокультурной среды, соответствующей психофиз</w:t>
      </w:r>
      <w:r w:rsidR="00AB30B4" w:rsidRPr="002629C8">
        <w:rPr>
          <w:rFonts w:ascii="Times New Roman" w:hAnsi="Times New Roman" w:cs="Times New Roman"/>
          <w:sz w:val="28"/>
          <w:szCs w:val="28"/>
        </w:rPr>
        <w:t>и</w:t>
      </w:r>
      <w:r w:rsidR="00AB30B4" w:rsidRPr="002629C8">
        <w:rPr>
          <w:rFonts w:ascii="Times New Roman" w:hAnsi="Times New Roman" w:cs="Times New Roman"/>
          <w:sz w:val="28"/>
          <w:szCs w:val="28"/>
        </w:rPr>
        <w:t xml:space="preserve">ческим и индивидуальным особенностям развития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обеспечение психолого-педагогической поддержки родителей (зако</w:t>
      </w:r>
      <w:r w:rsidR="00AB30B4" w:rsidRPr="002629C8">
        <w:rPr>
          <w:rFonts w:ascii="Times New Roman" w:hAnsi="Times New Roman" w:cs="Times New Roman"/>
          <w:sz w:val="28"/>
          <w:szCs w:val="28"/>
        </w:rPr>
        <w:t>н</w:t>
      </w:r>
      <w:r w:rsidR="00AB30B4" w:rsidRPr="002629C8">
        <w:rPr>
          <w:rFonts w:ascii="Times New Roman" w:hAnsi="Times New Roman" w:cs="Times New Roman"/>
          <w:sz w:val="28"/>
          <w:szCs w:val="28"/>
        </w:rPr>
        <w:t xml:space="preserve">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995B76" w:rsidRDefault="00995B76" w:rsidP="00B014C2">
      <w:pPr>
        <w:ind w:firstLine="567"/>
        <w:rPr>
          <w:rFonts w:ascii="Times New Roman" w:hAnsi="Times New Roman" w:cs="Times New Roman"/>
          <w:sz w:val="28"/>
          <w:szCs w:val="28"/>
        </w:rPr>
      </w:pPr>
    </w:p>
    <w:p w:rsidR="009D503E" w:rsidRPr="00C32F4D" w:rsidRDefault="009D503E" w:rsidP="00B014C2">
      <w:pPr>
        <w:ind w:firstLine="567"/>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rsidR="009D503E" w:rsidRPr="00C32F4D" w:rsidRDefault="009D503E" w:rsidP="00B014C2">
      <w:pPr>
        <w:ind w:firstLine="567"/>
        <w:rPr>
          <w:rFonts w:ascii="Times New Roman" w:hAnsi="Times New Roman" w:cs="Times New Roman"/>
          <w:b/>
          <w:i/>
          <w:sz w:val="28"/>
          <w:szCs w:val="28"/>
        </w:rPr>
      </w:pPr>
      <w:bookmarkStart w:id="4" w:name="sub_1067"/>
      <w:r w:rsidRPr="00C32F4D">
        <w:rPr>
          <w:rFonts w:ascii="Times New Roman" w:hAnsi="Times New Roman" w:cs="Times New Roman"/>
          <w:b/>
          <w:i/>
          <w:sz w:val="28"/>
          <w:szCs w:val="28"/>
        </w:rPr>
        <w:t>В соответствии с</w:t>
      </w:r>
      <w:r w:rsidR="00F257F5">
        <w:rPr>
          <w:rFonts w:ascii="Times New Roman" w:hAnsi="Times New Roman" w:cs="Times New Roman"/>
          <w:b/>
          <w:i/>
          <w:sz w:val="28"/>
          <w:szCs w:val="28"/>
        </w:rPr>
        <w:t xml:space="preserve"> </w:t>
      </w:r>
      <w:r w:rsidR="00E21C5D">
        <w:rPr>
          <w:rFonts w:ascii="Times New Roman" w:hAnsi="Times New Roman" w:cs="Times New Roman"/>
          <w:b/>
          <w:i/>
          <w:sz w:val="28"/>
          <w:szCs w:val="28"/>
        </w:rPr>
        <w:t xml:space="preserve">ФГОС ДО </w:t>
      </w:r>
      <w:r w:rsidRPr="00C32F4D">
        <w:rPr>
          <w:rFonts w:ascii="Times New Roman" w:hAnsi="Times New Roman" w:cs="Times New Roman"/>
          <w:b/>
          <w:i/>
          <w:sz w:val="28"/>
          <w:szCs w:val="28"/>
        </w:rPr>
        <w:t xml:space="preserve">Программа построена на следующих </w:t>
      </w:r>
      <w:r w:rsidR="00532A66">
        <w:rPr>
          <w:rFonts w:ascii="Times New Roman" w:hAnsi="Times New Roman" w:cs="Times New Roman"/>
          <w:b/>
          <w:i/>
          <w:sz w:val="28"/>
          <w:szCs w:val="28"/>
        </w:rPr>
        <w:t xml:space="preserve">общих </w:t>
      </w:r>
      <w:r w:rsidRPr="00C32F4D">
        <w:rPr>
          <w:rFonts w:ascii="Times New Roman" w:hAnsi="Times New Roman" w:cs="Times New Roman"/>
          <w:b/>
          <w:i/>
          <w:sz w:val="28"/>
          <w:szCs w:val="28"/>
        </w:rPr>
        <w:t>принципах:</w:t>
      </w:r>
    </w:p>
    <w:bookmarkEnd w:id="4"/>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2629C8">
        <w:rPr>
          <w:rFonts w:ascii="Times New Roman" w:hAnsi="Times New Roman" w:cs="Times New Roman"/>
          <w:sz w:val="28"/>
          <w:szCs w:val="28"/>
        </w:rPr>
        <w:t>Поддержка разнообразия детства.</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r w:rsidR="009D503E"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D503E" w:rsidRPr="002629C8" w:rsidRDefault="009D503E" w:rsidP="00B014C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0270FF">
        <w:rPr>
          <w:rFonts w:ascii="Times New Roman" w:hAnsi="Times New Roman" w:cs="Times New Roman"/>
          <w:sz w:val="28"/>
          <w:szCs w:val="28"/>
        </w:rPr>
        <w:t> </w:t>
      </w:r>
      <w:r w:rsidRPr="002629C8">
        <w:rPr>
          <w:rFonts w:ascii="Times New Roman" w:hAnsi="Times New Roman" w:cs="Times New Roman"/>
          <w:sz w:val="28"/>
          <w:szCs w:val="28"/>
        </w:rPr>
        <w:t>Позитивная социализация ребенка.</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w:t>
      </w:r>
      <w:r w:rsidR="009D503E" w:rsidRPr="002629C8">
        <w:rPr>
          <w:rFonts w:ascii="Times New Roman" w:hAnsi="Times New Roman" w:cs="Times New Roman"/>
          <w:sz w:val="28"/>
          <w:szCs w:val="28"/>
        </w:rPr>
        <w:t>о</w:t>
      </w:r>
      <w:r w:rsidR="009D503E" w:rsidRPr="002629C8">
        <w:rPr>
          <w:rFonts w:ascii="Times New Roman" w:hAnsi="Times New Roman" w:cs="Times New Roman"/>
          <w:sz w:val="28"/>
          <w:szCs w:val="28"/>
        </w:rPr>
        <w:t>гических и иных работников Организации) и обучающихся.</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2629C8">
        <w:rPr>
          <w:rFonts w:ascii="Times New Roman" w:hAnsi="Times New Roman" w:cs="Times New Roman"/>
          <w:sz w:val="28"/>
          <w:szCs w:val="28"/>
        </w:rPr>
        <w:t>Содействие и сотрудничество обучающихся и педагогических рабо</w:t>
      </w:r>
      <w:r w:rsidR="009D503E" w:rsidRPr="002629C8">
        <w:rPr>
          <w:rFonts w:ascii="Times New Roman" w:hAnsi="Times New Roman" w:cs="Times New Roman"/>
          <w:sz w:val="28"/>
          <w:szCs w:val="28"/>
        </w:rPr>
        <w:t>т</w:t>
      </w:r>
      <w:r w:rsidR="009D503E" w:rsidRPr="002629C8">
        <w:rPr>
          <w:rFonts w:ascii="Times New Roman" w:hAnsi="Times New Roman" w:cs="Times New Roman"/>
          <w:sz w:val="28"/>
          <w:szCs w:val="28"/>
        </w:rPr>
        <w:t>ников, признание ребенка полноценным участником (субъектом) образов</w:t>
      </w:r>
      <w:r w:rsidR="009D503E" w:rsidRPr="002629C8">
        <w:rPr>
          <w:rFonts w:ascii="Times New Roman" w:hAnsi="Times New Roman" w:cs="Times New Roman"/>
          <w:sz w:val="28"/>
          <w:szCs w:val="28"/>
        </w:rPr>
        <w:t>а</w:t>
      </w:r>
      <w:r w:rsidR="009D503E" w:rsidRPr="002629C8">
        <w:rPr>
          <w:rFonts w:ascii="Times New Roman" w:hAnsi="Times New Roman" w:cs="Times New Roman"/>
          <w:sz w:val="28"/>
          <w:szCs w:val="28"/>
        </w:rPr>
        <w:t>тельных отношений.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2629C8">
        <w:rPr>
          <w:rFonts w:ascii="Times New Roman" w:hAnsi="Times New Roman" w:cs="Times New Roman"/>
          <w:sz w:val="28"/>
          <w:szCs w:val="28"/>
        </w:rPr>
        <w:t>Сотрудничество Организации с семьей.</w:t>
      </w:r>
    </w:p>
    <w:p w:rsidR="00532A66" w:rsidRDefault="000270FF" w:rsidP="00F257F5">
      <w:pPr>
        <w:ind w:firstLine="567"/>
        <w:rPr>
          <w:rFonts w:ascii="Times New Roman" w:hAnsi="Times New Roman" w:cs="Times New Roman"/>
          <w:b/>
          <w:i/>
          <w:sz w:val="28"/>
          <w:szCs w:val="28"/>
        </w:rPr>
      </w:pPr>
      <w:r>
        <w:rPr>
          <w:rFonts w:ascii="Times New Roman" w:hAnsi="Times New Roman" w:cs="Times New Roman"/>
          <w:sz w:val="28"/>
          <w:szCs w:val="28"/>
        </w:rPr>
        <w:t>7. </w:t>
      </w:r>
      <w:r w:rsidR="009D503E"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w:t>
      </w:r>
      <w:r w:rsidR="009D503E" w:rsidRPr="002629C8">
        <w:rPr>
          <w:rFonts w:ascii="Times New Roman" w:hAnsi="Times New Roman" w:cs="Times New Roman"/>
          <w:sz w:val="28"/>
          <w:szCs w:val="28"/>
        </w:rPr>
        <w:t>о</w:t>
      </w:r>
      <w:r w:rsidR="009D503E" w:rsidRPr="002629C8">
        <w:rPr>
          <w:rFonts w:ascii="Times New Roman" w:hAnsi="Times New Roman" w:cs="Times New Roman"/>
          <w:sz w:val="28"/>
          <w:szCs w:val="28"/>
        </w:rPr>
        <w:t>го образования в соответствии с возрастными особенностями обучающихся.</w:t>
      </w:r>
      <w:bookmarkStart w:id="5" w:name="sub_1074"/>
      <w:r w:rsidR="00532A66">
        <w:rPr>
          <w:rFonts w:ascii="Times New Roman" w:hAnsi="Times New Roman" w:cs="Times New Roman"/>
          <w:b/>
          <w:i/>
          <w:sz w:val="28"/>
          <w:szCs w:val="28"/>
        </w:rPr>
        <w:br w:type="page"/>
      </w:r>
    </w:p>
    <w:p w:rsidR="009D503E" w:rsidRPr="00493BEE" w:rsidRDefault="009D503E" w:rsidP="00B014C2">
      <w:pPr>
        <w:ind w:firstLine="567"/>
        <w:rPr>
          <w:rFonts w:ascii="Times New Roman" w:hAnsi="Times New Roman" w:cs="Times New Roman"/>
          <w:b/>
          <w:i/>
          <w:sz w:val="28"/>
          <w:szCs w:val="28"/>
        </w:rPr>
      </w:pPr>
      <w:r w:rsidRPr="00493BEE">
        <w:rPr>
          <w:rFonts w:ascii="Times New Roman" w:hAnsi="Times New Roman" w:cs="Times New Roman"/>
          <w:b/>
          <w:i/>
          <w:sz w:val="28"/>
          <w:szCs w:val="28"/>
        </w:rPr>
        <w:lastRenderedPageBreak/>
        <w:t>Специфические принципы и подходы к формированию АОП ДО для обучающихся с ЗПР:</w:t>
      </w:r>
    </w:p>
    <w:bookmarkEnd w:id="5"/>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9D503E">
        <w:rPr>
          <w:rFonts w:ascii="Times New Roman" w:hAnsi="Times New Roman" w:cs="Times New Roman"/>
          <w:i/>
          <w:sz w:val="28"/>
          <w:szCs w:val="28"/>
        </w:rPr>
        <w:t>Принцип социально-адаптирующей направленности образования:</w:t>
      </w:r>
      <w:r w:rsidR="009D503E" w:rsidRPr="002629C8">
        <w:rPr>
          <w:rFonts w:ascii="Times New Roman" w:hAnsi="Times New Roman" w:cs="Times New Roman"/>
          <w:sz w:val="28"/>
          <w:szCs w:val="28"/>
        </w:rPr>
        <w:t xml:space="preserve"> коррекция и компенсация недостатков развития рассматриваются в образов</w:t>
      </w:r>
      <w:r w:rsidR="009D503E" w:rsidRPr="002629C8">
        <w:rPr>
          <w:rFonts w:ascii="Times New Roman" w:hAnsi="Times New Roman" w:cs="Times New Roman"/>
          <w:sz w:val="28"/>
          <w:szCs w:val="28"/>
        </w:rPr>
        <w:t>а</w:t>
      </w:r>
      <w:r w:rsidR="009D503E" w:rsidRPr="002629C8">
        <w:rPr>
          <w:rFonts w:ascii="Times New Roman" w:hAnsi="Times New Roman" w:cs="Times New Roman"/>
          <w:sz w:val="28"/>
          <w:szCs w:val="28"/>
        </w:rPr>
        <w:t>тельном процессе не как самоцель, а как средство наиболее полной реализ</w:t>
      </w:r>
      <w:r w:rsidR="009D503E" w:rsidRPr="002629C8">
        <w:rPr>
          <w:rFonts w:ascii="Times New Roman" w:hAnsi="Times New Roman" w:cs="Times New Roman"/>
          <w:sz w:val="28"/>
          <w:szCs w:val="28"/>
        </w:rPr>
        <w:t>а</w:t>
      </w:r>
      <w:r w:rsidR="009D503E" w:rsidRPr="002629C8">
        <w:rPr>
          <w:rFonts w:ascii="Times New Roman" w:hAnsi="Times New Roman" w:cs="Times New Roman"/>
          <w:sz w:val="28"/>
          <w:szCs w:val="28"/>
        </w:rPr>
        <w:t>ции потенциальных возможностей ребенка с ЗПР и обеспечения его сам</w:t>
      </w:r>
      <w:r w:rsidR="009D503E" w:rsidRPr="002629C8">
        <w:rPr>
          <w:rFonts w:ascii="Times New Roman" w:hAnsi="Times New Roman" w:cs="Times New Roman"/>
          <w:sz w:val="28"/>
          <w:szCs w:val="28"/>
        </w:rPr>
        <w:t>о</w:t>
      </w:r>
      <w:r w:rsidR="009D503E" w:rsidRPr="002629C8">
        <w:rPr>
          <w:rFonts w:ascii="Times New Roman" w:hAnsi="Times New Roman" w:cs="Times New Roman"/>
          <w:sz w:val="28"/>
          <w:szCs w:val="28"/>
        </w:rPr>
        <w:t>стоятельности в дальнейшей социальной жизни.</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r w:rsidR="009D503E" w:rsidRPr="009D503E">
        <w:rPr>
          <w:rFonts w:ascii="Times New Roman" w:hAnsi="Times New Roman" w:cs="Times New Roman"/>
          <w:i/>
          <w:sz w:val="28"/>
          <w:szCs w:val="28"/>
        </w:rPr>
        <w:t>Этиопатогенетический принцип:</w:t>
      </w:r>
      <w:r w:rsidR="009D503E" w:rsidRPr="002629C8">
        <w:rPr>
          <w:rFonts w:ascii="Times New Roman" w:hAnsi="Times New Roman" w:cs="Times New Roman"/>
          <w:sz w:val="28"/>
          <w:szCs w:val="28"/>
        </w:rPr>
        <w:t xml:space="preserve"> для правильного построения ко</w:t>
      </w:r>
      <w:r w:rsidR="009D503E" w:rsidRPr="002629C8">
        <w:rPr>
          <w:rFonts w:ascii="Times New Roman" w:hAnsi="Times New Roman" w:cs="Times New Roman"/>
          <w:sz w:val="28"/>
          <w:szCs w:val="28"/>
        </w:rPr>
        <w:t>р</w:t>
      </w:r>
      <w:r w:rsidR="009D503E" w:rsidRPr="002629C8">
        <w:rPr>
          <w:rFonts w:ascii="Times New Roman" w:hAnsi="Times New Roman" w:cs="Times New Roman"/>
          <w:sz w:val="28"/>
          <w:szCs w:val="28"/>
        </w:rPr>
        <w:t>рекционной работы с ребенком необходимо знать этиологию (причины) и п</w:t>
      </w:r>
      <w:r w:rsidR="009D503E" w:rsidRPr="002629C8">
        <w:rPr>
          <w:rFonts w:ascii="Times New Roman" w:hAnsi="Times New Roman" w:cs="Times New Roman"/>
          <w:sz w:val="28"/>
          <w:szCs w:val="28"/>
        </w:rPr>
        <w:t>а</w:t>
      </w:r>
      <w:r w:rsidR="009D503E" w:rsidRPr="002629C8">
        <w:rPr>
          <w:rFonts w:ascii="Times New Roman" w:hAnsi="Times New Roman" w:cs="Times New Roman"/>
          <w:sz w:val="28"/>
          <w:szCs w:val="28"/>
        </w:rPr>
        <w:t>тогенез (механизмы) нарушения. У обучающихся с ЗПР, особенно в дошк</w:t>
      </w:r>
      <w:r w:rsidR="009D503E" w:rsidRPr="002629C8">
        <w:rPr>
          <w:rFonts w:ascii="Times New Roman" w:hAnsi="Times New Roman" w:cs="Times New Roman"/>
          <w:sz w:val="28"/>
          <w:szCs w:val="28"/>
        </w:rPr>
        <w:t>о</w:t>
      </w:r>
      <w:r w:rsidR="009D503E" w:rsidRPr="002629C8">
        <w:rPr>
          <w:rFonts w:ascii="Times New Roman" w:hAnsi="Times New Roman" w:cs="Times New Roman"/>
          <w:sz w:val="28"/>
          <w:szCs w:val="28"/>
        </w:rPr>
        <w:t>льном возрасте, при различной локализации нарушений возможна сходная симптоматика. Причины и механизмы, обусловливающие недостатки позн</w:t>
      </w:r>
      <w:r w:rsidR="009D503E" w:rsidRPr="002629C8">
        <w:rPr>
          <w:rFonts w:ascii="Times New Roman" w:hAnsi="Times New Roman" w:cs="Times New Roman"/>
          <w:sz w:val="28"/>
          <w:szCs w:val="28"/>
        </w:rPr>
        <w:t>а</w:t>
      </w:r>
      <w:r w:rsidR="009D503E" w:rsidRPr="002629C8">
        <w:rPr>
          <w:rFonts w:ascii="Times New Roman" w:hAnsi="Times New Roman" w:cs="Times New Roman"/>
          <w:sz w:val="28"/>
          <w:szCs w:val="28"/>
        </w:rPr>
        <w:t>вательного и речевого развития различны, соответственно, методы и соде</w:t>
      </w:r>
      <w:r w:rsidR="009D503E" w:rsidRPr="002629C8">
        <w:rPr>
          <w:rFonts w:ascii="Times New Roman" w:hAnsi="Times New Roman" w:cs="Times New Roman"/>
          <w:sz w:val="28"/>
          <w:szCs w:val="28"/>
        </w:rPr>
        <w:t>р</w:t>
      </w:r>
      <w:r w:rsidR="009D503E" w:rsidRPr="002629C8">
        <w:rPr>
          <w:rFonts w:ascii="Times New Roman" w:hAnsi="Times New Roman" w:cs="Times New Roman"/>
          <w:sz w:val="28"/>
          <w:szCs w:val="28"/>
        </w:rPr>
        <w:t>жание коррекционной работы должны отличаться.</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3. </w:t>
      </w:r>
      <w:r w:rsidR="009D503E" w:rsidRPr="009D503E">
        <w:rPr>
          <w:rFonts w:ascii="Times New Roman" w:hAnsi="Times New Roman" w:cs="Times New Roman"/>
          <w:i/>
          <w:sz w:val="28"/>
          <w:szCs w:val="28"/>
        </w:rPr>
        <w:t>Принцип системного подхода к диагностике и коррекции нарушений:</w:t>
      </w:r>
      <w:r w:rsidR="009D503E" w:rsidRPr="002629C8">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w:t>
      </w:r>
      <w:r w:rsidR="009D503E" w:rsidRPr="002629C8">
        <w:rPr>
          <w:rFonts w:ascii="Times New Roman" w:hAnsi="Times New Roman" w:cs="Times New Roman"/>
          <w:sz w:val="28"/>
          <w:szCs w:val="28"/>
        </w:rPr>
        <w:t>с</w:t>
      </w:r>
      <w:r w:rsidR="009D503E" w:rsidRPr="002629C8">
        <w:rPr>
          <w:rFonts w:ascii="Times New Roman" w:hAnsi="Times New Roman" w:cs="Times New Roman"/>
          <w:sz w:val="28"/>
          <w:szCs w:val="28"/>
        </w:rPr>
        <w:t>темные нарушения, связанные с первичным дефектом, и межсистемные, об</w:t>
      </w:r>
      <w:r w:rsidR="009D503E" w:rsidRPr="002629C8">
        <w:rPr>
          <w:rFonts w:ascii="Times New Roman" w:hAnsi="Times New Roman" w:cs="Times New Roman"/>
          <w:sz w:val="28"/>
          <w:szCs w:val="28"/>
        </w:rPr>
        <w:t>у</w:t>
      </w:r>
      <w:r w:rsidR="009D503E" w:rsidRPr="002629C8">
        <w:rPr>
          <w:rFonts w:ascii="Times New Roman" w:hAnsi="Times New Roman" w:cs="Times New Roman"/>
          <w:sz w:val="28"/>
          <w:szCs w:val="28"/>
        </w:rPr>
        <w:t>словленные взаимным влиянием нарушенных и сохранных функций. Эффе</w:t>
      </w:r>
      <w:r w:rsidR="009D503E" w:rsidRPr="002629C8">
        <w:rPr>
          <w:rFonts w:ascii="Times New Roman" w:hAnsi="Times New Roman" w:cs="Times New Roman"/>
          <w:sz w:val="28"/>
          <w:szCs w:val="28"/>
        </w:rPr>
        <w:t>к</w:t>
      </w:r>
      <w:r w:rsidR="009D503E" w:rsidRPr="002629C8">
        <w:rPr>
          <w:rFonts w:ascii="Times New Roman" w:hAnsi="Times New Roman" w:cs="Times New Roman"/>
          <w:sz w:val="28"/>
          <w:szCs w:val="28"/>
        </w:rPr>
        <w:t>тивность коррекционной работы во многом будет определяться реализацией принципа системного подхода, направленного на речевое и когнитивное ра</w:t>
      </w:r>
      <w:r w:rsidR="009D503E" w:rsidRPr="002629C8">
        <w:rPr>
          <w:rFonts w:ascii="Times New Roman" w:hAnsi="Times New Roman" w:cs="Times New Roman"/>
          <w:sz w:val="28"/>
          <w:szCs w:val="28"/>
        </w:rPr>
        <w:t>з</w:t>
      </w:r>
      <w:r w:rsidR="009D503E" w:rsidRPr="002629C8">
        <w:rPr>
          <w:rFonts w:ascii="Times New Roman" w:hAnsi="Times New Roman" w:cs="Times New Roman"/>
          <w:sz w:val="28"/>
          <w:szCs w:val="28"/>
        </w:rPr>
        <w:t>витие ребенка с ЗПР.</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9D503E">
        <w:rPr>
          <w:rFonts w:ascii="Times New Roman" w:hAnsi="Times New Roman" w:cs="Times New Roman"/>
          <w:i/>
          <w:sz w:val="28"/>
          <w:szCs w:val="28"/>
        </w:rPr>
        <w:t>Принцип комплексного подхода к диагностике и коррекции наруш</w:t>
      </w:r>
      <w:r w:rsidR="009D503E" w:rsidRPr="009D503E">
        <w:rPr>
          <w:rFonts w:ascii="Times New Roman" w:hAnsi="Times New Roman" w:cs="Times New Roman"/>
          <w:i/>
          <w:sz w:val="28"/>
          <w:szCs w:val="28"/>
        </w:rPr>
        <w:t>е</w:t>
      </w:r>
      <w:r w:rsidR="009D503E" w:rsidRPr="009D503E">
        <w:rPr>
          <w:rFonts w:ascii="Times New Roman" w:hAnsi="Times New Roman" w:cs="Times New Roman"/>
          <w:i/>
          <w:sz w:val="28"/>
          <w:szCs w:val="28"/>
        </w:rPr>
        <w:t>ний:</w:t>
      </w:r>
      <w:r w:rsidR="009D503E" w:rsidRPr="002629C8">
        <w:rPr>
          <w:rFonts w:ascii="Times New Roman" w:hAnsi="Times New Roman" w:cs="Times New Roman"/>
          <w:sz w:val="28"/>
          <w:szCs w:val="28"/>
        </w:rPr>
        <w:t xml:space="preserve"> психолого-педагогическая диагностика является важнейшим структу</w:t>
      </w:r>
      <w:r w:rsidR="009D503E" w:rsidRPr="002629C8">
        <w:rPr>
          <w:rFonts w:ascii="Times New Roman" w:hAnsi="Times New Roman" w:cs="Times New Roman"/>
          <w:sz w:val="28"/>
          <w:szCs w:val="28"/>
        </w:rPr>
        <w:t>р</w:t>
      </w:r>
      <w:r w:rsidR="009D503E" w:rsidRPr="002629C8">
        <w:rPr>
          <w:rFonts w:ascii="Times New Roman" w:hAnsi="Times New Roman" w:cs="Times New Roman"/>
          <w:sz w:val="28"/>
          <w:szCs w:val="28"/>
        </w:rPr>
        <w:t>ным компонентом педагогического процесса. В ходе комплексного обслед</w:t>
      </w:r>
      <w:r w:rsidR="009D503E" w:rsidRPr="002629C8">
        <w:rPr>
          <w:rFonts w:ascii="Times New Roman" w:hAnsi="Times New Roman" w:cs="Times New Roman"/>
          <w:sz w:val="28"/>
          <w:szCs w:val="28"/>
        </w:rPr>
        <w:t>о</w:t>
      </w:r>
      <w:r w:rsidR="009D503E" w:rsidRPr="002629C8">
        <w:rPr>
          <w:rFonts w:ascii="Times New Roman" w:hAnsi="Times New Roman" w:cs="Times New Roman"/>
          <w:sz w:val="28"/>
          <w:szCs w:val="28"/>
        </w:rPr>
        <w:t>вания ребенка с ЗПР, в котором участвуют различные специалисты психол</w:t>
      </w:r>
      <w:r w:rsidR="009D503E" w:rsidRPr="002629C8">
        <w:rPr>
          <w:rFonts w:ascii="Times New Roman" w:hAnsi="Times New Roman" w:cs="Times New Roman"/>
          <w:sz w:val="28"/>
          <w:szCs w:val="28"/>
        </w:rPr>
        <w:t>о</w:t>
      </w:r>
      <w:r w:rsidR="009D503E" w:rsidRPr="002629C8">
        <w:rPr>
          <w:rFonts w:ascii="Times New Roman" w:hAnsi="Times New Roman" w:cs="Times New Roman"/>
          <w:sz w:val="28"/>
          <w:szCs w:val="28"/>
        </w:rPr>
        <w:t>го-медико-педагогической комиссии (далее - ПМПК), собираются достове</w:t>
      </w:r>
      <w:r w:rsidR="009D503E" w:rsidRPr="002629C8">
        <w:rPr>
          <w:rFonts w:ascii="Times New Roman" w:hAnsi="Times New Roman" w:cs="Times New Roman"/>
          <w:sz w:val="28"/>
          <w:szCs w:val="28"/>
        </w:rPr>
        <w:t>р</w:t>
      </w:r>
      <w:r w:rsidR="009D503E" w:rsidRPr="002629C8">
        <w:rPr>
          <w:rFonts w:ascii="Times New Roman" w:hAnsi="Times New Roman" w:cs="Times New Roman"/>
          <w:sz w:val="28"/>
          <w:szCs w:val="28"/>
        </w:rPr>
        <w:t>ные сведения о ребенке и формулируется заключение, квалифицирующее с</w:t>
      </w:r>
      <w:r w:rsidR="009D503E" w:rsidRPr="002629C8">
        <w:rPr>
          <w:rFonts w:ascii="Times New Roman" w:hAnsi="Times New Roman" w:cs="Times New Roman"/>
          <w:sz w:val="28"/>
          <w:szCs w:val="28"/>
        </w:rPr>
        <w:t>о</w:t>
      </w:r>
      <w:r w:rsidR="009D503E" w:rsidRPr="002629C8">
        <w:rPr>
          <w:rFonts w:ascii="Times New Roman" w:hAnsi="Times New Roman" w:cs="Times New Roman"/>
          <w:sz w:val="28"/>
          <w:szCs w:val="28"/>
        </w:rPr>
        <w:t>стояние ребенка и характер имеющихся недостатков в его развитии. Не менее важна для квалифицированной коррекции углубленная диагностика в усл</w:t>
      </w:r>
      <w:r w:rsidR="009D503E" w:rsidRPr="002629C8">
        <w:rPr>
          <w:rFonts w:ascii="Times New Roman" w:hAnsi="Times New Roman" w:cs="Times New Roman"/>
          <w:sz w:val="28"/>
          <w:szCs w:val="28"/>
        </w:rPr>
        <w:t>о</w:t>
      </w:r>
      <w:r w:rsidR="009D503E" w:rsidRPr="002629C8">
        <w:rPr>
          <w:rFonts w:ascii="Times New Roman" w:hAnsi="Times New Roman" w:cs="Times New Roman"/>
          <w:sz w:val="28"/>
          <w:szCs w:val="28"/>
        </w:rPr>
        <w:t>виях Организации силами разных специалистов. Комплексный подход в ко</w:t>
      </w:r>
      <w:r w:rsidR="009D503E" w:rsidRPr="002629C8">
        <w:rPr>
          <w:rFonts w:ascii="Times New Roman" w:hAnsi="Times New Roman" w:cs="Times New Roman"/>
          <w:sz w:val="28"/>
          <w:szCs w:val="28"/>
        </w:rPr>
        <w:t>р</w:t>
      </w:r>
      <w:r w:rsidR="009D503E" w:rsidRPr="002629C8">
        <w:rPr>
          <w:rFonts w:ascii="Times New Roman" w:hAnsi="Times New Roman" w:cs="Times New Roman"/>
          <w:sz w:val="28"/>
          <w:szCs w:val="28"/>
        </w:rPr>
        <w:t>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w:t>
      </w:r>
      <w:r w:rsidR="009D503E" w:rsidRPr="002629C8">
        <w:rPr>
          <w:rFonts w:ascii="Times New Roman" w:hAnsi="Times New Roman" w:cs="Times New Roman"/>
          <w:sz w:val="28"/>
          <w:szCs w:val="28"/>
        </w:rPr>
        <w:t>и</w:t>
      </w:r>
      <w:r w:rsidR="009D503E" w:rsidRPr="002629C8">
        <w:rPr>
          <w:rFonts w:ascii="Times New Roman" w:hAnsi="Times New Roman" w:cs="Times New Roman"/>
          <w:sz w:val="28"/>
          <w:szCs w:val="28"/>
        </w:rPr>
        <w:t>ческом процессе разных специалистов: учителей-дефектологов, педагогов-психологов, специально подготовленных воспитателей, музыкальных и фи</w:t>
      </w:r>
      <w:r w:rsidR="009D503E" w:rsidRPr="002629C8">
        <w:rPr>
          <w:rFonts w:ascii="Times New Roman" w:hAnsi="Times New Roman" w:cs="Times New Roman"/>
          <w:sz w:val="28"/>
          <w:szCs w:val="28"/>
        </w:rPr>
        <w:t>з</w:t>
      </w:r>
      <w:r w:rsidR="009D503E" w:rsidRPr="002629C8">
        <w:rPr>
          <w:rFonts w:ascii="Times New Roman" w:hAnsi="Times New Roman" w:cs="Times New Roman"/>
          <w:sz w:val="28"/>
          <w:szCs w:val="28"/>
        </w:rPr>
        <w:t>культурных руководителей, а также сетевое взаимодействие с медицинскими учреждениями.</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9D503E">
        <w:rPr>
          <w:rFonts w:ascii="Times New Roman" w:hAnsi="Times New Roman" w:cs="Times New Roman"/>
          <w:i/>
          <w:sz w:val="28"/>
          <w:szCs w:val="28"/>
        </w:rPr>
        <w:t>Принцип опоры на закономерности онтогенетического развития:</w:t>
      </w:r>
      <w:r w:rsidR="009D503E" w:rsidRPr="002629C8">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w:t>
      </w:r>
      <w:r w:rsidR="009D503E">
        <w:rPr>
          <w:rFonts w:ascii="Times New Roman" w:hAnsi="Times New Roman" w:cs="Times New Roman"/>
          <w:sz w:val="28"/>
          <w:szCs w:val="28"/>
        </w:rPr>
        <w:t>«</w:t>
      </w:r>
      <w:r w:rsidR="009D503E" w:rsidRPr="002629C8">
        <w:rPr>
          <w:rFonts w:ascii="Times New Roman" w:hAnsi="Times New Roman" w:cs="Times New Roman"/>
          <w:sz w:val="28"/>
          <w:szCs w:val="28"/>
        </w:rPr>
        <w:t>замещающего онтогенеза</w:t>
      </w:r>
      <w:r w:rsidR="009D503E">
        <w:rPr>
          <w:rFonts w:ascii="Times New Roman" w:hAnsi="Times New Roman" w:cs="Times New Roman"/>
          <w:sz w:val="28"/>
          <w:szCs w:val="28"/>
        </w:rPr>
        <w:t>»</w:t>
      </w:r>
      <w:r w:rsidR="009D503E" w:rsidRPr="002629C8">
        <w:rPr>
          <w:rFonts w:ascii="Times New Roman" w:hAnsi="Times New Roman" w:cs="Times New Roman"/>
          <w:sz w:val="28"/>
          <w:szCs w:val="28"/>
        </w:rPr>
        <w:t>. При реализации названного при</w:t>
      </w:r>
      <w:r w:rsidR="009D503E" w:rsidRPr="002629C8">
        <w:rPr>
          <w:rFonts w:ascii="Times New Roman" w:hAnsi="Times New Roman" w:cs="Times New Roman"/>
          <w:sz w:val="28"/>
          <w:szCs w:val="28"/>
        </w:rPr>
        <w:t>н</w:t>
      </w:r>
      <w:r w:rsidR="009D503E" w:rsidRPr="002629C8">
        <w:rPr>
          <w:rFonts w:ascii="Times New Roman" w:hAnsi="Times New Roman" w:cs="Times New Roman"/>
          <w:sz w:val="28"/>
          <w:szCs w:val="28"/>
        </w:rPr>
        <w:t>ципа следует учитывать положение о соотношении функциональности и ст</w:t>
      </w:r>
      <w:r w:rsidR="009D503E" w:rsidRPr="002629C8">
        <w:rPr>
          <w:rFonts w:ascii="Times New Roman" w:hAnsi="Times New Roman" w:cs="Times New Roman"/>
          <w:sz w:val="28"/>
          <w:szCs w:val="28"/>
        </w:rPr>
        <w:t>а</w:t>
      </w:r>
      <w:r w:rsidR="009D503E" w:rsidRPr="002629C8">
        <w:rPr>
          <w:rFonts w:ascii="Times New Roman" w:hAnsi="Times New Roman" w:cs="Times New Roman"/>
          <w:sz w:val="28"/>
          <w:szCs w:val="28"/>
        </w:rPr>
        <w:t>диальности детского развития. Функциональное развитие происходит в пр</w:t>
      </w:r>
      <w:r w:rsidR="009D503E" w:rsidRPr="002629C8">
        <w:rPr>
          <w:rFonts w:ascii="Times New Roman" w:hAnsi="Times New Roman" w:cs="Times New Roman"/>
          <w:sz w:val="28"/>
          <w:szCs w:val="28"/>
        </w:rPr>
        <w:t>е</w:t>
      </w:r>
      <w:r w:rsidR="009D503E" w:rsidRPr="002629C8">
        <w:rPr>
          <w:rFonts w:ascii="Times New Roman" w:hAnsi="Times New Roman" w:cs="Times New Roman"/>
          <w:sz w:val="28"/>
          <w:szCs w:val="28"/>
        </w:rPr>
        <w:t xml:space="preserve">делах одного периода и касается изменений некоторых психических свойств </w:t>
      </w:r>
      <w:r w:rsidR="009D503E" w:rsidRPr="002629C8">
        <w:rPr>
          <w:rFonts w:ascii="Times New Roman" w:hAnsi="Times New Roman" w:cs="Times New Roman"/>
          <w:sz w:val="28"/>
          <w:szCs w:val="28"/>
        </w:rPr>
        <w:lastRenderedPageBreak/>
        <w:t>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w:t>
      </w:r>
      <w:r w:rsidR="009D503E" w:rsidRPr="002629C8">
        <w:rPr>
          <w:rFonts w:ascii="Times New Roman" w:hAnsi="Times New Roman" w:cs="Times New Roman"/>
          <w:sz w:val="28"/>
          <w:szCs w:val="28"/>
        </w:rPr>
        <w:t>и</w:t>
      </w:r>
      <w:r w:rsidR="009D503E" w:rsidRPr="002629C8">
        <w:rPr>
          <w:rFonts w:ascii="Times New Roman" w:hAnsi="Times New Roman" w:cs="Times New Roman"/>
          <w:sz w:val="28"/>
          <w:szCs w:val="28"/>
        </w:rPr>
        <w:t>ем новым видом деятельности, развитием речи и коммуникации. За счет эт</w:t>
      </w:r>
      <w:r w:rsidR="009D503E" w:rsidRPr="002629C8">
        <w:rPr>
          <w:rFonts w:ascii="Times New Roman" w:hAnsi="Times New Roman" w:cs="Times New Roman"/>
          <w:sz w:val="28"/>
          <w:szCs w:val="28"/>
        </w:rPr>
        <w:t>о</w:t>
      </w:r>
      <w:r w:rsidR="009D503E" w:rsidRPr="002629C8">
        <w:rPr>
          <w:rFonts w:ascii="Times New Roman" w:hAnsi="Times New Roman" w:cs="Times New Roman"/>
          <w:sz w:val="28"/>
          <w:szCs w:val="28"/>
        </w:rPr>
        <w:t>го обеспечивается переход на следующий, новый этап развития. Обучающи</w:t>
      </w:r>
      <w:r w:rsidR="009D503E" w:rsidRPr="002629C8">
        <w:rPr>
          <w:rFonts w:ascii="Times New Roman" w:hAnsi="Times New Roman" w:cs="Times New Roman"/>
          <w:sz w:val="28"/>
          <w:szCs w:val="28"/>
        </w:rPr>
        <w:t>е</w:t>
      </w:r>
      <w:r w:rsidR="009D503E" w:rsidRPr="002629C8">
        <w:rPr>
          <w:rFonts w:ascii="Times New Roman" w:hAnsi="Times New Roman" w:cs="Times New Roman"/>
          <w:sz w:val="28"/>
          <w:szCs w:val="28"/>
        </w:rPr>
        <w:t>ся с ЗПР находятся на разных ступенях развития речи, сенсорно-перцептивной и мыслительной деятельности, у них в разной степени сфо</w:t>
      </w:r>
      <w:r w:rsidR="009D503E" w:rsidRPr="002629C8">
        <w:rPr>
          <w:rFonts w:ascii="Times New Roman" w:hAnsi="Times New Roman" w:cs="Times New Roman"/>
          <w:sz w:val="28"/>
          <w:szCs w:val="28"/>
        </w:rPr>
        <w:t>р</w:t>
      </w:r>
      <w:r w:rsidR="009D503E" w:rsidRPr="002629C8">
        <w:rPr>
          <w:rFonts w:ascii="Times New Roman" w:hAnsi="Times New Roman" w:cs="Times New Roman"/>
          <w:sz w:val="28"/>
          <w:szCs w:val="28"/>
        </w:rPr>
        <w:t>мированы пространственно-временные представления, они неодинаково по</w:t>
      </w:r>
      <w:r w:rsidR="009D503E" w:rsidRPr="002629C8">
        <w:rPr>
          <w:rFonts w:ascii="Times New Roman" w:hAnsi="Times New Roman" w:cs="Times New Roman"/>
          <w:sz w:val="28"/>
          <w:szCs w:val="28"/>
        </w:rPr>
        <w:t>д</w:t>
      </w:r>
      <w:r w:rsidR="009D503E" w:rsidRPr="002629C8">
        <w:rPr>
          <w:rFonts w:ascii="Times New Roman" w:hAnsi="Times New Roman" w:cs="Times New Roman"/>
          <w:sz w:val="28"/>
          <w:szCs w:val="28"/>
        </w:rPr>
        <w:t>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w:t>
      </w:r>
      <w:r w:rsidR="009D503E" w:rsidRPr="002629C8">
        <w:rPr>
          <w:rFonts w:ascii="Times New Roman" w:hAnsi="Times New Roman" w:cs="Times New Roman"/>
          <w:sz w:val="28"/>
          <w:szCs w:val="28"/>
        </w:rPr>
        <w:t>с</w:t>
      </w:r>
      <w:r w:rsidR="009D503E" w:rsidRPr="002629C8">
        <w:rPr>
          <w:rFonts w:ascii="Times New Roman" w:hAnsi="Times New Roman" w:cs="Times New Roman"/>
          <w:sz w:val="28"/>
          <w:szCs w:val="28"/>
        </w:rPr>
        <w:t>ходный уровень развития познавательной деятельности, речи, деятельности обучающихся с ЗПР.</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9D503E">
        <w:rPr>
          <w:rFonts w:ascii="Times New Roman" w:hAnsi="Times New Roman" w:cs="Times New Roman"/>
          <w:i/>
          <w:sz w:val="28"/>
          <w:szCs w:val="28"/>
        </w:rPr>
        <w:t xml:space="preserve">Принцип единства в реализации коррекционных, профилактических и развивающих задач: </w:t>
      </w:r>
      <w:r w:rsidR="009D503E" w:rsidRPr="002629C8">
        <w:rPr>
          <w:rFonts w:ascii="Times New Roman" w:hAnsi="Times New Roman" w:cs="Times New Roman"/>
          <w:sz w:val="28"/>
          <w:szCs w:val="28"/>
        </w:rPr>
        <w:t>не позволяет ограничиваться лишь преодолением акт</w:t>
      </w:r>
      <w:r w:rsidR="009D503E" w:rsidRPr="002629C8">
        <w:rPr>
          <w:rFonts w:ascii="Times New Roman" w:hAnsi="Times New Roman" w:cs="Times New Roman"/>
          <w:sz w:val="28"/>
          <w:szCs w:val="28"/>
        </w:rPr>
        <w:t>у</w:t>
      </w:r>
      <w:r w:rsidR="009D503E" w:rsidRPr="002629C8">
        <w:rPr>
          <w:rFonts w:ascii="Times New Roman" w:hAnsi="Times New Roman" w:cs="Times New Roman"/>
          <w:sz w:val="28"/>
          <w:szCs w:val="28"/>
        </w:rPr>
        <w:t>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9D503E">
        <w:rPr>
          <w:rFonts w:ascii="Times New Roman" w:hAnsi="Times New Roman" w:cs="Times New Roman"/>
          <w:i/>
          <w:sz w:val="28"/>
          <w:szCs w:val="28"/>
        </w:rPr>
        <w:t>Принцип реализации деятельностного подхода в обучении и воспит</w:t>
      </w:r>
      <w:r w:rsidR="009D503E" w:rsidRPr="009D503E">
        <w:rPr>
          <w:rFonts w:ascii="Times New Roman" w:hAnsi="Times New Roman" w:cs="Times New Roman"/>
          <w:i/>
          <w:sz w:val="28"/>
          <w:szCs w:val="28"/>
        </w:rPr>
        <w:t>а</w:t>
      </w:r>
      <w:r w:rsidR="009D503E" w:rsidRPr="009D503E">
        <w:rPr>
          <w:rFonts w:ascii="Times New Roman" w:hAnsi="Times New Roman" w:cs="Times New Roman"/>
          <w:i/>
          <w:sz w:val="28"/>
          <w:szCs w:val="28"/>
        </w:rPr>
        <w:t xml:space="preserve">нии: </w:t>
      </w:r>
      <w:r w:rsidR="009D503E" w:rsidRPr="002629C8">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w:t>
      </w:r>
      <w:r w:rsidR="009D503E" w:rsidRPr="002629C8">
        <w:rPr>
          <w:rFonts w:ascii="Times New Roman" w:hAnsi="Times New Roman" w:cs="Times New Roman"/>
          <w:sz w:val="28"/>
          <w:szCs w:val="28"/>
        </w:rPr>
        <w:t>у</w:t>
      </w:r>
      <w:r w:rsidR="009D503E" w:rsidRPr="002629C8">
        <w:rPr>
          <w:rFonts w:ascii="Times New Roman" w:hAnsi="Times New Roman" w:cs="Times New Roman"/>
          <w:sz w:val="28"/>
          <w:szCs w:val="28"/>
        </w:rPr>
        <w:t>ется на наглядно-действенной основе. Обучающихся с ЗПР обучают испол</w:t>
      </w:r>
      <w:r w:rsidR="009D503E" w:rsidRPr="002629C8">
        <w:rPr>
          <w:rFonts w:ascii="Times New Roman" w:hAnsi="Times New Roman" w:cs="Times New Roman"/>
          <w:sz w:val="28"/>
          <w:szCs w:val="28"/>
        </w:rPr>
        <w:t>ь</w:t>
      </w:r>
      <w:r w:rsidR="009D503E" w:rsidRPr="002629C8">
        <w:rPr>
          <w:rFonts w:ascii="Times New Roman" w:hAnsi="Times New Roman" w:cs="Times New Roman"/>
          <w:sz w:val="28"/>
          <w:szCs w:val="28"/>
        </w:rPr>
        <w:t>зованию различных алгоритмов (картинно-графических планов, технолог</w:t>
      </w:r>
      <w:r w:rsidR="009D503E" w:rsidRPr="002629C8">
        <w:rPr>
          <w:rFonts w:ascii="Times New Roman" w:hAnsi="Times New Roman" w:cs="Times New Roman"/>
          <w:sz w:val="28"/>
          <w:szCs w:val="28"/>
        </w:rPr>
        <w:t>и</w:t>
      </w:r>
      <w:r w:rsidR="009D503E" w:rsidRPr="002629C8">
        <w:rPr>
          <w:rFonts w:ascii="Times New Roman" w:hAnsi="Times New Roman" w:cs="Times New Roman"/>
          <w:sz w:val="28"/>
          <w:szCs w:val="28"/>
        </w:rPr>
        <w:t>ческих карт).</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8. </w:t>
      </w:r>
      <w:r w:rsidR="009D503E" w:rsidRPr="009D503E">
        <w:rPr>
          <w:rFonts w:ascii="Times New Roman" w:hAnsi="Times New Roman" w:cs="Times New Roman"/>
          <w:i/>
          <w:sz w:val="28"/>
          <w:szCs w:val="28"/>
        </w:rPr>
        <w:t>Принцип необходимости специального педагогического руководства:</w:t>
      </w:r>
      <w:r w:rsidR="009D503E" w:rsidRPr="002629C8">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w:t>
      </w:r>
      <w:r w:rsidR="009D503E" w:rsidRPr="002629C8">
        <w:rPr>
          <w:rFonts w:ascii="Times New Roman" w:hAnsi="Times New Roman" w:cs="Times New Roman"/>
          <w:sz w:val="28"/>
          <w:szCs w:val="28"/>
        </w:rPr>
        <w:t>у</w:t>
      </w:r>
      <w:r w:rsidR="009D503E" w:rsidRPr="002629C8">
        <w:rPr>
          <w:rFonts w:ascii="Times New Roman" w:hAnsi="Times New Roman" w:cs="Times New Roman"/>
          <w:sz w:val="28"/>
          <w:szCs w:val="28"/>
        </w:rPr>
        <w:t>ждается в особой организации и способах ее реализации. Только специально подготовленный педагог, зная закономерности, особенности развития и п</w:t>
      </w:r>
      <w:r w:rsidR="009D503E" w:rsidRPr="002629C8">
        <w:rPr>
          <w:rFonts w:ascii="Times New Roman" w:hAnsi="Times New Roman" w:cs="Times New Roman"/>
          <w:sz w:val="28"/>
          <w:szCs w:val="28"/>
        </w:rPr>
        <w:t>о</w:t>
      </w:r>
      <w:r w:rsidR="009D503E" w:rsidRPr="002629C8">
        <w:rPr>
          <w:rFonts w:ascii="Times New Roman" w:hAnsi="Times New Roman" w:cs="Times New Roman"/>
          <w:sz w:val="28"/>
          <w:szCs w:val="28"/>
        </w:rPr>
        <w:t>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w:t>
      </w:r>
      <w:r w:rsidR="009D503E" w:rsidRPr="002629C8">
        <w:rPr>
          <w:rFonts w:ascii="Times New Roman" w:hAnsi="Times New Roman" w:cs="Times New Roman"/>
          <w:sz w:val="28"/>
          <w:szCs w:val="28"/>
        </w:rPr>
        <w:t>е</w:t>
      </w:r>
      <w:r w:rsidR="009D503E" w:rsidRPr="002629C8">
        <w:rPr>
          <w:rFonts w:ascii="Times New Roman" w:hAnsi="Times New Roman" w:cs="Times New Roman"/>
          <w:sz w:val="28"/>
          <w:szCs w:val="28"/>
        </w:rPr>
        <w:t>ских работников в процессе коррекционно-развивающей работы.</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9. </w:t>
      </w:r>
      <w:r w:rsidR="009D503E" w:rsidRPr="009D503E">
        <w:rPr>
          <w:rFonts w:ascii="Times New Roman" w:hAnsi="Times New Roman" w:cs="Times New Roman"/>
          <w:i/>
          <w:sz w:val="28"/>
          <w:szCs w:val="28"/>
        </w:rPr>
        <w:t>Принцип вариативности коррекционно-развивающего образования:</w:t>
      </w:r>
      <w:r w:rsidR="009D503E" w:rsidRPr="002629C8">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w:t>
      </w:r>
      <w:r w:rsidR="009D503E" w:rsidRPr="002629C8">
        <w:rPr>
          <w:rFonts w:ascii="Times New Roman" w:hAnsi="Times New Roman" w:cs="Times New Roman"/>
          <w:sz w:val="28"/>
          <w:szCs w:val="28"/>
        </w:rPr>
        <w:t>о</w:t>
      </w:r>
      <w:r w:rsidR="009D503E" w:rsidRPr="002629C8">
        <w:rPr>
          <w:rFonts w:ascii="Times New Roman" w:hAnsi="Times New Roman" w:cs="Times New Roman"/>
          <w:sz w:val="28"/>
          <w:szCs w:val="28"/>
        </w:rPr>
        <w:t>собствует развитию, расширению как явных, так и скрытых возможностей дошкольника.</w:t>
      </w:r>
    </w:p>
    <w:p w:rsidR="009D503E"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D503E" w:rsidRPr="009D503E">
        <w:rPr>
          <w:rFonts w:ascii="Times New Roman" w:hAnsi="Times New Roman" w:cs="Times New Roman"/>
          <w:i/>
          <w:sz w:val="28"/>
          <w:szCs w:val="28"/>
        </w:rPr>
        <w:t>Принцип инвариантности ценностей и целей при вариативности средств реализации и достижения целей Программы:</w:t>
      </w:r>
      <w:r>
        <w:rPr>
          <w:rStyle w:val="a4"/>
          <w:rFonts w:ascii="Times New Roman" w:hAnsi="Times New Roman" w:cs="Times New Roman"/>
          <w:color w:val="auto"/>
          <w:sz w:val="28"/>
          <w:szCs w:val="28"/>
        </w:rPr>
        <w:t xml:space="preserve">ФГОС ДО </w:t>
      </w:r>
      <w:r w:rsidR="009D503E" w:rsidRPr="002629C8">
        <w:rPr>
          <w:rFonts w:ascii="Times New Roman" w:hAnsi="Times New Roman" w:cs="Times New Roman"/>
          <w:sz w:val="28"/>
          <w:szCs w:val="28"/>
        </w:rPr>
        <w:t>и</w:t>
      </w:r>
      <w:r>
        <w:rPr>
          <w:rFonts w:ascii="Times New Roman" w:hAnsi="Times New Roman" w:cs="Times New Roman"/>
          <w:sz w:val="28"/>
          <w:szCs w:val="28"/>
        </w:rPr>
        <w:t xml:space="preserve"> ФАОП ДО</w:t>
      </w:r>
      <w:r w:rsidR="009D503E" w:rsidRPr="002629C8">
        <w:rPr>
          <w:rFonts w:ascii="Times New Roman" w:hAnsi="Times New Roman" w:cs="Times New Roman"/>
          <w:sz w:val="28"/>
          <w:szCs w:val="28"/>
        </w:rPr>
        <w:t xml:space="preserve"> </w:t>
      </w:r>
      <w:r w:rsidR="009D503E" w:rsidRPr="002629C8">
        <w:rPr>
          <w:rFonts w:ascii="Times New Roman" w:hAnsi="Times New Roman" w:cs="Times New Roman"/>
          <w:sz w:val="28"/>
          <w:szCs w:val="28"/>
        </w:rPr>
        <w:lastRenderedPageBreak/>
        <w:t xml:space="preserve">задают инвариантные ценности и ориентиры, с учетом которых Организация </w:t>
      </w:r>
      <w:r>
        <w:rPr>
          <w:rFonts w:ascii="Times New Roman" w:hAnsi="Times New Roman" w:cs="Times New Roman"/>
          <w:sz w:val="28"/>
          <w:szCs w:val="28"/>
        </w:rPr>
        <w:t>разрабатывает</w:t>
      </w:r>
      <w:r w:rsidR="009D503E" w:rsidRPr="002629C8">
        <w:rPr>
          <w:rFonts w:ascii="Times New Roman" w:hAnsi="Times New Roman" w:cs="Times New Roman"/>
          <w:sz w:val="28"/>
          <w:szCs w:val="28"/>
        </w:rPr>
        <w:t xml:space="preserve"> свою адаптированную образовательную программу. При этом за Организацией остается право выбора способов их достижения, выбора о</w:t>
      </w:r>
      <w:r w:rsidR="009D503E" w:rsidRPr="002629C8">
        <w:rPr>
          <w:rFonts w:ascii="Times New Roman" w:hAnsi="Times New Roman" w:cs="Times New Roman"/>
          <w:sz w:val="28"/>
          <w:szCs w:val="28"/>
        </w:rPr>
        <w:t>б</w:t>
      </w:r>
      <w:r w:rsidR="009D503E" w:rsidRPr="002629C8">
        <w:rPr>
          <w:rFonts w:ascii="Times New Roman" w:hAnsi="Times New Roman" w:cs="Times New Roman"/>
          <w:sz w:val="28"/>
          <w:szCs w:val="28"/>
        </w:rPr>
        <w:t>разовательных программ, учитывающих разнородность состава групп об</w:t>
      </w:r>
      <w:r w:rsidR="009D503E" w:rsidRPr="002629C8">
        <w:rPr>
          <w:rFonts w:ascii="Times New Roman" w:hAnsi="Times New Roman" w:cs="Times New Roman"/>
          <w:sz w:val="28"/>
          <w:szCs w:val="28"/>
        </w:rPr>
        <w:t>у</w:t>
      </w:r>
      <w:r w:rsidR="009D503E" w:rsidRPr="002629C8">
        <w:rPr>
          <w:rFonts w:ascii="Times New Roman" w:hAnsi="Times New Roman" w:cs="Times New Roman"/>
          <w:sz w:val="28"/>
          <w:szCs w:val="28"/>
        </w:rPr>
        <w:t>чающихся с ЗПР, их психофизических особенностей, запросов родителей (з</w:t>
      </w:r>
      <w:r w:rsidR="009D503E" w:rsidRPr="002629C8">
        <w:rPr>
          <w:rFonts w:ascii="Times New Roman" w:hAnsi="Times New Roman" w:cs="Times New Roman"/>
          <w:sz w:val="28"/>
          <w:szCs w:val="28"/>
        </w:rPr>
        <w:t>а</w:t>
      </w:r>
      <w:r w:rsidR="009D503E" w:rsidRPr="002629C8">
        <w:rPr>
          <w:rFonts w:ascii="Times New Roman" w:hAnsi="Times New Roman" w:cs="Times New Roman"/>
          <w:sz w:val="28"/>
          <w:szCs w:val="28"/>
        </w:rPr>
        <w:t>конных представителей).</w:t>
      </w:r>
    </w:p>
    <w:p w:rsidR="009D503E" w:rsidRPr="00D7327E" w:rsidRDefault="009D503E" w:rsidP="00B014C2">
      <w:pPr>
        <w:pStyle w:val="af8"/>
        <w:spacing w:before="0" w:beforeAutospacing="0" w:after="0" w:afterAutospacing="0"/>
        <w:ind w:firstLine="567"/>
        <w:jc w:val="both"/>
        <w:rPr>
          <w:b/>
          <w:sz w:val="28"/>
          <w:szCs w:val="28"/>
        </w:rPr>
      </w:pPr>
      <w:r>
        <w:rPr>
          <w:b/>
          <w:sz w:val="28"/>
          <w:szCs w:val="28"/>
        </w:rPr>
        <w:t>1.1.3. </w:t>
      </w:r>
      <w:r w:rsidRPr="00D7327E">
        <w:rPr>
          <w:b/>
          <w:sz w:val="28"/>
          <w:szCs w:val="28"/>
        </w:rPr>
        <w:t xml:space="preserve">Значимые для разработки и реализации </w:t>
      </w:r>
      <w:r>
        <w:rPr>
          <w:b/>
          <w:sz w:val="28"/>
          <w:szCs w:val="28"/>
        </w:rPr>
        <w:t>Программы характ</w:t>
      </w:r>
      <w:r>
        <w:rPr>
          <w:b/>
          <w:sz w:val="28"/>
          <w:szCs w:val="28"/>
        </w:rPr>
        <w:t>е</w:t>
      </w:r>
      <w:r>
        <w:rPr>
          <w:b/>
          <w:sz w:val="28"/>
          <w:szCs w:val="28"/>
        </w:rPr>
        <w:t>ристики, в т.ч.</w:t>
      </w:r>
      <w:r w:rsidRPr="00D7327E">
        <w:rPr>
          <w:b/>
          <w:sz w:val="28"/>
          <w:szCs w:val="28"/>
        </w:rPr>
        <w:t xml:space="preserve"> характеристики особенностей развития детей раннего и дошкольного возраста</w:t>
      </w:r>
    </w:p>
    <w:p w:rsidR="009D503E" w:rsidRPr="00D7327E" w:rsidRDefault="009D503E" w:rsidP="00B014C2">
      <w:pPr>
        <w:pStyle w:val="af8"/>
        <w:spacing w:before="0" w:beforeAutospacing="0" w:after="0" w:afterAutospacing="0"/>
        <w:ind w:firstLine="567"/>
        <w:jc w:val="both"/>
        <w:rPr>
          <w:sz w:val="28"/>
          <w:szCs w:val="28"/>
        </w:rPr>
      </w:pPr>
      <w:r w:rsidRPr="00D7327E">
        <w:rPr>
          <w:bCs/>
          <w:sz w:val="28"/>
          <w:szCs w:val="28"/>
        </w:rPr>
        <w:t>При разработке Программы учитывались следующие значимые характ</w:t>
      </w:r>
      <w:r w:rsidRPr="00D7327E">
        <w:rPr>
          <w:bCs/>
          <w:sz w:val="28"/>
          <w:szCs w:val="28"/>
        </w:rPr>
        <w:t>е</w:t>
      </w:r>
      <w:r w:rsidRPr="00D7327E">
        <w:rPr>
          <w:bCs/>
          <w:sz w:val="28"/>
          <w:szCs w:val="28"/>
        </w:rPr>
        <w:t>ристики: географическое месторасположение; социокультурная среда; ко</w:t>
      </w:r>
      <w:r w:rsidRPr="00D7327E">
        <w:rPr>
          <w:bCs/>
          <w:sz w:val="28"/>
          <w:szCs w:val="28"/>
        </w:rPr>
        <w:t>н</w:t>
      </w:r>
      <w:r w:rsidRPr="00D7327E">
        <w:rPr>
          <w:bCs/>
          <w:sz w:val="28"/>
          <w:szCs w:val="28"/>
        </w:rPr>
        <w:t xml:space="preserve">тингент воспитанников; </w:t>
      </w:r>
      <w:r w:rsidRPr="00D7327E">
        <w:rPr>
          <w:sz w:val="28"/>
          <w:szCs w:val="28"/>
        </w:rPr>
        <w:t>характеристики особенностей развития детей</w:t>
      </w:r>
      <w:r w:rsidR="00C32F4D">
        <w:rPr>
          <w:sz w:val="28"/>
          <w:szCs w:val="28"/>
        </w:rPr>
        <w:t xml:space="preserve"> ранн</w:t>
      </w:r>
      <w:r w:rsidR="00C32F4D">
        <w:rPr>
          <w:sz w:val="28"/>
          <w:szCs w:val="28"/>
        </w:rPr>
        <w:t>е</w:t>
      </w:r>
      <w:r w:rsidR="00C32F4D">
        <w:rPr>
          <w:sz w:val="28"/>
          <w:szCs w:val="28"/>
        </w:rPr>
        <w:t>го и дошкольного возраста с ЗПР.</w:t>
      </w:r>
    </w:p>
    <w:p w:rsidR="009D503E" w:rsidRPr="00D7327E" w:rsidRDefault="009D503E" w:rsidP="00532A66">
      <w:pPr>
        <w:pStyle w:val="af8"/>
        <w:spacing w:before="0" w:beforeAutospacing="0" w:after="0" w:afterAutospacing="0"/>
        <w:ind w:firstLine="567"/>
        <w:jc w:val="both"/>
        <w:rPr>
          <w:bCs/>
          <w:sz w:val="28"/>
          <w:szCs w:val="28"/>
        </w:rPr>
      </w:pPr>
    </w:p>
    <w:p w:rsidR="009D503E" w:rsidRPr="006D2EFB" w:rsidRDefault="00532A66" w:rsidP="00532A66">
      <w:pPr>
        <w:pStyle w:val="af8"/>
        <w:tabs>
          <w:tab w:val="left" w:pos="993"/>
        </w:tabs>
        <w:spacing w:before="0" w:beforeAutospacing="0" w:after="0" w:afterAutospacing="0"/>
        <w:ind w:firstLine="567"/>
        <w:jc w:val="both"/>
        <w:rPr>
          <w:b/>
          <w:bCs/>
          <w:sz w:val="28"/>
          <w:szCs w:val="28"/>
        </w:rPr>
      </w:pPr>
      <w:r>
        <w:rPr>
          <w:b/>
          <w:bCs/>
          <w:sz w:val="28"/>
          <w:szCs w:val="28"/>
        </w:rPr>
        <w:t>1.1.3.1. </w:t>
      </w:r>
      <w:r w:rsidR="009D503E" w:rsidRPr="006D2EFB">
        <w:rPr>
          <w:b/>
          <w:bCs/>
          <w:sz w:val="28"/>
          <w:szCs w:val="28"/>
        </w:rPr>
        <w:t>Географическое месторасположение</w:t>
      </w:r>
    </w:p>
    <w:p w:rsidR="00222595" w:rsidRPr="00222595" w:rsidRDefault="00222595" w:rsidP="00222595">
      <w:pPr>
        <w:rPr>
          <w:rFonts w:ascii="Times New Roman" w:eastAsiaTheme="minorEastAsia" w:hAnsi="Times New Roman" w:cs="Times New Roman"/>
          <w:bCs/>
          <w:iCs/>
          <w:color w:val="000000" w:themeColor="text1"/>
          <w:sz w:val="28"/>
          <w:szCs w:val="28"/>
        </w:rPr>
      </w:pPr>
      <w:r w:rsidRPr="00222595">
        <w:rPr>
          <w:rFonts w:ascii="Times New Roman" w:eastAsiaTheme="minorEastAsia" w:hAnsi="Times New Roman" w:cs="Times New Roman"/>
          <w:bCs/>
          <w:iCs/>
          <w:color w:val="000000" w:themeColor="text1"/>
          <w:sz w:val="28"/>
          <w:szCs w:val="28"/>
        </w:rPr>
        <w:t xml:space="preserve">МБДОУ детский сад «Солнышко» построен </w:t>
      </w:r>
      <w:r w:rsidR="00F257F5">
        <w:rPr>
          <w:rFonts w:ascii="Times New Roman" w:eastAsiaTheme="minorEastAsia" w:hAnsi="Times New Roman" w:cs="Times New Roman"/>
          <w:bCs/>
          <w:iCs/>
          <w:color w:val="000000" w:themeColor="text1"/>
          <w:sz w:val="28"/>
          <w:szCs w:val="28"/>
        </w:rPr>
        <w:t>в 1987 году в городе Дан</w:t>
      </w:r>
      <w:r w:rsidR="00F257F5">
        <w:rPr>
          <w:rFonts w:ascii="Times New Roman" w:eastAsiaTheme="minorEastAsia" w:hAnsi="Times New Roman" w:cs="Times New Roman"/>
          <w:bCs/>
          <w:iCs/>
          <w:color w:val="000000" w:themeColor="text1"/>
          <w:sz w:val="28"/>
          <w:szCs w:val="28"/>
        </w:rPr>
        <w:t>и</w:t>
      </w:r>
      <w:r w:rsidR="00F257F5">
        <w:rPr>
          <w:rFonts w:ascii="Times New Roman" w:eastAsiaTheme="minorEastAsia" w:hAnsi="Times New Roman" w:cs="Times New Roman"/>
          <w:bCs/>
          <w:iCs/>
          <w:color w:val="000000" w:themeColor="text1"/>
          <w:sz w:val="28"/>
          <w:szCs w:val="28"/>
        </w:rPr>
        <w:t xml:space="preserve">лов </w:t>
      </w:r>
      <w:r w:rsidRPr="00222595">
        <w:rPr>
          <w:rFonts w:ascii="Times New Roman" w:eastAsiaTheme="minorEastAsia" w:hAnsi="Times New Roman" w:cs="Times New Roman"/>
          <w:bCs/>
          <w:iCs/>
          <w:color w:val="000000" w:themeColor="text1"/>
          <w:sz w:val="28"/>
          <w:szCs w:val="28"/>
        </w:rPr>
        <w:t>Ярославской области. Небольшой город Данилов – крупная узловая станция Северной железной дороги, расположен в центральной части Во</w:t>
      </w:r>
      <w:r w:rsidRPr="00222595">
        <w:rPr>
          <w:rFonts w:ascii="Times New Roman" w:eastAsiaTheme="minorEastAsia" w:hAnsi="Times New Roman" w:cs="Times New Roman"/>
          <w:bCs/>
          <w:iCs/>
          <w:color w:val="000000" w:themeColor="text1"/>
          <w:sz w:val="28"/>
          <w:szCs w:val="28"/>
        </w:rPr>
        <w:t>с</w:t>
      </w:r>
      <w:r w:rsidRPr="00222595">
        <w:rPr>
          <w:rFonts w:ascii="Times New Roman" w:eastAsiaTheme="minorEastAsia" w:hAnsi="Times New Roman" w:cs="Times New Roman"/>
          <w:bCs/>
          <w:iCs/>
          <w:color w:val="000000" w:themeColor="text1"/>
          <w:sz w:val="28"/>
          <w:szCs w:val="28"/>
        </w:rPr>
        <w:t>точно-Европейской равнины на обоих берегах небольшой реки Пеленги. Н</w:t>
      </w:r>
      <w:r w:rsidRPr="00222595">
        <w:rPr>
          <w:rFonts w:ascii="Times New Roman" w:eastAsiaTheme="minorEastAsia" w:hAnsi="Times New Roman" w:cs="Times New Roman"/>
          <w:bCs/>
          <w:iCs/>
          <w:color w:val="000000" w:themeColor="text1"/>
          <w:sz w:val="28"/>
          <w:szCs w:val="28"/>
        </w:rPr>
        <w:t>а</w:t>
      </w:r>
      <w:r w:rsidRPr="00222595">
        <w:rPr>
          <w:rFonts w:ascii="Times New Roman" w:eastAsiaTheme="minorEastAsia" w:hAnsi="Times New Roman" w:cs="Times New Roman"/>
          <w:bCs/>
          <w:iCs/>
          <w:color w:val="000000" w:themeColor="text1"/>
          <w:sz w:val="28"/>
          <w:szCs w:val="28"/>
        </w:rPr>
        <w:t>ходится в 351 километре к северо-востоку от Москвы. Поверхность Данило</w:t>
      </w:r>
      <w:r w:rsidRPr="00222595">
        <w:rPr>
          <w:rFonts w:ascii="Times New Roman" w:eastAsiaTheme="minorEastAsia" w:hAnsi="Times New Roman" w:cs="Times New Roman"/>
          <w:bCs/>
          <w:iCs/>
          <w:color w:val="000000" w:themeColor="text1"/>
          <w:sz w:val="28"/>
          <w:szCs w:val="28"/>
        </w:rPr>
        <w:t>в</w:t>
      </w:r>
      <w:r w:rsidRPr="00222595">
        <w:rPr>
          <w:rFonts w:ascii="Times New Roman" w:eastAsiaTheme="minorEastAsia" w:hAnsi="Times New Roman" w:cs="Times New Roman"/>
          <w:bCs/>
          <w:iCs/>
          <w:color w:val="000000" w:themeColor="text1"/>
          <w:sz w:val="28"/>
          <w:szCs w:val="28"/>
        </w:rPr>
        <w:t xml:space="preserve">ского района представляет собой приподнятую равнину с частыми реками и водоёмами. Город окружен лесами, встречаются густые ельники, сосновые боры, березовые рощи. </w:t>
      </w:r>
    </w:p>
    <w:p w:rsidR="004855C3" w:rsidRPr="00243C12" w:rsidRDefault="004855C3" w:rsidP="00532A66">
      <w:pPr>
        <w:pStyle w:val="af8"/>
        <w:tabs>
          <w:tab w:val="left" w:pos="993"/>
        </w:tabs>
        <w:spacing w:before="0" w:beforeAutospacing="0" w:after="0" w:afterAutospacing="0"/>
        <w:ind w:firstLine="567"/>
        <w:jc w:val="center"/>
        <w:rPr>
          <w:bCs/>
          <w:i/>
          <w:color w:val="FF0000"/>
          <w:sz w:val="28"/>
          <w:szCs w:val="28"/>
        </w:rPr>
      </w:pPr>
    </w:p>
    <w:p w:rsidR="00222595" w:rsidRDefault="00532A66" w:rsidP="00222595">
      <w:pPr>
        <w:pStyle w:val="af8"/>
        <w:tabs>
          <w:tab w:val="left" w:pos="993"/>
        </w:tabs>
        <w:spacing w:before="0" w:beforeAutospacing="0" w:after="0" w:afterAutospacing="0"/>
        <w:ind w:firstLine="567"/>
        <w:jc w:val="both"/>
        <w:rPr>
          <w:b/>
          <w:bCs/>
          <w:sz w:val="28"/>
          <w:szCs w:val="28"/>
        </w:rPr>
      </w:pPr>
      <w:r>
        <w:rPr>
          <w:b/>
          <w:bCs/>
          <w:sz w:val="28"/>
          <w:szCs w:val="28"/>
        </w:rPr>
        <w:t>1.1.3.2. </w:t>
      </w:r>
      <w:r w:rsidR="009D503E" w:rsidRPr="006D2EFB">
        <w:rPr>
          <w:b/>
          <w:bCs/>
          <w:sz w:val="28"/>
          <w:szCs w:val="28"/>
        </w:rPr>
        <w:t>Характеристика социокультурной среды</w:t>
      </w:r>
    </w:p>
    <w:p w:rsidR="00222595" w:rsidRDefault="00222595" w:rsidP="00222595">
      <w:pPr>
        <w:pStyle w:val="af8"/>
        <w:tabs>
          <w:tab w:val="left" w:pos="993"/>
        </w:tabs>
        <w:spacing w:before="0" w:beforeAutospacing="0" w:after="0" w:afterAutospacing="0"/>
        <w:ind w:firstLine="567"/>
        <w:jc w:val="both"/>
        <w:rPr>
          <w:b/>
          <w:bCs/>
          <w:sz w:val="28"/>
          <w:szCs w:val="28"/>
        </w:rPr>
      </w:pPr>
      <w:r w:rsidRPr="00222595">
        <w:rPr>
          <w:bCs/>
          <w:iCs/>
          <w:color w:val="000000" w:themeColor="text1"/>
          <w:sz w:val="28"/>
          <w:szCs w:val="28"/>
        </w:rPr>
        <w:t>Социокультурная среда обладает большим воспитательным потенци</w:t>
      </w:r>
      <w:r w:rsidRPr="00222595">
        <w:rPr>
          <w:bCs/>
          <w:iCs/>
          <w:color w:val="000000" w:themeColor="text1"/>
          <w:sz w:val="28"/>
          <w:szCs w:val="28"/>
        </w:rPr>
        <w:t>а</w:t>
      </w:r>
      <w:r w:rsidRPr="00222595">
        <w:rPr>
          <w:bCs/>
          <w:iCs/>
          <w:color w:val="000000" w:themeColor="text1"/>
          <w:sz w:val="28"/>
          <w:szCs w:val="28"/>
        </w:rPr>
        <w:t>лом наряду с дошкольной образовательной организацией, семьей и другими факторами успешного воспитания дошкольника.</w:t>
      </w:r>
    </w:p>
    <w:p w:rsidR="00222595" w:rsidRPr="00222595" w:rsidRDefault="00222595" w:rsidP="00222595">
      <w:pPr>
        <w:pStyle w:val="af8"/>
        <w:tabs>
          <w:tab w:val="left" w:pos="993"/>
        </w:tabs>
        <w:spacing w:before="0" w:beforeAutospacing="0" w:after="0" w:afterAutospacing="0"/>
        <w:ind w:firstLine="567"/>
        <w:jc w:val="both"/>
        <w:rPr>
          <w:b/>
          <w:bCs/>
          <w:sz w:val="28"/>
          <w:szCs w:val="28"/>
        </w:rPr>
      </w:pPr>
      <w:r w:rsidRPr="00222595">
        <w:rPr>
          <w:bCs/>
          <w:iCs/>
          <w:color w:val="000000" w:themeColor="text1"/>
          <w:sz w:val="28"/>
          <w:szCs w:val="28"/>
        </w:rPr>
        <w:t>МБДОУ детский сад «Солнышко» осуществляет социальное партнёрс</w:t>
      </w:r>
      <w:r w:rsidRPr="00222595">
        <w:rPr>
          <w:bCs/>
          <w:iCs/>
          <w:color w:val="000000" w:themeColor="text1"/>
          <w:sz w:val="28"/>
          <w:szCs w:val="28"/>
        </w:rPr>
        <w:t>т</w:t>
      </w:r>
      <w:r w:rsidRPr="00222595">
        <w:rPr>
          <w:bCs/>
          <w:iCs/>
          <w:color w:val="000000" w:themeColor="text1"/>
          <w:sz w:val="28"/>
          <w:szCs w:val="28"/>
        </w:rPr>
        <w:t xml:space="preserve">во с образовательными, культурными, медицинскими учреждениями и </w:t>
      </w:r>
      <w:r w:rsidR="00F257F5" w:rsidRPr="00222595">
        <w:rPr>
          <w:bCs/>
          <w:iCs/>
          <w:color w:val="000000" w:themeColor="text1"/>
          <w:sz w:val="28"/>
          <w:szCs w:val="28"/>
        </w:rPr>
        <w:t>орг</w:t>
      </w:r>
      <w:r w:rsidR="00F257F5" w:rsidRPr="00222595">
        <w:rPr>
          <w:bCs/>
          <w:iCs/>
          <w:color w:val="000000" w:themeColor="text1"/>
          <w:sz w:val="28"/>
          <w:szCs w:val="28"/>
        </w:rPr>
        <w:t>а</w:t>
      </w:r>
      <w:r w:rsidR="00F257F5" w:rsidRPr="00222595">
        <w:rPr>
          <w:bCs/>
          <w:iCs/>
          <w:color w:val="000000" w:themeColor="text1"/>
          <w:sz w:val="28"/>
          <w:szCs w:val="28"/>
        </w:rPr>
        <w:t>низациями</w:t>
      </w:r>
      <w:r w:rsidRPr="00222595">
        <w:rPr>
          <w:bCs/>
          <w:iCs/>
          <w:color w:val="000000" w:themeColor="text1"/>
          <w:sz w:val="28"/>
          <w:szCs w:val="28"/>
        </w:rPr>
        <w:t xml:space="preserve"> района и города, используя разнообразные формы работы.</w:t>
      </w:r>
    </w:p>
    <w:p w:rsidR="00222595" w:rsidRPr="00222595" w:rsidRDefault="00222595" w:rsidP="00222595">
      <w:pPr>
        <w:pStyle w:val="af8"/>
        <w:tabs>
          <w:tab w:val="left" w:pos="993"/>
        </w:tabs>
        <w:ind w:firstLine="567"/>
        <w:jc w:val="both"/>
        <w:rPr>
          <w:bCs/>
          <w:iCs/>
          <w:color w:val="000000" w:themeColor="text1"/>
          <w:sz w:val="28"/>
          <w:szCs w:val="28"/>
        </w:rPr>
      </w:pPr>
      <w:r w:rsidRPr="00222595">
        <w:rPr>
          <w:bCs/>
          <w:iCs/>
          <w:color w:val="000000" w:themeColor="text1"/>
          <w:sz w:val="28"/>
          <w:szCs w:val="28"/>
        </w:rPr>
        <w:t>Наши социальные партнеры:</w:t>
      </w:r>
    </w:p>
    <w:p w:rsid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t xml:space="preserve">Управление образования администрации Даниловского района. </w:t>
      </w:r>
      <w:r w:rsidR="00F257F5">
        <w:rPr>
          <w:bCs/>
          <w:iCs/>
          <w:color w:val="000000" w:themeColor="text1"/>
          <w:sz w:val="28"/>
          <w:szCs w:val="28"/>
        </w:rPr>
        <w:t xml:space="preserve">           Осу</w:t>
      </w:r>
      <w:r w:rsidRPr="00222595">
        <w:rPr>
          <w:bCs/>
          <w:iCs/>
          <w:color w:val="000000" w:themeColor="text1"/>
          <w:sz w:val="28"/>
          <w:szCs w:val="28"/>
        </w:rPr>
        <w:t xml:space="preserve">ществление общего руководства, информационного обеспечения, </w:t>
      </w:r>
      <w:r w:rsidR="00F257F5">
        <w:rPr>
          <w:bCs/>
          <w:iCs/>
          <w:color w:val="000000" w:themeColor="text1"/>
          <w:sz w:val="28"/>
          <w:szCs w:val="28"/>
        </w:rPr>
        <w:t xml:space="preserve">    фи</w:t>
      </w:r>
      <w:r w:rsidRPr="00222595">
        <w:rPr>
          <w:bCs/>
          <w:iCs/>
          <w:color w:val="000000" w:themeColor="text1"/>
          <w:sz w:val="28"/>
          <w:szCs w:val="28"/>
        </w:rPr>
        <w:t>нансирования, оказание консуль</w:t>
      </w:r>
      <w:r w:rsidR="00F257F5">
        <w:rPr>
          <w:bCs/>
          <w:iCs/>
          <w:color w:val="000000" w:themeColor="text1"/>
          <w:sz w:val="28"/>
          <w:szCs w:val="28"/>
        </w:rPr>
        <w:t>тационной, правовой помощи, осу</w:t>
      </w:r>
      <w:r w:rsidRPr="00222595">
        <w:rPr>
          <w:bCs/>
          <w:iCs/>
          <w:color w:val="000000" w:themeColor="text1"/>
          <w:sz w:val="28"/>
          <w:szCs w:val="28"/>
        </w:rPr>
        <w:t>щ</w:t>
      </w:r>
      <w:r w:rsidR="00F257F5">
        <w:rPr>
          <w:bCs/>
          <w:iCs/>
          <w:color w:val="000000" w:themeColor="text1"/>
          <w:sz w:val="28"/>
          <w:szCs w:val="28"/>
        </w:rPr>
        <w:t>е</w:t>
      </w:r>
      <w:r w:rsidRPr="00222595">
        <w:rPr>
          <w:bCs/>
          <w:iCs/>
          <w:color w:val="000000" w:themeColor="text1"/>
          <w:sz w:val="28"/>
          <w:szCs w:val="28"/>
        </w:rPr>
        <w:t>ствление контроля за уставной деятельностью.</w:t>
      </w:r>
    </w:p>
    <w:p w:rsid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t>Государственное автономное учреж</w:t>
      </w:r>
      <w:r w:rsidR="00F257F5">
        <w:rPr>
          <w:bCs/>
          <w:iCs/>
          <w:color w:val="000000" w:themeColor="text1"/>
          <w:sz w:val="28"/>
          <w:szCs w:val="28"/>
        </w:rPr>
        <w:t>дение дополнительного професси</w:t>
      </w:r>
      <w:r w:rsidR="00F257F5">
        <w:rPr>
          <w:bCs/>
          <w:iCs/>
          <w:color w:val="000000" w:themeColor="text1"/>
          <w:sz w:val="28"/>
          <w:szCs w:val="28"/>
        </w:rPr>
        <w:t>о</w:t>
      </w:r>
      <w:r w:rsidRPr="00222595">
        <w:rPr>
          <w:bCs/>
          <w:iCs/>
          <w:color w:val="000000" w:themeColor="text1"/>
          <w:sz w:val="28"/>
          <w:szCs w:val="28"/>
        </w:rPr>
        <w:t xml:space="preserve">нального образования Ярославской </w:t>
      </w:r>
      <w:r w:rsidR="00F257F5">
        <w:rPr>
          <w:bCs/>
          <w:iCs/>
          <w:color w:val="000000" w:themeColor="text1"/>
          <w:sz w:val="28"/>
          <w:szCs w:val="28"/>
        </w:rPr>
        <w:t>области «Институт развития обра</w:t>
      </w:r>
      <w:r w:rsidRPr="00222595">
        <w:rPr>
          <w:bCs/>
          <w:iCs/>
          <w:color w:val="000000" w:themeColor="text1"/>
          <w:sz w:val="28"/>
          <w:szCs w:val="28"/>
        </w:rPr>
        <w:t>з</w:t>
      </w:r>
      <w:r w:rsidRPr="00222595">
        <w:rPr>
          <w:bCs/>
          <w:iCs/>
          <w:color w:val="000000" w:themeColor="text1"/>
          <w:sz w:val="28"/>
          <w:szCs w:val="28"/>
        </w:rPr>
        <w:t>о</w:t>
      </w:r>
      <w:r w:rsidRPr="00222595">
        <w:rPr>
          <w:bCs/>
          <w:iCs/>
          <w:color w:val="000000" w:themeColor="text1"/>
          <w:sz w:val="28"/>
          <w:szCs w:val="28"/>
        </w:rPr>
        <w:t xml:space="preserve">вания» осуществляет организацию теоретических и практических </w:t>
      </w:r>
      <w:r w:rsidR="00F257F5">
        <w:rPr>
          <w:bCs/>
          <w:iCs/>
          <w:color w:val="000000" w:themeColor="text1"/>
          <w:sz w:val="28"/>
          <w:szCs w:val="28"/>
        </w:rPr>
        <w:t xml:space="preserve">         се</w:t>
      </w:r>
      <w:r w:rsidRPr="00222595">
        <w:rPr>
          <w:bCs/>
          <w:iCs/>
          <w:color w:val="000000" w:themeColor="text1"/>
          <w:sz w:val="28"/>
          <w:szCs w:val="28"/>
        </w:rPr>
        <w:t>минаров, научно-практических конференций, вебинаров, повышения квалификации педагогических работников.</w:t>
      </w:r>
    </w:p>
    <w:p w:rsid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lastRenderedPageBreak/>
        <w:t>ГБУЗ ЯО «Даниловская ЦРБ». Организация и совместное проведение диспансеризации детей, профилактических мероприятий, выполнение д</w:t>
      </w:r>
      <w:r w:rsidRPr="00222595">
        <w:rPr>
          <w:bCs/>
          <w:iCs/>
          <w:color w:val="000000" w:themeColor="text1"/>
          <w:sz w:val="28"/>
          <w:szCs w:val="28"/>
        </w:rPr>
        <w:t>о</w:t>
      </w:r>
      <w:r w:rsidRPr="00222595">
        <w:rPr>
          <w:bCs/>
          <w:iCs/>
          <w:color w:val="000000" w:themeColor="text1"/>
          <w:sz w:val="28"/>
          <w:szCs w:val="28"/>
        </w:rPr>
        <w:t>говорных обязательств по предоставлению услуг медицинской сестры.</w:t>
      </w:r>
    </w:p>
    <w:p w:rsid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t>Федеральное бюджетное учреждение здравоохранения «Центр гигиены» в Ярославской области. Осуществл</w:t>
      </w:r>
      <w:r w:rsidR="00F257F5">
        <w:rPr>
          <w:bCs/>
          <w:iCs/>
          <w:color w:val="000000" w:themeColor="text1"/>
          <w:sz w:val="28"/>
          <w:szCs w:val="28"/>
        </w:rPr>
        <w:t>ение контролирующих функций, с</w:t>
      </w:r>
      <w:r w:rsidR="00F257F5">
        <w:rPr>
          <w:bCs/>
          <w:iCs/>
          <w:color w:val="000000" w:themeColor="text1"/>
          <w:sz w:val="28"/>
          <w:szCs w:val="28"/>
        </w:rPr>
        <w:t>о</w:t>
      </w:r>
      <w:r w:rsidRPr="00222595">
        <w:rPr>
          <w:bCs/>
          <w:iCs/>
          <w:color w:val="000000" w:themeColor="text1"/>
          <w:sz w:val="28"/>
          <w:szCs w:val="28"/>
        </w:rPr>
        <w:t>блюдение санитарно-эпидемиологических требований СанПина.</w:t>
      </w:r>
    </w:p>
    <w:p w:rsid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t>Государственное общеобразовательное учреждение Ярославской области «Центр помощи детям» - социальный партнёр в организации теоретич</w:t>
      </w:r>
      <w:r w:rsidRPr="00222595">
        <w:rPr>
          <w:bCs/>
          <w:iCs/>
          <w:color w:val="000000" w:themeColor="text1"/>
          <w:sz w:val="28"/>
          <w:szCs w:val="28"/>
        </w:rPr>
        <w:t>е</w:t>
      </w:r>
      <w:r w:rsidRPr="00222595">
        <w:rPr>
          <w:bCs/>
          <w:iCs/>
          <w:color w:val="000000" w:themeColor="text1"/>
          <w:sz w:val="28"/>
          <w:szCs w:val="28"/>
        </w:rPr>
        <w:t>ских и практических семинаров, оказании консультационной помощи, психолог-медико-педагогической помощи родителям воспитанников с ТНР</w:t>
      </w:r>
      <w:r>
        <w:rPr>
          <w:bCs/>
          <w:iCs/>
          <w:color w:val="000000" w:themeColor="text1"/>
          <w:sz w:val="28"/>
          <w:szCs w:val="28"/>
        </w:rPr>
        <w:t>.</w:t>
      </w:r>
    </w:p>
    <w:p w:rsid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t>МБУК «Даниловская централизованная библиотечная система Данилов-ского муниципального района». Сотрудничество в области познавател</w:t>
      </w:r>
      <w:r w:rsidRPr="00222595">
        <w:rPr>
          <w:bCs/>
          <w:iCs/>
          <w:color w:val="000000" w:themeColor="text1"/>
          <w:sz w:val="28"/>
          <w:szCs w:val="28"/>
        </w:rPr>
        <w:t>ь</w:t>
      </w:r>
      <w:r w:rsidRPr="00222595">
        <w:rPr>
          <w:bCs/>
          <w:iCs/>
          <w:color w:val="000000" w:themeColor="text1"/>
          <w:sz w:val="28"/>
          <w:szCs w:val="28"/>
        </w:rPr>
        <w:t>но-речевого, социально-личностного развития ребенка, приобщение к чтению, организация совместных мероприятий.</w:t>
      </w:r>
    </w:p>
    <w:p w:rsid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t>МБУК Даниловского района Ярославской области «Даниловский крае-ведческий музей». Осуществление нравственно-патриотического</w:t>
      </w:r>
      <w:r w:rsidR="00F80BE5">
        <w:rPr>
          <w:bCs/>
          <w:iCs/>
          <w:color w:val="000000" w:themeColor="text1"/>
          <w:sz w:val="28"/>
          <w:szCs w:val="28"/>
        </w:rPr>
        <w:t xml:space="preserve"> </w:t>
      </w:r>
      <w:r w:rsidRPr="00222595">
        <w:rPr>
          <w:bCs/>
          <w:iCs/>
          <w:color w:val="000000" w:themeColor="text1"/>
          <w:sz w:val="28"/>
          <w:szCs w:val="28"/>
        </w:rPr>
        <w:t>воспи-тания, формирование знаний о прошлом нашей малой Родины, реализ</w:t>
      </w:r>
      <w:r w:rsidRPr="00222595">
        <w:rPr>
          <w:bCs/>
          <w:iCs/>
          <w:color w:val="000000" w:themeColor="text1"/>
          <w:sz w:val="28"/>
          <w:szCs w:val="28"/>
        </w:rPr>
        <w:t>а</w:t>
      </w:r>
      <w:r w:rsidRPr="00222595">
        <w:rPr>
          <w:bCs/>
          <w:iCs/>
          <w:color w:val="000000" w:themeColor="text1"/>
          <w:sz w:val="28"/>
          <w:szCs w:val="28"/>
        </w:rPr>
        <w:t>ция социокультурных проектов.</w:t>
      </w:r>
    </w:p>
    <w:p w:rsid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t>ОНДПР по Даниловскому, Любимскому и Первомайскому районам УНДПР ГУ МЧС России по Ярославской области. Осуществление п</w:t>
      </w:r>
      <w:r w:rsidRPr="00222595">
        <w:rPr>
          <w:bCs/>
          <w:iCs/>
          <w:color w:val="000000" w:themeColor="text1"/>
          <w:sz w:val="28"/>
          <w:szCs w:val="28"/>
        </w:rPr>
        <w:t>о</w:t>
      </w:r>
      <w:r w:rsidRPr="00222595">
        <w:rPr>
          <w:bCs/>
          <w:iCs/>
          <w:color w:val="000000" w:themeColor="text1"/>
          <w:sz w:val="28"/>
          <w:szCs w:val="28"/>
        </w:rPr>
        <w:t>жарного надзора, формирование и развитие у детей навыков безопасного поведения в окружающей среде, пропаганда правил пожарной безопасн</w:t>
      </w:r>
      <w:r w:rsidRPr="00222595">
        <w:rPr>
          <w:bCs/>
          <w:iCs/>
          <w:color w:val="000000" w:themeColor="text1"/>
          <w:sz w:val="28"/>
          <w:szCs w:val="28"/>
        </w:rPr>
        <w:t>о</w:t>
      </w:r>
      <w:r w:rsidRPr="00222595">
        <w:rPr>
          <w:bCs/>
          <w:iCs/>
          <w:color w:val="000000" w:themeColor="text1"/>
          <w:sz w:val="28"/>
          <w:szCs w:val="28"/>
        </w:rPr>
        <w:t>сти.</w:t>
      </w:r>
    </w:p>
    <w:p w:rsid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t>ОГИБДД ОМВД России по Даниловскому району. Формирование и ра</w:t>
      </w:r>
      <w:r w:rsidRPr="00222595">
        <w:rPr>
          <w:bCs/>
          <w:iCs/>
          <w:color w:val="000000" w:themeColor="text1"/>
          <w:sz w:val="28"/>
          <w:szCs w:val="28"/>
        </w:rPr>
        <w:t>з</w:t>
      </w:r>
      <w:r w:rsidRPr="00222595">
        <w:rPr>
          <w:bCs/>
          <w:iCs/>
          <w:color w:val="000000" w:themeColor="text1"/>
          <w:sz w:val="28"/>
          <w:szCs w:val="28"/>
        </w:rPr>
        <w:t xml:space="preserve">витие у детей навыков безопасного поведения в окружающей дорожно-транспортной среде, пропаганда правил дорожного движения.   </w:t>
      </w:r>
    </w:p>
    <w:p w:rsid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t>Муниципальное учреждение культуры Даниловского муниципального района Ярославской области «Центр сохранения и развития культуры» Даниловская художественная галерея способствует художественно-эстетическому, социально-личностному развитию детей, организует с</w:t>
      </w:r>
      <w:r w:rsidRPr="00222595">
        <w:rPr>
          <w:bCs/>
          <w:iCs/>
          <w:color w:val="000000" w:themeColor="text1"/>
          <w:sz w:val="28"/>
          <w:szCs w:val="28"/>
        </w:rPr>
        <w:t>о</w:t>
      </w:r>
      <w:r w:rsidRPr="00222595">
        <w:rPr>
          <w:bCs/>
          <w:iCs/>
          <w:color w:val="000000" w:themeColor="text1"/>
          <w:sz w:val="28"/>
          <w:szCs w:val="28"/>
        </w:rPr>
        <w:t>вместные мероприятия, мастер-классы, экскурсии, выставки.</w:t>
      </w:r>
    </w:p>
    <w:p w:rsidR="00222595" w:rsidRDefault="00222595" w:rsidP="00222595">
      <w:pPr>
        <w:pStyle w:val="af8"/>
        <w:numPr>
          <w:ilvl w:val="0"/>
          <w:numId w:val="3"/>
        </w:numPr>
        <w:tabs>
          <w:tab w:val="left" w:pos="993"/>
        </w:tabs>
        <w:ind w:left="426"/>
        <w:jc w:val="both"/>
        <w:rPr>
          <w:bCs/>
          <w:iCs/>
          <w:color w:val="000000" w:themeColor="text1"/>
          <w:sz w:val="28"/>
          <w:szCs w:val="28"/>
        </w:rPr>
      </w:pPr>
      <w:r>
        <w:rPr>
          <w:bCs/>
          <w:iCs/>
          <w:color w:val="000000" w:themeColor="text1"/>
          <w:sz w:val="28"/>
          <w:szCs w:val="28"/>
        </w:rPr>
        <w:t xml:space="preserve">Центр </w:t>
      </w:r>
      <w:r w:rsidRPr="00222595">
        <w:rPr>
          <w:bCs/>
          <w:iCs/>
          <w:color w:val="000000" w:themeColor="text1"/>
          <w:sz w:val="28"/>
          <w:szCs w:val="28"/>
        </w:rPr>
        <w:t>реабилитации животных «Верность» создает инфраструктуру си-стемной помощи животным в Ярославской области, осуществляет ин-формирование детей младшего и среднего возраста о причинах появления безнадзорных животных, формирования к ним уважительного отношения, пробуждение сострадания и предложения вариантов того, как им помочь. Использует следующие формы работы с детьми: проведение «Уроков Верности» и тренингов по безопасному поведению при встрече с собак</w:t>
      </w:r>
      <w:r w:rsidRPr="00222595">
        <w:rPr>
          <w:bCs/>
          <w:iCs/>
          <w:color w:val="000000" w:themeColor="text1"/>
          <w:sz w:val="28"/>
          <w:szCs w:val="28"/>
        </w:rPr>
        <w:t>а</w:t>
      </w:r>
      <w:r w:rsidRPr="00222595">
        <w:rPr>
          <w:bCs/>
          <w:iCs/>
          <w:color w:val="000000" w:themeColor="text1"/>
          <w:sz w:val="28"/>
          <w:szCs w:val="28"/>
        </w:rPr>
        <w:t>ми для детей и взрослых, организация и проведение Акции «Сундучок Верности» для сбора кормов для зооволонтеров и НКО помогающим ж</w:t>
      </w:r>
      <w:r w:rsidRPr="00222595">
        <w:rPr>
          <w:bCs/>
          <w:iCs/>
          <w:color w:val="000000" w:themeColor="text1"/>
          <w:sz w:val="28"/>
          <w:szCs w:val="28"/>
        </w:rPr>
        <w:t>и</w:t>
      </w:r>
      <w:r w:rsidRPr="00222595">
        <w:rPr>
          <w:bCs/>
          <w:iCs/>
          <w:color w:val="000000" w:themeColor="text1"/>
          <w:sz w:val="28"/>
          <w:szCs w:val="28"/>
        </w:rPr>
        <w:t>вотным.</w:t>
      </w:r>
    </w:p>
    <w:p w:rsid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t>Муниципальное бюджетное учреждение Даниловского муниципального района Ярославской области Молодежный центр «Бригантина». Добро-</w:t>
      </w:r>
      <w:r w:rsidRPr="00222595">
        <w:rPr>
          <w:bCs/>
          <w:iCs/>
          <w:color w:val="000000" w:themeColor="text1"/>
          <w:sz w:val="28"/>
          <w:szCs w:val="28"/>
        </w:rPr>
        <w:lastRenderedPageBreak/>
        <w:t>вольческая деятельность осуществляется через разнообразные формы и методы работы. Среди них: социальные акции, проведение развивающих, спортивных и игровых мероприятий, участие в конкурсах, мастер-классах, выставках и многое другое.</w:t>
      </w:r>
    </w:p>
    <w:p w:rsidR="00222595" w:rsidRPr="00222595" w:rsidRDefault="00222595" w:rsidP="00222595">
      <w:pPr>
        <w:pStyle w:val="af8"/>
        <w:numPr>
          <w:ilvl w:val="0"/>
          <w:numId w:val="3"/>
        </w:numPr>
        <w:tabs>
          <w:tab w:val="left" w:pos="993"/>
        </w:tabs>
        <w:ind w:left="426"/>
        <w:jc w:val="both"/>
        <w:rPr>
          <w:bCs/>
          <w:iCs/>
          <w:color w:val="000000" w:themeColor="text1"/>
          <w:sz w:val="28"/>
          <w:szCs w:val="28"/>
        </w:rPr>
      </w:pPr>
      <w:r w:rsidRPr="00222595">
        <w:rPr>
          <w:bCs/>
          <w:iCs/>
          <w:color w:val="000000" w:themeColor="text1"/>
          <w:sz w:val="28"/>
          <w:szCs w:val="28"/>
        </w:rPr>
        <w:t>Муниципальное бюджетное учреждение дополнительного образования «Дом детского творчества» осуществляет дополнительное образование детей по различным направлениям: художественное, естественнонаучное, техническое, социально-педагогическое.</w:t>
      </w:r>
    </w:p>
    <w:p w:rsidR="009D503E" w:rsidRPr="00532A66" w:rsidRDefault="00532A66" w:rsidP="00532A66">
      <w:pPr>
        <w:pStyle w:val="af8"/>
        <w:tabs>
          <w:tab w:val="left" w:pos="993"/>
        </w:tabs>
        <w:spacing w:before="0" w:beforeAutospacing="0" w:after="0" w:afterAutospacing="0"/>
        <w:ind w:firstLine="567"/>
        <w:jc w:val="both"/>
        <w:rPr>
          <w:b/>
          <w:bCs/>
          <w:sz w:val="28"/>
          <w:szCs w:val="28"/>
        </w:rPr>
      </w:pPr>
      <w:r>
        <w:rPr>
          <w:b/>
          <w:bCs/>
          <w:sz w:val="28"/>
          <w:szCs w:val="28"/>
        </w:rPr>
        <w:t>1.1.3.3. </w:t>
      </w:r>
      <w:r w:rsidR="009D503E" w:rsidRPr="00532A66">
        <w:rPr>
          <w:b/>
          <w:bCs/>
          <w:sz w:val="28"/>
          <w:szCs w:val="28"/>
        </w:rPr>
        <w:t>Характеристика контингента</w:t>
      </w:r>
      <w:r w:rsidR="00123840">
        <w:rPr>
          <w:b/>
          <w:bCs/>
          <w:sz w:val="28"/>
          <w:szCs w:val="28"/>
        </w:rPr>
        <w:t xml:space="preserve"> </w:t>
      </w:r>
      <w:r w:rsidR="000270FF" w:rsidRPr="00532A66">
        <w:rPr>
          <w:b/>
          <w:bCs/>
          <w:sz w:val="28"/>
          <w:szCs w:val="28"/>
        </w:rPr>
        <w:t>обучающихся</w:t>
      </w:r>
    </w:p>
    <w:p w:rsidR="00C32F4D" w:rsidRPr="00532A66" w:rsidRDefault="00C32F4D" w:rsidP="00532A66">
      <w:pPr>
        <w:pStyle w:val="af8"/>
        <w:tabs>
          <w:tab w:val="left" w:pos="993"/>
        </w:tabs>
        <w:spacing w:before="0" w:beforeAutospacing="0" w:after="0" w:afterAutospacing="0"/>
        <w:ind w:firstLine="567"/>
        <w:rPr>
          <w:b/>
          <w:bCs/>
          <w:sz w:val="28"/>
          <w:szCs w:val="28"/>
        </w:rPr>
      </w:pPr>
    </w:p>
    <w:p w:rsidR="00532A66" w:rsidRPr="00532A66" w:rsidRDefault="00532A66" w:rsidP="00532A66">
      <w:pPr>
        <w:tabs>
          <w:tab w:val="left" w:pos="9781"/>
        </w:tabs>
        <w:ind w:right="-21" w:firstLine="567"/>
        <w:rPr>
          <w:b/>
          <w:sz w:val="28"/>
          <w:szCs w:val="28"/>
          <w:lang w:eastAsia="ar-SA"/>
        </w:rPr>
      </w:pPr>
    </w:p>
    <w:p w:rsidR="00532A66" w:rsidRPr="00532A66" w:rsidRDefault="00532A66" w:rsidP="00532A66">
      <w:pPr>
        <w:tabs>
          <w:tab w:val="left" w:pos="9781"/>
        </w:tabs>
        <w:ind w:right="-21" w:firstLine="567"/>
        <w:rPr>
          <w:rFonts w:eastAsia="Calibri"/>
          <w:b/>
          <w:sz w:val="28"/>
          <w:szCs w:val="28"/>
          <w:lang w:eastAsia="en-US"/>
        </w:rPr>
      </w:pPr>
      <w:r>
        <w:rPr>
          <w:rFonts w:eastAsia="Calibri"/>
          <w:b/>
          <w:sz w:val="28"/>
          <w:szCs w:val="28"/>
          <w:lang w:eastAsia="en-US"/>
        </w:rPr>
        <w:t>1.1.3.3.1. </w:t>
      </w:r>
      <w:r w:rsidRPr="00532A66">
        <w:rPr>
          <w:rFonts w:eastAsia="Calibri"/>
          <w:b/>
          <w:sz w:val="28"/>
          <w:szCs w:val="28"/>
          <w:lang w:eastAsia="en-US"/>
        </w:rPr>
        <w:t>Особенности психофизического развития детей</w:t>
      </w:r>
      <w:r w:rsidR="00315A5F">
        <w:rPr>
          <w:rFonts w:eastAsia="Calibri"/>
          <w:b/>
          <w:sz w:val="28"/>
          <w:szCs w:val="28"/>
          <w:lang w:eastAsia="en-US"/>
        </w:rPr>
        <w:t xml:space="preserve"> </w:t>
      </w:r>
      <w:r w:rsidRPr="00532A66">
        <w:rPr>
          <w:rFonts w:eastAsia="Calibri"/>
          <w:b/>
          <w:sz w:val="28"/>
          <w:szCs w:val="28"/>
          <w:lang w:eastAsia="en-US"/>
        </w:rPr>
        <w:t>раннего и дошкольного возраста с ЗПР</w:t>
      </w:r>
    </w:p>
    <w:p w:rsidR="00532A66" w:rsidRPr="00A85006" w:rsidRDefault="00532A66" w:rsidP="00532A66">
      <w:pPr>
        <w:tabs>
          <w:tab w:val="left" w:pos="9781"/>
        </w:tabs>
        <w:ind w:right="-21" w:firstLine="567"/>
        <w:rPr>
          <w:bCs/>
          <w:iCs/>
          <w:sz w:val="28"/>
          <w:szCs w:val="28"/>
        </w:rPr>
      </w:pPr>
      <w:r w:rsidRPr="00A85006">
        <w:rPr>
          <w:iCs/>
          <w:sz w:val="28"/>
          <w:szCs w:val="28"/>
        </w:rPr>
        <w:t>Под термином «задержка психического развития» понимаются синдр</w:t>
      </w:r>
      <w:r w:rsidRPr="00A85006">
        <w:rPr>
          <w:iCs/>
          <w:sz w:val="28"/>
          <w:szCs w:val="28"/>
        </w:rPr>
        <w:t>о</w:t>
      </w:r>
      <w:r w:rsidRPr="00A85006">
        <w:rPr>
          <w:iCs/>
          <w:sz w:val="28"/>
          <w:szCs w:val="28"/>
        </w:rPr>
        <w:t>мы отставания развития психики в целом или отдельных ее функций (мото</w:t>
      </w:r>
      <w:r w:rsidRPr="00A85006">
        <w:rPr>
          <w:iCs/>
          <w:sz w:val="28"/>
          <w:szCs w:val="28"/>
        </w:rPr>
        <w:t>р</w:t>
      </w:r>
      <w:r w:rsidRPr="00A85006">
        <w:rPr>
          <w:iCs/>
          <w:sz w:val="28"/>
          <w:szCs w:val="28"/>
        </w:rPr>
        <w:t>ных, сенсорных, речевых, эмоционально-волевых), замедление темпа реал</w:t>
      </w:r>
      <w:r w:rsidRPr="00A85006">
        <w:rPr>
          <w:iCs/>
          <w:sz w:val="28"/>
          <w:szCs w:val="28"/>
        </w:rPr>
        <w:t>и</w:t>
      </w:r>
      <w:r w:rsidRPr="00A85006">
        <w:rPr>
          <w:iCs/>
          <w:sz w:val="28"/>
          <w:szCs w:val="28"/>
        </w:rPr>
        <w:t>зации закодированных в генотипе возможностей.</w:t>
      </w:r>
    </w:p>
    <w:p w:rsidR="00532A66" w:rsidRPr="00532A66" w:rsidRDefault="00532A66" w:rsidP="00532A66">
      <w:pPr>
        <w:tabs>
          <w:tab w:val="left" w:pos="9781"/>
        </w:tabs>
        <w:ind w:right="-21" w:firstLine="567"/>
        <w:rPr>
          <w:sz w:val="28"/>
          <w:szCs w:val="28"/>
        </w:rPr>
      </w:pPr>
      <w:r w:rsidRPr="00532A66">
        <w:rPr>
          <w:bCs/>
          <w:sz w:val="28"/>
          <w:szCs w:val="28"/>
        </w:rPr>
        <w:t xml:space="preserve">Это понятие </w:t>
      </w:r>
      <w:r w:rsidRPr="00532A66">
        <w:rPr>
          <w:sz w:val="28"/>
          <w:szCs w:val="28"/>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rsidR="00532A66" w:rsidRPr="00532A66" w:rsidRDefault="00532A66" w:rsidP="00532A66">
      <w:pPr>
        <w:tabs>
          <w:tab w:val="left" w:pos="9781"/>
        </w:tabs>
        <w:ind w:right="-21" w:firstLine="567"/>
        <w:rPr>
          <w:sz w:val="28"/>
          <w:szCs w:val="28"/>
        </w:rPr>
      </w:pPr>
      <w:r w:rsidRPr="00532A66">
        <w:rPr>
          <w:sz w:val="28"/>
          <w:szCs w:val="28"/>
        </w:rPr>
        <w:t>У рассматриваемой категории детей нет специфических нарушений сл</w:t>
      </w:r>
      <w:r w:rsidRPr="00532A66">
        <w:rPr>
          <w:sz w:val="28"/>
          <w:szCs w:val="28"/>
        </w:rPr>
        <w:t>у</w:t>
      </w:r>
      <w:r w:rsidRPr="00532A66">
        <w:rPr>
          <w:sz w:val="28"/>
          <w:szCs w:val="28"/>
        </w:rPr>
        <w:t xml:space="preserve">ха, зрения, опорно-двигательного аппарата, речи. Они не являются умственно отсталыми. </w:t>
      </w:r>
    </w:p>
    <w:p w:rsidR="00532A66" w:rsidRPr="00532A66" w:rsidRDefault="00532A66" w:rsidP="00532A66">
      <w:pPr>
        <w:tabs>
          <w:tab w:val="left" w:pos="720"/>
          <w:tab w:val="left" w:pos="9781"/>
        </w:tabs>
        <w:ind w:right="-21" w:firstLine="567"/>
        <w:rPr>
          <w:rFonts w:eastAsia="SchoolBookAC"/>
          <w:sz w:val="28"/>
          <w:szCs w:val="28"/>
        </w:rPr>
      </w:pPr>
      <w:r w:rsidRPr="00532A66">
        <w:rPr>
          <w:i/>
          <w:sz w:val="28"/>
          <w:szCs w:val="28"/>
        </w:rPr>
        <w:t xml:space="preserve">У большинства детей с ЗПР наблюдается полиморфная клиническая симптоматика: </w:t>
      </w:r>
      <w:r w:rsidRPr="00532A66">
        <w:rPr>
          <w:sz w:val="28"/>
          <w:szCs w:val="28"/>
        </w:rPr>
        <w:t>незрелость сложных форм поведения, недостатки мотивации и целенаправленной деятельности на фоне повышенной истощаемости, сн</w:t>
      </w:r>
      <w:r w:rsidRPr="00532A66">
        <w:rPr>
          <w:sz w:val="28"/>
          <w:szCs w:val="28"/>
        </w:rPr>
        <w:t>и</w:t>
      </w:r>
      <w:r w:rsidRPr="00532A66">
        <w:rPr>
          <w:sz w:val="28"/>
          <w:szCs w:val="28"/>
        </w:rPr>
        <w:t xml:space="preserve">женной работоспособности, энцефалопатических расстройств. </w:t>
      </w:r>
      <w:r w:rsidRPr="00532A66">
        <w:rPr>
          <w:rFonts w:eastAsia="SchoolBookAC"/>
          <w:sz w:val="28"/>
          <w:szCs w:val="28"/>
        </w:rPr>
        <w:t>В одних сл</w:t>
      </w:r>
      <w:r w:rsidRPr="00532A66">
        <w:rPr>
          <w:rFonts w:eastAsia="SchoolBookAC"/>
          <w:sz w:val="28"/>
          <w:szCs w:val="28"/>
        </w:rPr>
        <w:t>у</w:t>
      </w:r>
      <w:r w:rsidRPr="00532A66">
        <w:rPr>
          <w:rFonts w:eastAsia="SchoolBookAC"/>
          <w:sz w:val="28"/>
          <w:szCs w:val="28"/>
        </w:rPr>
        <w:t>чаях у детей страдает работоспособность, в других - произвольность в орг</w:t>
      </w:r>
      <w:r w:rsidRPr="00532A66">
        <w:rPr>
          <w:rFonts w:eastAsia="SchoolBookAC"/>
          <w:sz w:val="28"/>
          <w:szCs w:val="28"/>
        </w:rPr>
        <w:t>а</w:t>
      </w:r>
      <w:r w:rsidRPr="00532A66">
        <w:rPr>
          <w:rFonts w:eastAsia="SchoolBookAC"/>
          <w:sz w:val="28"/>
          <w:szCs w:val="28"/>
        </w:rPr>
        <w:t>низации и регуляции деятельности, в-третьих - мотивационный компонент деятельности. У детей с ЗПР часто наблюдаются инфантильные черты личн</w:t>
      </w:r>
      <w:r w:rsidRPr="00532A66">
        <w:rPr>
          <w:rFonts w:eastAsia="SchoolBookAC"/>
          <w:sz w:val="28"/>
          <w:szCs w:val="28"/>
        </w:rPr>
        <w:t>о</w:t>
      </w:r>
      <w:r w:rsidRPr="00532A66">
        <w:rPr>
          <w:rFonts w:eastAsia="SchoolBookAC"/>
          <w:sz w:val="28"/>
          <w:szCs w:val="28"/>
        </w:rPr>
        <w:t xml:space="preserve">сти и социального поведения. </w:t>
      </w:r>
    </w:p>
    <w:p w:rsidR="00532A66" w:rsidRPr="00532A66" w:rsidRDefault="00532A66" w:rsidP="00532A66">
      <w:pPr>
        <w:ind w:right="-21" w:firstLine="567"/>
        <w:rPr>
          <w:sz w:val="28"/>
          <w:szCs w:val="28"/>
        </w:rPr>
      </w:pPr>
      <w:r w:rsidRPr="00532A66">
        <w:rPr>
          <w:i/>
          <w:sz w:val="28"/>
          <w:szCs w:val="28"/>
        </w:rPr>
        <w:t>Патогенетической основой ЗПР является перенесенное органическое поражение центральной нервной системы, ее резидуально-органическая н</w:t>
      </w:r>
      <w:r w:rsidR="00315A5F">
        <w:rPr>
          <w:i/>
          <w:sz w:val="28"/>
          <w:szCs w:val="28"/>
        </w:rPr>
        <w:t>е</w:t>
      </w:r>
      <w:r w:rsidR="00315A5F">
        <w:rPr>
          <w:i/>
          <w:sz w:val="28"/>
          <w:szCs w:val="28"/>
        </w:rPr>
        <w:t>до</w:t>
      </w:r>
      <w:r w:rsidRPr="00532A66">
        <w:rPr>
          <w:i/>
          <w:sz w:val="28"/>
          <w:szCs w:val="28"/>
        </w:rPr>
        <w:t xml:space="preserve">статочность или функциональная незрелость. </w:t>
      </w:r>
      <w:r w:rsidRPr="00532A66">
        <w:rPr>
          <w:sz w:val="28"/>
          <w:szCs w:val="28"/>
        </w:rPr>
        <w:t>У таких детей замедлен процесс функционального объединения различных структур мозга, своевр</w:t>
      </w:r>
      <w:r w:rsidRPr="00532A66">
        <w:rPr>
          <w:sz w:val="28"/>
          <w:szCs w:val="28"/>
        </w:rPr>
        <w:t>е</w:t>
      </w:r>
      <w:r w:rsidRPr="00532A66">
        <w:rPr>
          <w:sz w:val="28"/>
          <w:szCs w:val="28"/>
        </w:rPr>
        <w:t>менно не формируется их специализированное участие в реализации проце</w:t>
      </w:r>
      <w:r w:rsidRPr="00532A66">
        <w:rPr>
          <w:sz w:val="28"/>
          <w:szCs w:val="28"/>
        </w:rPr>
        <w:t>с</w:t>
      </w:r>
      <w:r w:rsidRPr="00532A66">
        <w:rPr>
          <w:sz w:val="28"/>
          <w:szCs w:val="28"/>
        </w:rPr>
        <w:t>сов восприятия, памяти, речи, мышления.</w:t>
      </w:r>
    </w:p>
    <w:p w:rsidR="00532A66" w:rsidRPr="00532A66" w:rsidRDefault="00532A66" w:rsidP="00532A66">
      <w:pPr>
        <w:ind w:right="-21" w:firstLine="567"/>
        <w:rPr>
          <w:sz w:val="28"/>
          <w:szCs w:val="28"/>
        </w:rPr>
      </w:pPr>
      <w:r w:rsidRPr="00532A66">
        <w:rPr>
          <w:i/>
          <w:sz w:val="28"/>
          <w:szCs w:val="28"/>
        </w:rPr>
        <w:t>Неблагоприятные условия жизни и воспитания детей с недостаточн</w:t>
      </w:r>
      <w:r w:rsidRPr="00532A66">
        <w:rPr>
          <w:i/>
          <w:sz w:val="28"/>
          <w:szCs w:val="28"/>
        </w:rPr>
        <w:t>о</w:t>
      </w:r>
      <w:r w:rsidRPr="00532A66">
        <w:rPr>
          <w:i/>
          <w:sz w:val="28"/>
          <w:szCs w:val="28"/>
        </w:rPr>
        <w:t>стью ЦНС приводят к еще большему отставанию в развитии.</w:t>
      </w:r>
      <w:r w:rsidRPr="00532A66">
        <w:rPr>
          <w:sz w:val="28"/>
          <w:szCs w:val="28"/>
        </w:rPr>
        <w:t xml:space="preserve"> Особое нег</w:t>
      </w:r>
      <w:r w:rsidRPr="00532A66">
        <w:rPr>
          <w:sz w:val="28"/>
          <w:szCs w:val="28"/>
        </w:rPr>
        <w:t>а</w:t>
      </w:r>
      <w:r w:rsidRPr="00532A66">
        <w:rPr>
          <w:sz w:val="28"/>
          <w:szCs w:val="28"/>
        </w:rPr>
        <w:t>тивное влияние на развитие ребенка может оказывать ранняя социальная д</w:t>
      </w:r>
      <w:r w:rsidRPr="00532A66">
        <w:rPr>
          <w:sz w:val="28"/>
          <w:szCs w:val="28"/>
        </w:rPr>
        <w:t>е</w:t>
      </w:r>
      <w:r w:rsidRPr="00532A66">
        <w:rPr>
          <w:sz w:val="28"/>
          <w:szCs w:val="28"/>
        </w:rPr>
        <w:t xml:space="preserve">привация. </w:t>
      </w:r>
    </w:p>
    <w:p w:rsidR="00532A66" w:rsidRPr="00532A66" w:rsidRDefault="00532A66" w:rsidP="00532A66">
      <w:pPr>
        <w:tabs>
          <w:tab w:val="left" w:pos="720"/>
          <w:tab w:val="left" w:pos="9781"/>
        </w:tabs>
        <w:ind w:right="-21" w:firstLine="567"/>
        <w:rPr>
          <w:rFonts w:eastAsia="SchoolBookAC"/>
          <w:sz w:val="28"/>
          <w:szCs w:val="28"/>
        </w:rPr>
      </w:pPr>
      <w:r w:rsidRPr="00532A66">
        <w:rPr>
          <w:rStyle w:val="c11"/>
          <w:rFonts w:eastAsia="SimSun"/>
          <w:sz w:val="28"/>
          <w:szCs w:val="28"/>
        </w:rPr>
        <w:t>М</w:t>
      </w:r>
      <w:r w:rsidRPr="00532A66">
        <w:rPr>
          <w:rStyle w:val="c11"/>
          <w:rFonts w:eastAsia="SchoolBookAC"/>
          <w:sz w:val="28"/>
          <w:szCs w:val="28"/>
        </w:rPr>
        <w:t>ногообразие проявлений ЗПР обусловлено тем, что локализация, гл</w:t>
      </w:r>
      <w:r w:rsidRPr="00532A66">
        <w:rPr>
          <w:rStyle w:val="c11"/>
          <w:rFonts w:eastAsia="SchoolBookAC"/>
          <w:sz w:val="28"/>
          <w:szCs w:val="28"/>
        </w:rPr>
        <w:t>у</w:t>
      </w:r>
      <w:r w:rsidRPr="00532A66">
        <w:rPr>
          <w:rStyle w:val="c11"/>
          <w:rFonts w:eastAsia="SchoolBookAC"/>
          <w:sz w:val="28"/>
          <w:szCs w:val="28"/>
        </w:rPr>
        <w:t>бина, степень повреждений и незрелости структур мозга могут быть разли</w:t>
      </w:r>
      <w:r w:rsidRPr="00532A66">
        <w:rPr>
          <w:rStyle w:val="c11"/>
          <w:rFonts w:eastAsia="SchoolBookAC"/>
          <w:sz w:val="28"/>
          <w:szCs w:val="28"/>
        </w:rPr>
        <w:t>ч</w:t>
      </w:r>
      <w:r w:rsidRPr="00532A66">
        <w:rPr>
          <w:rStyle w:val="c11"/>
          <w:rFonts w:eastAsia="SchoolBookAC"/>
          <w:sz w:val="28"/>
          <w:szCs w:val="28"/>
        </w:rPr>
        <w:lastRenderedPageBreak/>
        <w:t xml:space="preserve">ными. </w:t>
      </w:r>
      <w:r w:rsidRPr="00532A66">
        <w:rPr>
          <w:rFonts w:eastAsia="SchoolBookAC"/>
          <w:sz w:val="28"/>
          <w:szCs w:val="28"/>
        </w:rPr>
        <w:t xml:space="preserve">Развитие ребенка с ЗПР проходит на фоне сочетания дефицитарных функций и/или функционально незрелых с сохранными. </w:t>
      </w:r>
    </w:p>
    <w:p w:rsidR="00532A66" w:rsidRPr="00532A66" w:rsidRDefault="00532A66" w:rsidP="00532A66">
      <w:pPr>
        <w:pStyle w:val="31"/>
        <w:spacing w:after="0" w:line="240" w:lineRule="auto"/>
        <w:ind w:right="-21" w:firstLine="567"/>
        <w:rPr>
          <w:rStyle w:val="c11"/>
          <w:rFonts w:eastAsia="SchoolBookAC"/>
          <w:color w:val="00000A"/>
          <w:sz w:val="28"/>
          <w:szCs w:val="28"/>
        </w:rPr>
      </w:pPr>
      <w:r w:rsidRPr="00532A66">
        <w:rPr>
          <w:rStyle w:val="c11"/>
          <w:color w:val="00000A"/>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532A66">
        <w:rPr>
          <w:rStyle w:val="c11"/>
          <w:rFonts w:eastAsia="SchoolBookAC"/>
          <w:color w:val="00000A"/>
          <w:sz w:val="28"/>
          <w:szCs w:val="28"/>
        </w:rPr>
        <w:t>торичные наслоения, чаще всего связанные с социальной ситуацией развития, еще более усиливают внутригрупповые различия.</w:t>
      </w:r>
    </w:p>
    <w:p w:rsidR="00532A66" w:rsidRPr="00532A66" w:rsidRDefault="00532A66" w:rsidP="00532A66">
      <w:pPr>
        <w:pStyle w:val="31"/>
        <w:spacing w:after="0" w:line="240" w:lineRule="auto"/>
        <w:ind w:right="-21"/>
        <w:rPr>
          <w:rStyle w:val="c11"/>
          <w:rFonts w:eastAsia="SchoolBookAC"/>
          <w:color w:val="00000A"/>
          <w:sz w:val="28"/>
          <w:szCs w:val="28"/>
        </w:rPr>
      </w:pPr>
    </w:p>
    <w:p w:rsidR="00532A66" w:rsidRPr="00532A66" w:rsidRDefault="00532A66" w:rsidP="00532A66">
      <w:pPr>
        <w:pStyle w:val="31"/>
        <w:spacing w:after="0" w:line="240" w:lineRule="auto"/>
        <w:ind w:right="-23" w:firstLine="0"/>
        <w:jc w:val="center"/>
        <w:rPr>
          <w:rStyle w:val="c11"/>
          <w:rFonts w:eastAsia="SchoolBookAC"/>
          <w:b/>
          <w:i/>
          <w:color w:val="00000A"/>
          <w:sz w:val="28"/>
          <w:szCs w:val="28"/>
        </w:rPr>
      </w:pPr>
      <w:r w:rsidRPr="00532A66">
        <w:rPr>
          <w:rStyle w:val="c11"/>
          <w:rFonts w:eastAsia="SchoolBookAC"/>
          <w:b/>
          <w:i/>
          <w:color w:val="00000A"/>
          <w:sz w:val="28"/>
          <w:szCs w:val="28"/>
        </w:rPr>
        <w:t>Классификация вариантов ЗПР</w:t>
      </w:r>
    </w:p>
    <w:p w:rsidR="00532A66" w:rsidRPr="00532A66" w:rsidRDefault="00532A66" w:rsidP="00532A66">
      <w:pPr>
        <w:tabs>
          <w:tab w:val="left" w:pos="9781"/>
        </w:tabs>
        <w:ind w:right="-23" w:firstLine="567"/>
        <w:rPr>
          <w:i/>
          <w:sz w:val="28"/>
          <w:szCs w:val="28"/>
        </w:rPr>
      </w:pPr>
      <w:r w:rsidRPr="00532A66">
        <w:rPr>
          <w:i/>
          <w:sz w:val="28"/>
          <w:szCs w:val="28"/>
        </w:rPr>
        <w:t xml:space="preserve">В соответствии с классификацией </w:t>
      </w:r>
      <w:r w:rsidRPr="00532A66">
        <w:rPr>
          <w:bCs/>
          <w:i/>
          <w:sz w:val="28"/>
          <w:szCs w:val="28"/>
        </w:rPr>
        <w:t xml:space="preserve">К.С. Лебединской традиционно </w:t>
      </w:r>
      <w:r w:rsidRPr="00532A66">
        <w:rPr>
          <w:i/>
          <w:sz w:val="28"/>
          <w:szCs w:val="28"/>
        </w:rPr>
        <w:t>ра</w:t>
      </w:r>
      <w:r w:rsidRPr="00532A66">
        <w:rPr>
          <w:i/>
          <w:sz w:val="28"/>
          <w:szCs w:val="28"/>
        </w:rPr>
        <w:t>з</w:t>
      </w:r>
      <w:r w:rsidRPr="00532A66">
        <w:rPr>
          <w:i/>
          <w:sz w:val="28"/>
          <w:szCs w:val="28"/>
        </w:rPr>
        <w:t>личают четыре основных варианта ЗПР.</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конституционального происхождения</w:t>
      </w:r>
      <w:r w:rsidRPr="00532A66">
        <w:rPr>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w:t>
      </w:r>
      <w:r w:rsidRPr="00532A66">
        <w:rPr>
          <w:sz w:val="28"/>
          <w:szCs w:val="28"/>
        </w:rPr>
        <w:t>ь</w:t>
      </w:r>
      <w:r w:rsidRPr="00532A66">
        <w:rPr>
          <w:sz w:val="28"/>
          <w:szCs w:val="28"/>
        </w:rPr>
        <w:t>но-личностной незрелости. Инфантильность психики часто сочетается с и</w:t>
      </w:r>
      <w:r w:rsidRPr="00532A66">
        <w:rPr>
          <w:sz w:val="28"/>
          <w:szCs w:val="28"/>
        </w:rPr>
        <w:t>н</w:t>
      </w:r>
      <w:r w:rsidRPr="00532A66">
        <w:rPr>
          <w:sz w:val="28"/>
          <w:szCs w:val="28"/>
        </w:rPr>
        <w:t>фантильным типом телосложения, с «детскостью» мимики, моторики, прео</w:t>
      </w:r>
      <w:r w:rsidRPr="00532A66">
        <w:rPr>
          <w:sz w:val="28"/>
          <w:szCs w:val="28"/>
        </w:rPr>
        <w:t>б</w:t>
      </w:r>
      <w:r w:rsidRPr="00532A66">
        <w:rPr>
          <w:sz w:val="28"/>
          <w:szCs w:val="28"/>
        </w:rPr>
        <w:t>ладанием эмоциональных реакций в поведении. Снижена мотивация в инте</w:t>
      </w:r>
      <w:r w:rsidRPr="00532A66">
        <w:rPr>
          <w:sz w:val="28"/>
          <w:szCs w:val="28"/>
        </w:rPr>
        <w:t>л</w:t>
      </w:r>
      <w:r w:rsidRPr="00532A66">
        <w:rPr>
          <w:sz w:val="28"/>
          <w:szCs w:val="28"/>
        </w:rPr>
        <w:t>лектуальной деятельности, отмечается недостаточность произвольной рег</w:t>
      </w:r>
      <w:r w:rsidRPr="00532A66">
        <w:rPr>
          <w:sz w:val="28"/>
          <w:szCs w:val="28"/>
        </w:rPr>
        <w:t>у</w:t>
      </w:r>
      <w:r w:rsidRPr="00532A66">
        <w:rPr>
          <w:sz w:val="28"/>
          <w:szCs w:val="28"/>
        </w:rPr>
        <w:t>ляции поведения и деятельности.</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соматогенного генеза</w:t>
      </w:r>
      <w:r w:rsidRPr="00532A66">
        <w:rPr>
          <w:sz w:val="28"/>
          <w:szCs w:val="28"/>
        </w:rPr>
        <w:t xml:space="preserve"> у детей с хр</w:t>
      </w:r>
      <w:r w:rsidRPr="00532A66">
        <w:rPr>
          <w:sz w:val="28"/>
          <w:szCs w:val="28"/>
        </w:rPr>
        <w:t>о</w:t>
      </w:r>
      <w:r w:rsidRPr="00532A66">
        <w:rPr>
          <w:sz w:val="28"/>
          <w:szCs w:val="28"/>
        </w:rPr>
        <w:t>ническими соматическими заболеваниями. Детей характеризуют явления стойкой физической и психической астении. Наиболее выраженным симпт</w:t>
      </w:r>
      <w:r w:rsidRPr="00532A66">
        <w:rPr>
          <w:sz w:val="28"/>
          <w:szCs w:val="28"/>
        </w:rPr>
        <w:t>о</w:t>
      </w:r>
      <w:r w:rsidRPr="00532A66">
        <w:rPr>
          <w:sz w:val="28"/>
          <w:szCs w:val="28"/>
        </w:rPr>
        <w:t>мом является повышенная утомляемость и истощаемость, низкая работосп</w:t>
      </w:r>
      <w:r w:rsidRPr="00532A66">
        <w:rPr>
          <w:sz w:val="28"/>
          <w:szCs w:val="28"/>
        </w:rPr>
        <w:t>о</w:t>
      </w:r>
      <w:r w:rsidRPr="00532A66">
        <w:rPr>
          <w:sz w:val="28"/>
          <w:szCs w:val="28"/>
        </w:rPr>
        <w:t xml:space="preserve">собность. </w:t>
      </w:r>
    </w:p>
    <w:p w:rsidR="00532A66" w:rsidRPr="00532A66" w:rsidRDefault="00532A66" w:rsidP="00532A66">
      <w:pPr>
        <w:ind w:right="-23" w:firstLine="567"/>
        <w:rPr>
          <w:rStyle w:val="c11"/>
          <w:rFonts w:eastAsia="SimSun"/>
          <w:sz w:val="28"/>
          <w:szCs w:val="28"/>
        </w:rPr>
      </w:pPr>
      <w:r w:rsidRPr="00532A66">
        <w:rPr>
          <w:i/>
          <w:sz w:val="28"/>
          <w:szCs w:val="28"/>
        </w:rPr>
        <w:t>Задержка психического развития психогенного генеза.</w:t>
      </w:r>
      <w:r w:rsidRPr="00532A66">
        <w:rPr>
          <w:rStyle w:val="c11"/>
          <w:rFonts w:eastAsia="SimSun"/>
          <w:sz w:val="28"/>
          <w:szCs w:val="28"/>
        </w:rPr>
        <w:t xml:space="preserve"> Вследствие ра</w:t>
      </w:r>
      <w:r w:rsidRPr="00532A66">
        <w:rPr>
          <w:rStyle w:val="c11"/>
          <w:rFonts w:eastAsia="SimSun"/>
          <w:sz w:val="28"/>
          <w:szCs w:val="28"/>
        </w:rPr>
        <w:t>н</w:t>
      </w:r>
      <w:r w:rsidRPr="00532A66">
        <w:rPr>
          <w:rStyle w:val="c11"/>
          <w:rFonts w:eastAsia="SimSun"/>
          <w:sz w:val="28"/>
          <w:szCs w:val="28"/>
        </w:rPr>
        <w:t>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w:t>
      </w:r>
      <w:r w:rsidRPr="00532A66">
        <w:rPr>
          <w:rStyle w:val="c11"/>
          <w:rFonts w:eastAsia="SimSun"/>
          <w:sz w:val="28"/>
          <w:szCs w:val="28"/>
        </w:rPr>
        <w:t>б</w:t>
      </w:r>
      <w:r w:rsidRPr="00532A66">
        <w:rPr>
          <w:rStyle w:val="c11"/>
          <w:rFonts w:eastAsia="SimSun"/>
          <w:sz w:val="28"/>
          <w:szCs w:val="28"/>
        </w:rPr>
        <w:t>ным нарушениям, и даже к патологическому развитию личности. На первый план выступают нарушения в эмоционально-волевой сфере, снижение раб</w:t>
      </w:r>
      <w:r w:rsidRPr="00532A66">
        <w:rPr>
          <w:rStyle w:val="c11"/>
          <w:rFonts w:eastAsia="SimSun"/>
          <w:sz w:val="28"/>
          <w:szCs w:val="28"/>
        </w:rPr>
        <w:t>о</w:t>
      </w:r>
      <w:r w:rsidRPr="00532A66">
        <w:rPr>
          <w:rStyle w:val="c11"/>
          <w:rFonts w:eastAsia="SimSun"/>
          <w:sz w:val="28"/>
          <w:szCs w:val="28"/>
        </w:rPr>
        <w:t>тоспособности, несформированность произвольной регуляции. Дети не сп</w:t>
      </w:r>
      <w:r w:rsidRPr="00532A66">
        <w:rPr>
          <w:rStyle w:val="c11"/>
          <w:rFonts w:eastAsia="SimSun"/>
          <w:sz w:val="28"/>
          <w:szCs w:val="28"/>
        </w:rPr>
        <w:t>о</w:t>
      </w:r>
      <w:r w:rsidRPr="00532A66">
        <w:rPr>
          <w:rStyle w:val="c11"/>
          <w:rFonts w:eastAsia="SimSun"/>
          <w:sz w:val="28"/>
          <w:szCs w:val="28"/>
        </w:rPr>
        <w:t>собны к длительным интеллектуальным усилиям, страдает поведенческая сфера.</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 xml:space="preserve">Задержка церебрально-органического генеза. </w:t>
      </w:r>
      <w:r w:rsidRPr="00532A66">
        <w:rPr>
          <w:sz w:val="28"/>
          <w:szCs w:val="28"/>
        </w:rPr>
        <w:t>Этот вариант ЗПР, хара</w:t>
      </w:r>
      <w:r w:rsidRPr="00532A66">
        <w:rPr>
          <w:sz w:val="28"/>
          <w:szCs w:val="28"/>
        </w:rPr>
        <w:t>к</w:t>
      </w:r>
      <w:r w:rsidRPr="00532A66">
        <w:rPr>
          <w:sz w:val="28"/>
          <w:szCs w:val="28"/>
        </w:rPr>
        <w:t>теризующийся первичным нарушением познавательной деятельности, явл</w:t>
      </w:r>
      <w:r w:rsidRPr="00532A66">
        <w:rPr>
          <w:sz w:val="28"/>
          <w:szCs w:val="28"/>
        </w:rPr>
        <w:t>я</w:t>
      </w:r>
      <w:r w:rsidRPr="00532A66">
        <w:rPr>
          <w:sz w:val="28"/>
          <w:szCs w:val="28"/>
        </w:rPr>
        <w:t>ется наиболее тяжелой и стойкой формой, при которой сочетаются черты н</w:t>
      </w:r>
      <w:r w:rsidRPr="00532A66">
        <w:rPr>
          <w:sz w:val="28"/>
          <w:szCs w:val="28"/>
        </w:rPr>
        <w:t>е</w:t>
      </w:r>
      <w:r w:rsidRPr="00532A66">
        <w:rPr>
          <w:sz w:val="28"/>
          <w:szCs w:val="28"/>
        </w:rPr>
        <w:t>зрелости и различные по степени тяжести повреждения ряда психических функций. Эта категория детей в первую очередь требует квалифицированн</w:t>
      </w:r>
      <w:r w:rsidRPr="00532A66">
        <w:rPr>
          <w:sz w:val="28"/>
          <w:szCs w:val="28"/>
        </w:rPr>
        <w:t>о</w:t>
      </w:r>
      <w:r w:rsidRPr="00532A66">
        <w:rPr>
          <w:sz w:val="28"/>
          <w:szCs w:val="28"/>
        </w:rPr>
        <w:t>го комплексного подхода при реализации воспитания, образования, корре</w:t>
      </w:r>
      <w:r w:rsidRPr="00532A66">
        <w:rPr>
          <w:sz w:val="28"/>
          <w:szCs w:val="28"/>
        </w:rPr>
        <w:t>к</w:t>
      </w:r>
      <w:r w:rsidRPr="00532A66">
        <w:rPr>
          <w:sz w:val="28"/>
          <w:szCs w:val="28"/>
        </w:rPr>
        <w:t>ции. В зависимости от соотношения явлений эмоционально-личностной н</w:t>
      </w:r>
      <w:r w:rsidRPr="00532A66">
        <w:rPr>
          <w:sz w:val="28"/>
          <w:szCs w:val="28"/>
        </w:rPr>
        <w:t>е</w:t>
      </w:r>
      <w:r w:rsidRPr="00532A66">
        <w:rPr>
          <w:sz w:val="28"/>
          <w:szCs w:val="28"/>
        </w:rPr>
        <w:t>зрелости и выраженной недостаточности познавательной деятельности вну</w:t>
      </w:r>
      <w:r w:rsidRPr="00532A66">
        <w:rPr>
          <w:sz w:val="28"/>
          <w:szCs w:val="28"/>
        </w:rPr>
        <w:t>т</w:t>
      </w:r>
      <w:r w:rsidRPr="00532A66">
        <w:rPr>
          <w:sz w:val="28"/>
          <w:szCs w:val="28"/>
        </w:rPr>
        <w:t xml:space="preserve">ри этого варианта И.Ф. Марковской выделены две группы детей. В обоих случаях страдают функции регуляции психической деятельности: при первом </w:t>
      </w:r>
      <w:r w:rsidRPr="00532A66">
        <w:rPr>
          <w:sz w:val="28"/>
          <w:szCs w:val="28"/>
        </w:rPr>
        <w:lastRenderedPageBreak/>
        <w:t xml:space="preserve">варианте развития в большей степени страдают звенья регуляции и контроля, при втором - звенья регуляции, контроля и программирования. </w:t>
      </w:r>
    </w:p>
    <w:p w:rsidR="00532A66" w:rsidRPr="00532A66" w:rsidRDefault="00532A66" w:rsidP="00532A66">
      <w:pPr>
        <w:ind w:right="-23" w:firstLine="567"/>
        <w:rPr>
          <w:sz w:val="28"/>
          <w:szCs w:val="28"/>
        </w:rPr>
      </w:pPr>
      <w:r w:rsidRPr="00532A66">
        <w:rPr>
          <w:sz w:val="28"/>
          <w:szCs w:val="28"/>
        </w:rPr>
        <w:t>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w:t>
      </w:r>
      <w:r w:rsidRPr="00532A66">
        <w:rPr>
          <w:sz w:val="28"/>
          <w:szCs w:val="28"/>
        </w:rPr>
        <w:t>а</w:t>
      </w:r>
      <w:r w:rsidRPr="00532A66">
        <w:rPr>
          <w:sz w:val="28"/>
          <w:szCs w:val="28"/>
        </w:rPr>
        <w:t>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w:t>
      </w:r>
      <w:r w:rsidRPr="00532A66">
        <w:rPr>
          <w:sz w:val="28"/>
          <w:szCs w:val="28"/>
        </w:rPr>
        <w:t>м</w:t>
      </w:r>
      <w:r w:rsidRPr="00532A66">
        <w:rPr>
          <w:sz w:val="28"/>
          <w:szCs w:val="28"/>
        </w:rPr>
        <w:t>муникативной компетентности, преобладанием игровых интересов в сочет</w:t>
      </w:r>
      <w:r w:rsidRPr="00532A66">
        <w:rPr>
          <w:sz w:val="28"/>
          <w:szCs w:val="28"/>
        </w:rPr>
        <w:t>а</w:t>
      </w:r>
      <w:r w:rsidRPr="00532A66">
        <w:rPr>
          <w:sz w:val="28"/>
          <w:szCs w:val="28"/>
        </w:rPr>
        <w:t xml:space="preserve">нии с низким уровнем развития игровой деятельности. </w:t>
      </w:r>
    </w:p>
    <w:p w:rsidR="00532A66" w:rsidRPr="00532A66" w:rsidRDefault="00532A66" w:rsidP="00532A66">
      <w:pPr>
        <w:ind w:right="-23" w:firstLine="567"/>
        <w:rPr>
          <w:i/>
          <w:sz w:val="28"/>
          <w:szCs w:val="28"/>
        </w:rPr>
      </w:pPr>
      <w:r w:rsidRPr="00532A66">
        <w:rPr>
          <w:i/>
          <w:sz w:val="28"/>
          <w:szCs w:val="28"/>
        </w:rPr>
        <w:t xml:space="preserve">И.И. Мамайчук выделяет </w:t>
      </w:r>
      <w:r w:rsidRPr="00532A66">
        <w:rPr>
          <w:bCs/>
          <w:i/>
          <w:sz w:val="28"/>
          <w:szCs w:val="28"/>
        </w:rPr>
        <w:t>четыре основные группы детей с ЗПР</w:t>
      </w:r>
      <w:r w:rsidRPr="00532A66">
        <w:rPr>
          <w:i/>
          <w:sz w:val="28"/>
          <w:szCs w:val="28"/>
        </w:rPr>
        <w:t>:</w:t>
      </w:r>
    </w:p>
    <w:p w:rsidR="00532A66" w:rsidRPr="00532A66" w:rsidRDefault="00532A66" w:rsidP="00532A66">
      <w:pPr>
        <w:tabs>
          <w:tab w:val="left" w:pos="1134"/>
        </w:tabs>
        <w:ind w:right="-23" w:firstLine="567"/>
        <w:rPr>
          <w:sz w:val="28"/>
          <w:szCs w:val="28"/>
        </w:rPr>
      </w:pPr>
      <w:r w:rsidRPr="00532A66">
        <w:rPr>
          <w:sz w:val="28"/>
          <w:szCs w:val="28"/>
        </w:rPr>
        <w:t>1.</w:t>
      </w:r>
      <w:r w:rsidRPr="00532A66">
        <w:rPr>
          <w:sz w:val="28"/>
          <w:szCs w:val="28"/>
          <w:lang w:val="en-US"/>
        </w:rPr>
        <w:t> </w:t>
      </w:r>
      <w:r w:rsidRPr="00532A66">
        <w:rPr>
          <w:i/>
          <w:iCs/>
          <w:sz w:val="28"/>
          <w:szCs w:val="28"/>
        </w:rPr>
        <w:t xml:space="preserve">Дети с относительной сформированностью психических процессов, но сниженной познавательной активностью. </w:t>
      </w:r>
      <w:r w:rsidRPr="00532A66">
        <w:rPr>
          <w:sz w:val="28"/>
          <w:szCs w:val="28"/>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32A66" w:rsidRPr="00532A66" w:rsidRDefault="00532A66" w:rsidP="00532A66">
      <w:pPr>
        <w:tabs>
          <w:tab w:val="left" w:pos="851"/>
          <w:tab w:val="left" w:pos="1134"/>
        </w:tabs>
        <w:ind w:right="-23" w:firstLine="567"/>
        <w:rPr>
          <w:sz w:val="28"/>
          <w:szCs w:val="28"/>
        </w:rPr>
      </w:pPr>
      <w:r w:rsidRPr="00532A66">
        <w:rPr>
          <w:sz w:val="28"/>
          <w:szCs w:val="28"/>
        </w:rPr>
        <w:t>2.</w:t>
      </w:r>
      <w:r w:rsidRPr="00532A66">
        <w:rPr>
          <w:sz w:val="28"/>
          <w:szCs w:val="28"/>
          <w:lang w:val="en-US"/>
        </w:rPr>
        <w:t> </w:t>
      </w:r>
      <w:r w:rsidRPr="00532A66">
        <w:rPr>
          <w:i/>
          <w:iCs/>
          <w:sz w:val="28"/>
          <w:szCs w:val="28"/>
        </w:rPr>
        <w:t>Дети с неравномерным проявлением познавательной активности и продуктивности.</w:t>
      </w:r>
      <w:r w:rsidRPr="00532A66">
        <w:rPr>
          <w:sz w:val="28"/>
          <w:szCs w:val="28"/>
        </w:rPr>
        <w:t xml:space="preserve"> Эту группу составляют дети с легкой формой ЗПР цере</w:t>
      </w:r>
      <w:r w:rsidRPr="00532A66">
        <w:rPr>
          <w:sz w:val="28"/>
          <w:szCs w:val="28"/>
        </w:rPr>
        <w:t>б</w:t>
      </w:r>
      <w:r w:rsidRPr="00532A66">
        <w:rPr>
          <w:sz w:val="28"/>
          <w:szCs w:val="28"/>
        </w:rPr>
        <w:t>рально-органического генеза, с выраженной ЗПР соматогенного происхожд</w:t>
      </w:r>
      <w:r w:rsidRPr="00532A66">
        <w:rPr>
          <w:sz w:val="28"/>
          <w:szCs w:val="28"/>
        </w:rPr>
        <w:t>е</w:t>
      </w:r>
      <w:r w:rsidRPr="00532A66">
        <w:rPr>
          <w:sz w:val="28"/>
          <w:szCs w:val="28"/>
        </w:rPr>
        <w:t>ния и с осложненной формой психофизического инфантилизма.</w:t>
      </w:r>
    </w:p>
    <w:p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3.</w:t>
      </w:r>
      <w:r w:rsidRPr="00532A66">
        <w:rPr>
          <w:i/>
          <w:iCs/>
          <w:sz w:val="28"/>
          <w:szCs w:val="28"/>
          <w:lang w:val="en-US"/>
        </w:rPr>
        <w:t> </w:t>
      </w:r>
      <w:r w:rsidRPr="00532A66">
        <w:rPr>
          <w:i/>
          <w:iCs/>
          <w:sz w:val="28"/>
          <w:szCs w:val="28"/>
        </w:rPr>
        <w:t>Дети с выраженным нарушением интеллектуальной продуктивн</w:t>
      </w:r>
      <w:r w:rsidRPr="00532A66">
        <w:rPr>
          <w:i/>
          <w:iCs/>
          <w:sz w:val="28"/>
          <w:szCs w:val="28"/>
        </w:rPr>
        <w:t>о</w:t>
      </w:r>
      <w:r w:rsidRPr="00532A66">
        <w:rPr>
          <w:i/>
          <w:iCs/>
          <w:sz w:val="28"/>
          <w:szCs w:val="28"/>
        </w:rPr>
        <w:t>сти, но с достаточной познавательной активностью.</w:t>
      </w:r>
      <w:r w:rsidRPr="00532A66">
        <w:rPr>
          <w:sz w:val="28"/>
          <w:szCs w:val="28"/>
        </w:rPr>
        <w:t xml:space="preserve"> В эту группу входят дети с ЗПР церебрально-органического генеза, у которых наблюдается выр</w:t>
      </w:r>
      <w:r w:rsidRPr="00532A66">
        <w:rPr>
          <w:sz w:val="28"/>
          <w:szCs w:val="28"/>
        </w:rPr>
        <w:t>а</w:t>
      </w:r>
      <w:r w:rsidRPr="00532A66">
        <w:rPr>
          <w:sz w:val="28"/>
          <w:szCs w:val="28"/>
        </w:rPr>
        <w:t>женная дефицитарность отдельных психических функций (памяти, внимания, гнозиса, праксиса).</w:t>
      </w:r>
    </w:p>
    <w:p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4.</w:t>
      </w:r>
      <w:r w:rsidRPr="00532A66">
        <w:rPr>
          <w:i/>
          <w:iCs/>
          <w:sz w:val="28"/>
          <w:szCs w:val="28"/>
          <w:lang w:val="en-US"/>
        </w:rPr>
        <w:t> </w:t>
      </w:r>
      <w:r w:rsidRPr="00532A66">
        <w:rPr>
          <w:i/>
          <w:iCs/>
          <w:sz w:val="28"/>
          <w:szCs w:val="28"/>
        </w:rPr>
        <w:t>Дети, для которых характерно сочетание низкого уровня интелле</w:t>
      </w:r>
      <w:r w:rsidRPr="00532A66">
        <w:rPr>
          <w:i/>
          <w:iCs/>
          <w:sz w:val="28"/>
          <w:szCs w:val="28"/>
        </w:rPr>
        <w:t>к</w:t>
      </w:r>
      <w:r w:rsidRPr="00532A66">
        <w:rPr>
          <w:i/>
          <w:iCs/>
          <w:sz w:val="28"/>
          <w:szCs w:val="28"/>
        </w:rPr>
        <w:t>туальной продуктивности и слабо выраженной познавательной активн</w:t>
      </w:r>
      <w:r w:rsidRPr="00532A66">
        <w:rPr>
          <w:i/>
          <w:iCs/>
          <w:sz w:val="28"/>
          <w:szCs w:val="28"/>
        </w:rPr>
        <w:t>о</w:t>
      </w:r>
      <w:r w:rsidRPr="00532A66">
        <w:rPr>
          <w:i/>
          <w:iCs/>
          <w:sz w:val="28"/>
          <w:szCs w:val="28"/>
        </w:rPr>
        <w:t>сти.</w:t>
      </w:r>
      <w:r w:rsidRPr="00532A66">
        <w:rPr>
          <w:sz w:val="28"/>
          <w:szCs w:val="28"/>
        </w:rPr>
        <w:t xml:space="preserve"> В эту группу входят дети с тяжелой формой ЗПР церебрально-органического генеза, </w:t>
      </w:r>
      <w:r w:rsidRPr="00532A66">
        <w:rPr>
          <w:sz w:val="28"/>
          <w:szCs w:val="28"/>
          <w:shd w:val="clear" w:color="auto" w:fill="FFFFFF"/>
        </w:rPr>
        <w:t>обнаруживающие</w:t>
      </w:r>
      <w:r w:rsidRPr="00532A66">
        <w:rPr>
          <w:sz w:val="28"/>
          <w:szCs w:val="28"/>
        </w:rPr>
        <w:t xml:space="preserve"> первичную дефицитность в развитии всех психических функций: внимания, памяти, гнозиса, праксиса и пр., а та</w:t>
      </w:r>
      <w:r w:rsidRPr="00532A66">
        <w:rPr>
          <w:sz w:val="28"/>
          <w:szCs w:val="28"/>
        </w:rPr>
        <w:t>к</w:t>
      </w:r>
      <w:r w:rsidRPr="00532A66">
        <w:rPr>
          <w:sz w:val="28"/>
          <w:szCs w:val="28"/>
        </w:rPr>
        <w:t>же недоразвитие ориентировочной основы деятельности, ее программиров</w:t>
      </w:r>
      <w:r w:rsidRPr="00532A66">
        <w:rPr>
          <w:sz w:val="28"/>
          <w:szCs w:val="28"/>
        </w:rPr>
        <w:t>а</w:t>
      </w:r>
      <w:r w:rsidRPr="00532A66">
        <w:rPr>
          <w:sz w:val="28"/>
          <w:szCs w:val="28"/>
        </w:rPr>
        <w:t>ния, регуляции и контроля. Дети не проявляют устойчивого интереса, их де</w:t>
      </w:r>
      <w:r w:rsidRPr="00532A66">
        <w:rPr>
          <w:sz w:val="28"/>
          <w:szCs w:val="28"/>
        </w:rPr>
        <w:t>я</w:t>
      </w:r>
      <w:r w:rsidRPr="00532A66">
        <w:rPr>
          <w:sz w:val="28"/>
          <w:szCs w:val="28"/>
        </w:rPr>
        <w:t>тельность недостаточно целенаправленна, поведение импульсивно, слабо развита произвольная регуляция деятельности. Качественное своеобразие х</w:t>
      </w:r>
      <w:r w:rsidRPr="00532A66">
        <w:rPr>
          <w:sz w:val="28"/>
          <w:szCs w:val="28"/>
        </w:rPr>
        <w:t>а</w:t>
      </w:r>
      <w:r w:rsidRPr="00532A66">
        <w:rPr>
          <w:sz w:val="28"/>
          <w:szCs w:val="28"/>
        </w:rPr>
        <w:t>рактерно для эмоционально-волевой сферы и поведения.</w:t>
      </w:r>
    </w:p>
    <w:p w:rsidR="00532A66" w:rsidRPr="00532A66" w:rsidRDefault="00532A66" w:rsidP="00532A66">
      <w:pPr>
        <w:ind w:right="-23" w:firstLine="567"/>
        <w:rPr>
          <w:sz w:val="28"/>
          <w:szCs w:val="28"/>
        </w:rPr>
      </w:pPr>
      <w:r w:rsidRPr="00532A66">
        <w:rPr>
          <w:sz w:val="28"/>
          <w:szCs w:val="28"/>
        </w:rPr>
        <w:t>Таким образом, ЗПР – это сложное полиморфное нарушение, при кот</w:t>
      </w:r>
      <w:r w:rsidRPr="00532A66">
        <w:rPr>
          <w:sz w:val="28"/>
          <w:szCs w:val="28"/>
        </w:rPr>
        <w:t>о</w:t>
      </w:r>
      <w:r w:rsidRPr="00532A66">
        <w:rPr>
          <w:sz w:val="28"/>
          <w:szCs w:val="28"/>
        </w:rPr>
        <w:t>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w:t>
      </w:r>
      <w:r w:rsidRPr="00532A66">
        <w:rPr>
          <w:sz w:val="28"/>
          <w:szCs w:val="28"/>
        </w:rPr>
        <w:t>ь</w:t>
      </w:r>
      <w:r w:rsidRPr="00532A66">
        <w:rPr>
          <w:sz w:val="28"/>
          <w:szCs w:val="28"/>
        </w:rPr>
        <w:t>ми с ЗПР коммуникативной, предметной, игровой, продуктивной, познав</w:t>
      </w:r>
      <w:r w:rsidRPr="00532A66">
        <w:rPr>
          <w:sz w:val="28"/>
          <w:szCs w:val="28"/>
        </w:rPr>
        <w:t>а</w:t>
      </w:r>
      <w:r w:rsidRPr="00532A66">
        <w:rPr>
          <w:sz w:val="28"/>
          <w:szCs w:val="28"/>
        </w:rPr>
        <w:t xml:space="preserve">тельной, речевой, а в дальнейшем – учебной деятельностью. </w:t>
      </w:r>
    </w:p>
    <w:p w:rsidR="00532A66" w:rsidRPr="00532A66" w:rsidRDefault="00532A66" w:rsidP="00532A66">
      <w:pPr>
        <w:tabs>
          <w:tab w:val="left" w:pos="9781"/>
        </w:tabs>
        <w:ind w:right="-21" w:firstLine="0"/>
        <w:rPr>
          <w:b/>
          <w:i/>
          <w:sz w:val="28"/>
          <w:szCs w:val="28"/>
        </w:rPr>
      </w:pPr>
    </w:p>
    <w:p w:rsidR="00532A66" w:rsidRPr="00532A66" w:rsidRDefault="00532A66" w:rsidP="00532A66">
      <w:pPr>
        <w:tabs>
          <w:tab w:val="left" w:pos="9781"/>
        </w:tabs>
        <w:ind w:right="-21" w:firstLine="0"/>
        <w:jc w:val="center"/>
        <w:rPr>
          <w:b/>
          <w:i/>
          <w:sz w:val="28"/>
          <w:szCs w:val="28"/>
        </w:rPr>
      </w:pPr>
      <w:r w:rsidRPr="00532A66">
        <w:rPr>
          <w:b/>
          <w:i/>
          <w:sz w:val="28"/>
          <w:szCs w:val="28"/>
        </w:rPr>
        <w:t>Психологические особенности</w:t>
      </w:r>
    </w:p>
    <w:p w:rsidR="00532A66" w:rsidRPr="00532A66" w:rsidRDefault="00532A66" w:rsidP="00532A66">
      <w:pPr>
        <w:tabs>
          <w:tab w:val="left" w:pos="9781"/>
        </w:tabs>
        <w:ind w:right="-21" w:firstLine="0"/>
        <w:jc w:val="center"/>
        <w:rPr>
          <w:b/>
          <w:i/>
          <w:sz w:val="28"/>
          <w:szCs w:val="28"/>
        </w:rPr>
      </w:pPr>
      <w:r w:rsidRPr="00532A66">
        <w:rPr>
          <w:b/>
          <w:i/>
          <w:sz w:val="28"/>
          <w:szCs w:val="28"/>
        </w:rPr>
        <w:t xml:space="preserve">детей раннего возраста </w:t>
      </w:r>
    </w:p>
    <w:p w:rsidR="00532A66" w:rsidRPr="00532A66" w:rsidRDefault="00532A66" w:rsidP="00532A66">
      <w:pPr>
        <w:tabs>
          <w:tab w:val="left" w:pos="9781"/>
        </w:tabs>
        <w:ind w:right="-21" w:firstLine="0"/>
        <w:jc w:val="center"/>
        <w:rPr>
          <w:b/>
          <w:i/>
          <w:sz w:val="28"/>
          <w:szCs w:val="28"/>
        </w:rPr>
      </w:pPr>
      <w:r w:rsidRPr="00532A66">
        <w:rPr>
          <w:b/>
          <w:i/>
          <w:sz w:val="28"/>
          <w:szCs w:val="28"/>
        </w:rPr>
        <w:t>с задержкой психомоторного и речевого развития</w:t>
      </w:r>
    </w:p>
    <w:p w:rsidR="00532A66" w:rsidRPr="00532A66" w:rsidRDefault="00532A66" w:rsidP="00532A66">
      <w:pPr>
        <w:ind w:right="-21" w:firstLine="567"/>
        <w:rPr>
          <w:rStyle w:val="c11"/>
          <w:rFonts w:eastAsia="SimSun"/>
          <w:sz w:val="28"/>
          <w:szCs w:val="28"/>
        </w:rPr>
      </w:pPr>
      <w:r w:rsidRPr="00532A66">
        <w:rPr>
          <w:rStyle w:val="c11"/>
          <w:rFonts w:eastAsia="SimSun"/>
          <w:sz w:val="28"/>
          <w:szCs w:val="28"/>
        </w:rPr>
        <w:lastRenderedPageBreak/>
        <w:t>Отклонения в развитии ребенка с последствиями раннего органического поражения центральной нервной системы можно выявить уже в раннем де</w:t>
      </w:r>
      <w:r w:rsidRPr="00532A66">
        <w:rPr>
          <w:rStyle w:val="c11"/>
          <w:rFonts w:eastAsia="SimSun"/>
          <w:sz w:val="28"/>
          <w:szCs w:val="28"/>
        </w:rPr>
        <w:t>т</w:t>
      </w:r>
      <w:r w:rsidRPr="00532A66">
        <w:rPr>
          <w:rStyle w:val="c11"/>
          <w:rFonts w:eastAsia="SimSun"/>
          <w:sz w:val="28"/>
          <w:szCs w:val="28"/>
        </w:rPr>
        <w:t xml:space="preserve">стве. </w:t>
      </w:r>
    </w:p>
    <w:p w:rsidR="00532A66" w:rsidRPr="00532A66" w:rsidRDefault="00532A66" w:rsidP="00532A66">
      <w:pPr>
        <w:ind w:right="-21" w:firstLine="567"/>
        <w:rPr>
          <w:sz w:val="28"/>
          <w:szCs w:val="28"/>
        </w:rPr>
      </w:pPr>
      <w:r w:rsidRPr="00532A66">
        <w:rPr>
          <w:rStyle w:val="c11"/>
          <w:rFonts w:eastAsia="SimSun"/>
          <w:sz w:val="28"/>
          <w:szCs w:val="28"/>
        </w:rPr>
        <w:t>Однако по отношению к детям данной возрастной категории</w:t>
      </w:r>
      <w:r w:rsidRPr="00532A66">
        <w:rPr>
          <w:i/>
          <w:sz w:val="28"/>
          <w:szCs w:val="28"/>
        </w:rPr>
        <w:t xml:space="preserve"> клинич</w:t>
      </w:r>
      <w:r w:rsidRPr="00532A66">
        <w:rPr>
          <w:i/>
          <w:sz w:val="28"/>
          <w:szCs w:val="28"/>
        </w:rPr>
        <w:t>е</w:t>
      </w:r>
      <w:r w:rsidRPr="00532A66">
        <w:rPr>
          <w:i/>
          <w:sz w:val="28"/>
          <w:szCs w:val="28"/>
        </w:rPr>
        <w:t>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532A66">
        <w:rPr>
          <w:sz w:val="28"/>
          <w:szCs w:val="28"/>
        </w:rPr>
        <w:t>. Можно констатировать лишь общую задержку психомоторного и речевого развития.</w:t>
      </w:r>
    </w:p>
    <w:p w:rsidR="00532A66" w:rsidRPr="00532A66" w:rsidRDefault="00532A66" w:rsidP="00532A66">
      <w:pPr>
        <w:ind w:right="-21" w:firstLine="567"/>
        <w:rPr>
          <w:sz w:val="28"/>
          <w:szCs w:val="28"/>
        </w:rPr>
      </w:pPr>
      <w:r w:rsidRPr="00532A66">
        <w:rPr>
          <w:i/>
          <w:sz w:val="28"/>
          <w:szCs w:val="28"/>
        </w:rPr>
        <w:t>Основными задачами образовательной деятельности являются:</w:t>
      </w:r>
      <w:r w:rsidRPr="00532A66">
        <w:rPr>
          <w:sz w:val="28"/>
          <w:szCs w:val="28"/>
        </w:rPr>
        <w:t xml:space="preserve"> созд</w:t>
      </w:r>
      <w:r w:rsidRPr="00532A66">
        <w:rPr>
          <w:sz w:val="28"/>
          <w:szCs w:val="28"/>
        </w:rPr>
        <w:t>а</w:t>
      </w:r>
      <w:r w:rsidRPr="00532A66">
        <w:rPr>
          <w:sz w:val="28"/>
          <w:szCs w:val="28"/>
        </w:rPr>
        <w:t>ние условий для становления функциональных систем в соответствии с онт</w:t>
      </w:r>
      <w:r w:rsidRPr="00532A66">
        <w:rPr>
          <w:sz w:val="28"/>
          <w:szCs w:val="28"/>
        </w:rPr>
        <w:t>о</w:t>
      </w:r>
      <w:r w:rsidRPr="00532A66">
        <w:rPr>
          <w:sz w:val="28"/>
          <w:szCs w:val="28"/>
        </w:rPr>
        <w:t>генезом, стимуляция познавательного и речевого развития, профилактика о</w:t>
      </w:r>
      <w:r w:rsidRPr="00532A66">
        <w:rPr>
          <w:sz w:val="28"/>
          <w:szCs w:val="28"/>
        </w:rPr>
        <w:t>т</w:t>
      </w:r>
      <w:r w:rsidRPr="00532A66">
        <w:rPr>
          <w:sz w:val="28"/>
          <w:szCs w:val="28"/>
        </w:rPr>
        <w:t>клонений в психомоторном, сенсорном, когнитивном и речевом развитии.</w:t>
      </w:r>
    </w:p>
    <w:p w:rsidR="00532A66" w:rsidRPr="00532A66" w:rsidRDefault="00532A66" w:rsidP="00532A66">
      <w:pPr>
        <w:tabs>
          <w:tab w:val="left" w:pos="9781"/>
        </w:tabs>
        <w:ind w:right="-21" w:firstLine="567"/>
        <w:rPr>
          <w:sz w:val="28"/>
          <w:szCs w:val="28"/>
        </w:rPr>
      </w:pPr>
      <w:r w:rsidRPr="00532A66">
        <w:rPr>
          <w:sz w:val="28"/>
          <w:szCs w:val="28"/>
        </w:rPr>
        <w:t>Ранний возраст особый период становления органов и систем, форми-рования их функций, прежде всего функций мозга. Для раннего детства х</w:t>
      </w:r>
      <w:r w:rsidRPr="00532A66">
        <w:rPr>
          <w:sz w:val="28"/>
          <w:szCs w:val="28"/>
        </w:rPr>
        <w:t>а</w:t>
      </w:r>
      <w:r w:rsidRPr="00532A66">
        <w:rPr>
          <w:sz w:val="28"/>
          <w:szCs w:val="28"/>
        </w:rPr>
        <w:t>рактерен целый ряд особенностей.</w:t>
      </w:r>
    </w:p>
    <w:p w:rsidR="00532A66" w:rsidRPr="00532A66" w:rsidRDefault="00532A66" w:rsidP="00532A66">
      <w:pPr>
        <w:tabs>
          <w:tab w:val="left" w:pos="9781"/>
        </w:tabs>
        <w:ind w:right="-21" w:firstLine="567"/>
        <w:rPr>
          <w:rStyle w:val="c11"/>
          <w:rFonts w:eastAsia="SimSun"/>
          <w:sz w:val="28"/>
          <w:szCs w:val="28"/>
        </w:rPr>
      </w:pPr>
      <w:r w:rsidRPr="00532A66">
        <w:rPr>
          <w:i/>
          <w:sz w:val="28"/>
          <w:szCs w:val="28"/>
        </w:rPr>
        <w:t>Во-первых,</w:t>
      </w:r>
      <w:r w:rsidRPr="00532A66">
        <w:rPr>
          <w:rStyle w:val="c11"/>
          <w:rFonts w:eastAsia="SimSun"/>
          <w:sz w:val="28"/>
          <w:szCs w:val="28"/>
        </w:rPr>
        <w:t xml:space="preserve"> это чрезвычайно быстрый темп развития, которое имеет скачкообразный характер. В критические периоды у ребенка могут набл</w:t>
      </w:r>
      <w:r w:rsidRPr="00532A66">
        <w:rPr>
          <w:rStyle w:val="c11"/>
          <w:rFonts w:eastAsia="SimSun"/>
          <w:sz w:val="28"/>
          <w:szCs w:val="28"/>
        </w:rPr>
        <w:t>ю</w:t>
      </w:r>
      <w:r w:rsidRPr="00532A66">
        <w:rPr>
          <w:rStyle w:val="c11"/>
          <w:rFonts w:eastAsia="SimSun"/>
          <w:sz w:val="28"/>
          <w:szCs w:val="28"/>
        </w:rPr>
        <w:t>даться некоторые особенности в поведении, снижение работоспособности, функциональные расстройства. Отсутствие скачков в развитии ребенка м</w:t>
      </w:r>
      <w:r w:rsidRPr="00532A66">
        <w:rPr>
          <w:rStyle w:val="c11"/>
          <w:rFonts w:eastAsia="SimSun"/>
          <w:sz w:val="28"/>
          <w:szCs w:val="28"/>
        </w:rPr>
        <w:t>о</w:t>
      </w:r>
      <w:r w:rsidRPr="00532A66">
        <w:rPr>
          <w:rStyle w:val="c11"/>
          <w:rFonts w:eastAsia="SimSun"/>
          <w:sz w:val="28"/>
          <w:szCs w:val="28"/>
        </w:rPr>
        <w:t>жет служить признаком отклоняющегося развития.</w:t>
      </w:r>
    </w:p>
    <w:p w:rsidR="00532A66" w:rsidRPr="00532A66" w:rsidRDefault="00532A66" w:rsidP="00532A66">
      <w:pPr>
        <w:tabs>
          <w:tab w:val="left" w:pos="9781"/>
        </w:tabs>
        <w:ind w:right="-21" w:firstLine="567"/>
        <w:rPr>
          <w:rStyle w:val="c11"/>
          <w:rFonts w:eastAsia="SimSun"/>
          <w:sz w:val="28"/>
          <w:szCs w:val="28"/>
        </w:rPr>
      </w:pPr>
      <w:r w:rsidRPr="00532A66">
        <w:rPr>
          <w:i/>
          <w:sz w:val="28"/>
          <w:szCs w:val="28"/>
        </w:rPr>
        <w:t>Другой</w:t>
      </w:r>
      <w:r w:rsidRPr="00532A66">
        <w:rPr>
          <w:rStyle w:val="c11"/>
          <w:rFonts w:eastAsia="SimSun"/>
          <w:sz w:val="28"/>
          <w:szCs w:val="28"/>
        </w:rPr>
        <w:t xml:space="preserve"> особенностью является неустойчивость и незавершенность фо</w:t>
      </w:r>
      <w:r w:rsidRPr="00532A66">
        <w:rPr>
          <w:rStyle w:val="c11"/>
          <w:rFonts w:eastAsia="SimSun"/>
          <w:sz w:val="28"/>
          <w:szCs w:val="28"/>
        </w:rPr>
        <w:t>р</w:t>
      </w:r>
      <w:r w:rsidRPr="00532A66">
        <w:rPr>
          <w:rStyle w:val="c11"/>
          <w:rFonts w:eastAsia="SimSun"/>
          <w:sz w:val="28"/>
          <w:szCs w:val="28"/>
        </w:rPr>
        <w:t>мирующихся навыков и умений. Под влиянием неблагоприятных факторов (стресс, перенесенное заболевание, отсутствие целенаправленного педагог</w:t>
      </w:r>
      <w:r w:rsidRPr="00532A66">
        <w:rPr>
          <w:rStyle w:val="c11"/>
          <w:rFonts w:eastAsia="SimSun"/>
          <w:sz w:val="28"/>
          <w:szCs w:val="28"/>
        </w:rPr>
        <w:t>и</w:t>
      </w:r>
      <w:r w:rsidRPr="00532A66">
        <w:rPr>
          <w:rStyle w:val="c11"/>
          <w:rFonts w:eastAsia="SimSun"/>
          <w:sz w:val="28"/>
          <w:szCs w:val="28"/>
        </w:rPr>
        <w:t>ческого воздействия) может произойти утеря ранее наработанных навыков, т. е. наблюдается явление ретардации.</w:t>
      </w:r>
    </w:p>
    <w:p w:rsidR="00532A66" w:rsidRPr="00532A66" w:rsidRDefault="00532A66" w:rsidP="00532A66">
      <w:pPr>
        <w:pStyle w:val="FR2"/>
        <w:tabs>
          <w:tab w:val="left" w:pos="9781"/>
        </w:tabs>
        <w:spacing w:line="240" w:lineRule="auto"/>
        <w:ind w:right="-21" w:firstLine="567"/>
        <w:rPr>
          <w:rStyle w:val="c11"/>
          <w:sz w:val="28"/>
          <w:szCs w:val="28"/>
        </w:rPr>
      </w:pPr>
      <w:r w:rsidRPr="00532A66">
        <w:rPr>
          <w:rFonts w:ascii="Times New Roman" w:hAnsi="Times New Roman"/>
          <w:i/>
          <w:sz w:val="28"/>
          <w:szCs w:val="28"/>
        </w:rPr>
        <w:t>Неравномерность</w:t>
      </w:r>
      <w:r w:rsidRPr="00532A66">
        <w:rPr>
          <w:rStyle w:val="c11"/>
          <w:sz w:val="28"/>
          <w:szCs w:val="28"/>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32A66" w:rsidRPr="00532A66" w:rsidRDefault="00532A66" w:rsidP="00532A66">
      <w:pPr>
        <w:tabs>
          <w:tab w:val="left" w:pos="9781"/>
        </w:tabs>
        <w:ind w:right="-21" w:firstLine="567"/>
        <w:rPr>
          <w:rStyle w:val="c11"/>
          <w:rFonts w:eastAsia="SimSun"/>
          <w:sz w:val="28"/>
          <w:szCs w:val="28"/>
        </w:rPr>
      </w:pPr>
      <w:r w:rsidRPr="00532A66">
        <w:rPr>
          <w:i/>
          <w:sz w:val="28"/>
          <w:szCs w:val="28"/>
        </w:rPr>
        <w:t>Еще одной особенностью</w:t>
      </w:r>
      <w:r w:rsidRPr="00532A66">
        <w:rPr>
          <w:rStyle w:val="c11"/>
          <w:rFonts w:eastAsia="SimSun"/>
          <w:sz w:val="28"/>
          <w:szCs w:val="28"/>
        </w:rPr>
        <w:t xml:space="preserve"> раннего детства является взаимосвязь и вза</w:t>
      </w:r>
      <w:r w:rsidRPr="00532A66">
        <w:rPr>
          <w:rStyle w:val="c11"/>
          <w:rFonts w:eastAsia="SimSun"/>
          <w:sz w:val="28"/>
          <w:szCs w:val="28"/>
        </w:rPr>
        <w:t>и</w:t>
      </w:r>
      <w:r w:rsidRPr="00532A66">
        <w:rPr>
          <w:rStyle w:val="c11"/>
          <w:rFonts w:eastAsia="SimSun"/>
          <w:sz w:val="28"/>
          <w:szCs w:val="28"/>
        </w:rPr>
        <w:t>мозависимость состояния здоровья, состояния нервно-психической сферы и физического развития ребенка. Негативные или позитивные изменения в с</w:t>
      </w:r>
      <w:r w:rsidRPr="00532A66">
        <w:rPr>
          <w:rStyle w:val="c11"/>
          <w:rFonts w:eastAsia="SimSun"/>
          <w:sz w:val="28"/>
          <w:szCs w:val="28"/>
        </w:rPr>
        <w:t>о</w:t>
      </w:r>
      <w:r w:rsidRPr="00532A66">
        <w:rPr>
          <w:rStyle w:val="c11"/>
          <w:rFonts w:eastAsia="SimSun"/>
          <w:sz w:val="28"/>
          <w:szCs w:val="28"/>
        </w:rPr>
        <w:t>стоянии здоровья малыша напрямую влияют на состояние его нервно-психической сферы.</w:t>
      </w:r>
    </w:p>
    <w:p w:rsidR="00532A66" w:rsidRPr="00532A66" w:rsidRDefault="00532A66" w:rsidP="00532A66">
      <w:pPr>
        <w:tabs>
          <w:tab w:val="left" w:pos="9781"/>
        </w:tabs>
        <w:ind w:right="-21" w:firstLine="567"/>
        <w:rPr>
          <w:rStyle w:val="c11"/>
          <w:rFonts w:eastAsia="SimSun"/>
          <w:sz w:val="28"/>
          <w:szCs w:val="28"/>
        </w:rPr>
      </w:pPr>
      <w:r w:rsidRPr="00532A66">
        <w:rPr>
          <w:rStyle w:val="c11"/>
          <w:rFonts w:eastAsia="SimSun"/>
          <w:sz w:val="28"/>
          <w:szCs w:val="28"/>
        </w:rPr>
        <w:t xml:space="preserve">В раннем возрасте ярко проявляется </w:t>
      </w:r>
      <w:r w:rsidRPr="00532A66">
        <w:rPr>
          <w:i/>
          <w:sz w:val="28"/>
          <w:szCs w:val="28"/>
        </w:rPr>
        <w:t>высокая степень ориентировочных реакций на окружающее.</w:t>
      </w:r>
      <w:r w:rsidRPr="00532A66">
        <w:rPr>
          <w:rStyle w:val="c11"/>
          <w:rFonts w:eastAsia="SimSun"/>
          <w:sz w:val="28"/>
          <w:szCs w:val="28"/>
        </w:rPr>
        <w:t xml:space="preserve"> Сенсорные потребности вызывают высокую двиг</w:t>
      </w:r>
      <w:r w:rsidRPr="00532A66">
        <w:rPr>
          <w:rStyle w:val="c11"/>
          <w:rFonts w:eastAsia="SimSun"/>
          <w:sz w:val="28"/>
          <w:szCs w:val="28"/>
        </w:rPr>
        <w:t>а</w:t>
      </w:r>
      <w:r w:rsidRPr="00532A66">
        <w:rPr>
          <w:rStyle w:val="c11"/>
          <w:rFonts w:eastAsia="SimSun"/>
          <w:sz w:val="28"/>
          <w:szCs w:val="28"/>
        </w:rPr>
        <w:t>тельную активность, а состояние двигательной сферы во многом определяет возможности ребенка в познании окружающего мира. Известно, что при се</w:t>
      </w:r>
      <w:r w:rsidRPr="00532A66">
        <w:rPr>
          <w:rStyle w:val="c11"/>
          <w:rFonts w:eastAsia="SimSun"/>
          <w:sz w:val="28"/>
          <w:szCs w:val="28"/>
        </w:rPr>
        <w:t>н</w:t>
      </w:r>
      <w:r w:rsidRPr="00532A66">
        <w:rPr>
          <w:rStyle w:val="c11"/>
          <w:rFonts w:eastAsia="SimSun"/>
          <w:sz w:val="28"/>
          <w:szCs w:val="28"/>
        </w:rPr>
        <w:t xml:space="preserve">сорной эмоциональной депривации существенно замедляется темп развития </w:t>
      </w:r>
      <w:r w:rsidRPr="00532A66">
        <w:rPr>
          <w:rStyle w:val="c11"/>
          <w:rFonts w:eastAsia="SimSun"/>
          <w:sz w:val="28"/>
          <w:szCs w:val="28"/>
        </w:rPr>
        <w:lastRenderedPageBreak/>
        <w:t>ребенка.</w:t>
      </w:r>
    </w:p>
    <w:p w:rsidR="00532A66" w:rsidRPr="00532A66" w:rsidRDefault="00532A66" w:rsidP="00532A66">
      <w:pPr>
        <w:tabs>
          <w:tab w:val="left" w:pos="9781"/>
        </w:tabs>
        <w:ind w:right="-21" w:firstLine="567"/>
        <w:rPr>
          <w:sz w:val="28"/>
          <w:szCs w:val="28"/>
        </w:rPr>
      </w:pPr>
      <w:r w:rsidRPr="00532A66">
        <w:rPr>
          <w:rStyle w:val="c11"/>
          <w:rFonts w:eastAsia="SimSun"/>
          <w:sz w:val="28"/>
          <w:szCs w:val="28"/>
        </w:rPr>
        <w:t xml:space="preserve">Ребенка раннего возраста характеризует </w:t>
      </w:r>
      <w:r w:rsidRPr="00532A66">
        <w:rPr>
          <w:i/>
          <w:sz w:val="28"/>
          <w:szCs w:val="28"/>
        </w:rPr>
        <w:t>повышенная эмоциональность.</w:t>
      </w:r>
      <w:r w:rsidRPr="00532A66">
        <w:rPr>
          <w:sz w:val="28"/>
          <w:szCs w:val="28"/>
        </w:rPr>
        <w:t xml:space="preserve"> Раннее формирование положительных эмоций - залог полноценного стано</w:t>
      </w:r>
      <w:r w:rsidRPr="00532A66">
        <w:rPr>
          <w:sz w:val="28"/>
          <w:szCs w:val="28"/>
        </w:rPr>
        <w:t>в</w:t>
      </w:r>
      <w:r w:rsidRPr="00532A66">
        <w:rPr>
          <w:sz w:val="28"/>
          <w:szCs w:val="28"/>
        </w:rPr>
        <w:t>ления личности ребенка, коммуникативной и познавательной активности.</w:t>
      </w:r>
    </w:p>
    <w:p w:rsidR="00532A66" w:rsidRPr="00532A66" w:rsidRDefault="00532A66" w:rsidP="00532A66">
      <w:pPr>
        <w:tabs>
          <w:tab w:val="left" w:pos="9781"/>
        </w:tabs>
        <w:ind w:right="-21" w:firstLine="567"/>
        <w:rPr>
          <w:sz w:val="28"/>
          <w:szCs w:val="28"/>
        </w:rPr>
      </w:pPr>
      <w:r w:rsidRPr="00532A66">
        <w:rPr>
          <w:sz w:val="28"/>
          <w:szCs w:val="28"/>
        </w:rPr>
        <w:t>Задержку психомоторного и речевого развития могут вызвать различные неблагоприятные факторы, воздействующие на развивающийся мозг в пер</w:t>
      </w:r>
      <w:r w:rsidRPr="00532A66">
        <w:rPr>
          <w:sz w:val="28"/>
          <w:szCs w:val="28"/>
        </w:rPr>
        <w:t>и</w:t>
      </w:r>
      <w:r w:rsidRPr="00532A66">
        <w:rPr>
          <w:sz w:val="28"/>
          <w:szCs w:val="28"/>
        </w:rPr>
        <w:t>натальном и раннем постнатальном периодах. Дифференциальная диагност</w:t>
      </w:r>
      <w:r w:rsidRPr="00532A66">
        <w:rPr>
          <w:sz w:val="28"/>
          <w:szCs w:val="28"/>
        </w:rPr>
        <w:t>и</w:t>
      </w:r>
      <w:r w:rsidRPr="00532A66">
        <w:rPr>
          <w:sz w:val="28"/>
          <w:szCs w:val="28"/>
        </w:rPr>
        <w:t xml:space="preserve">ка в раннем возрасте затруднена. При различной локализации нарушений может наблюдаться сходная симптоматика (например, </w:t>
      </w:r>
      <w:r w:rsidRPr="00532A66">
        <w:rPr>
          <w:i/>
          <w:sz w:val="28"/>
          <w:szCs w:val="28"/>
        </w:rPr>
        <w:t>недоразвитие речи</w:t>
      </w:r>
      <w:r w:rsidRPr="00532A66">
        <w:rPr>
          <w:sz w:val="28"/>
          <w:szCs w:val="28"/>
        </w:rPr>
        <w:t xml:space="preserve"> у слабослышащего, умственно отсталого ребенка, ребенка-алалика). Замедле</w:t>
      </w:r>
      <w:r w:rsidRPr="00532A66">
        <w:rPr>
          <w:sz w:val="28"/>
          <w:szCs w:val="28"/>
        </w:rPr>
        <w:t>н</w:t>
      </w:r>
      <w:r w:rsidRPr="00532A66">
        <w:rPr>
          <w:sz w:val="28"/>
          <w:szCs w:val="28"/>
        </w:rPr>
        <w:t>ный темп развития может касаться одной или нескольких функций, сочетат</w:t>
      </w:r>
      <w:r w:rsidRPr="00532A66">
        <w:rPr>
          <w:sz w:val="28"/>
          <w:szCs w:val="28"/>
        </w:rPr>
        <w:t>ь</w:t>
      </w:r>
      <w:r w:rsidRPr="00532A66">
        <w:rPr>
          <w:sz w:val="28"/>
          <w:szCs w:val="28"/>
        </w:rPr>
        <w:t xml:space="preserve">ся или не сочетаться с различными неврологическими нарушениями. </w:t>
      </w:r>
    </w:p>
    <w:p w:rsidR="00532A66" w:rsidRPr="00532A66" w:rsidRDefault="00532A66" w:rsidP="00532A66">
      <w:pPr>
        <w:tabs>
          <w:tab w:val="left" w:pos="9781"/>
        </w:tabs>
        <w:ind w:right="-21" w:firstLine="567"/>
        <w:rPr>
          <w:sz w:val="28"/>
          <w:szCs w:val="28"/>
        </w:rPr>
      </w:pPr>
      <w:r w:rsidRPr="00532A66">
        <w:rPr>
          <w:sz w:val="28"/>
          <w:szCs w:val="28"/>
        </w:rPr>
        <w:t>В связи с разными формами и разной степенью выраженности органич</w:t>
      </w:r>
      <w:r w:rsidRPr="00532A66">
        <w:rPr>
          <w:sz w:val="28"/>
          <w:szCs w:val="28"/>
        </w:rPr>
        <w:t>е</w:t>
      </w:r>
      <w:r w:rsidRPr="00532A66">
        <w:rPr>
          <w:sz w:val="28"/>
          <w:szCs w:val="28"/>
        </w:rPr>
        <w:t>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w:t>
      </w:r>
    </w:p>
    <w:p w:rsidR="00532A66" w:rsidRPr="00532A66" w:rsidRDefault="00532A66" w:rsidP="00532A66">
      <w:pPr>
        <w:tabs>
          <w:tab w:val="left" w:pos="9781"/>
        </w:tabs>
        <w:ind w:right="-21" w:firstLine="567"/>
        <w:rPr>
          <w:sz w:val="28"/>
          <w:szCs w:val="28"/>
        </w:rPr>
      </w:pPr>
      <w:r w:rsidRPr="00532A66">
        <w:rPr>
          <w:i/>
          <w:sz w:val="28"/>
          <w:szCs w:val="28"/>
        </w:rPr>
        <w:t>Оценка уровня психомоторного развития ребенка в раннем и дошкол</w:t>
      </w:r>
      <w:r w:rsidRPr="00532A66">
        <w:rPr>
          <w:i/>
          <w:sz w:val="28"/>
          <w:szCs w:val="28"/>
        </w:rPr>
        <w:t>ь</w:t>
      </w:r>
      <w:r w:rsidRPr="00532A66">
        <w:rPr>
          <w:i/>
          <w:sz w:val="28"/>
          <w:szCs w:val="28"/>
        </w:rPr>
        <w:t>ном возрасте должна проводиться очень осторожно.</w:t>
      </w:r>
      <w:r w:rsidRPr="00532A66">
        <w:rPr>
          <w:sz w:val="28"/>
          <w:szCs w:val="28"/>
        </w:rPr>
        <w:t xml:space="preserve"> При этом следует уч</w:t>
      </w:r>
      <w:r w:rsidRPr="00532A66">
        <w:rPr>
          <w:sz w:val="28"/>
          <w:szCs w:val="28"/>
        </w:rPr>
        <w:t>и</w:t>
      </w:r>
      <w:r w:rsidRPr="00532A66">
        <w:rPr>
          <w:sz w:val="28"/>
          <w:szCs w:val="28"/>
        </w:rPr>
        <w:t>тывать особенности развития общей и мелкой моторики, сенсорно-перцептивной деятельности, речи, эмоционального развития и коммуник</w:t>
      </w:r>
      <w:r w:rsidRPr="00532A66">
        <w:rPr>
          <w:sz w:val="28"/>
          <w:szCs w:val="28"/>
        </w:rPr>
        <w:t>а</w:t>
      </w:r>
      <w:r w:rsidRPr="00532A66">
        <w:rPr>
          <w:sz w:val="28"/>
          <w:szCs w:val="28"/>
        </w:rPr>
        <w:t xml:space="preserve">тивного поведения. </w:t>
      </w:r>
    </w:p>
    <w:p w:rsidR="00532A66" w:rsidRPr="00532A66" w:rsidRDefault="00532A66" w:rsidP="00532A66">
      <w:pPr>
        <w:tabs>
          <w:tab w:val="left" w:pos="9781"/>
        </w:tabs>
        <w:ind w:right="-21"/>
        <w:rPr>
          <w:sz w:val="28"/>
          <w:szCs w:val="28"/>
        </w:rPr>
      </w:pPr>
    </w:p>
    <w:p w:rsidR="00532A66" w:rsidRPr="00532A66" w:rsidRDefault="00532A66" w:rsidP="00532A66">
      <w:pPr>
        <w:tabs>
          <w:tab w:val="left" w:pos="9781"/>
        </w:tabs>
        <w:ind w:right="-21" w:firstLine="0"/>
        <w:jc w:val="center"/>
        <w:rPr>
          <w:b/>
          <w:i/>
          <w:sz w:val="28"/>
          <w:szCs w:val="28"/>
        </w:rPr>
      </w:pPr>
      <w:r w:rsidRPr="00532A66">
        <w:rPr>
          <w:b/>
          <w:i/>
          <w:sz w:val="28"/>
          <w:szCs w:val="28"/>
        </w:rPr>
        <w:t>Психолого-педагогическая характеристика</w:t>
      </w:r>
    </w:p>
    <w:p w:rsidR="00532A66" w:rsidRPr="00532A66" w:rsidRDefault="00532A66" w:rsidP="00532A66">
      <w:pPr>
        <w:tabs>
          <w:tab w:val="left" w:pos="9781"/>
        </w:tabs>
        <w:ind w:right="-21" w:firstLine="0"/>
        <w:jc w:val="center"/>
        <w:rPr>
          <w:b/>
          <w:i/>
          <w:sz w:val="28"/>
          <w:szCs w:val="28"/>
        </w:rPr>
      </w:pPr>
      <w:r w:rsidRPr="00532A66">
        <w:rPr>
          <w:b/>
          <w:i/>
          <w:sz w:val="28"/>
          <w:szCs w:val="28"/>
        </w:rPr>
        <w:t xml:space="preserve">и показатели задержки психомоторного и речевого развития детей </w:t>
      </w:r>
    </w:p>
    <w:p w:rsidR="00532A66" w:rsidRPr="00532A66" w:rsidRDefault="00532A66" w:rsidP="00532A66">
      <w:pPr>
        <w:tabs>
          <w:tab w:val="left" w:pos="9781"/>
        </w:tabs>
        <w:ind w:right="-21" w:firstLine="0"/>
        <w:jc w:val="center"/>
        <w:rPr>
          <w:b/>
          <w:i/>
          <w:sz w:val="28"/>
          <w:szCs w:val="28"/>
        </w:rPr>
      </w:pPr>
      <w:r w:rsidRPr="00532A66">
        <w:rPr>
          <w:b/>
          <w:i/>
          <w:sz w:val="28"/>
          <w:szCs w:val="28"/>
        </w:rPr>
        <w:t>второго года жизни</w:t>
      </w:r>
    </w:p>
    <w:p w:rsidR="00532A66" w:rsidRPr="00532A66" w:rsidRDefault="00532A66" w:rsidP="00532A66">
      <w:pPr>
        <w:ind w:right="-21" w:firstLine="567"/>
        <w:rPr>
          <w:rStyle w:val="c11"/>
          <w:rFonts w:eastAsia="SimSun"/>
          <w:sz w:val="28"/>
          <w:szCs w:val="28"/>
        </w:rPr>
      </w:pPr>
      <w:r w:rsidRPr="00532A66">
        <w:rPr>
          <w:rStyle w:val="c11"/>
          <w:rFonts w:eastAsia="SimSun"/>
          <w:i/>
          <w:sz w:val="28"/>
          <w:szCs w:val="28"/>
        </w:rPr>
        <w:t>ЗПР может быть диагностирована у ребенка не ранее трехлетнего возраста.</w:t>
      </w:r>
      <w:r w:rsidRPr="00532A66">
        <w:rPr>
          <w:rStyle w:val="c11"/>
          <w:rFonts w:eastAsia="SimSun"/>
          <w:sz w:val="28"/>
          <w:szCs w:val="28"/>
        </w:rPr>
        <w:t xml:space="preserve"> Поэтому обычно в этом возрастном периоде речь идет </w:t>
      </w:r>
      <w:r w:rsidRPr="00532A66">
        <w:rPr>
          <w:sz w:val="28"/>
          <w:szCs w:val="28"/>
        </w:rPr>
        <w:t>об общей задержке психомоторного и речевого развития с большей выраженностью о</w:t>
      </w:r>
      <w:r w:rsidRPr="00532A66">
        <w:rPr>
          <w:sz w:val="28"/>
          <w:szCs w:val="28"/>
        </w:rPr>
        <w:t>т</w:t>
      </w:r>
      <w:r w:rsidRPr="00532A66">
        <w:rPr>
          <w:sz w:val="28"/>
          <w:szCs w:val="28"/>
        </w:rPr>
        <w:t>ставания психических функций. У детей с последствиями раннего органич</w:t>
      </w:r>
      <w:r w:rsidRPr="00532A66">
        <w:rPr>
          <w:sz w:val="28"/>
          <w:szCs w:val="28"/>
        </w:rPr>
        <w:t>е</w:t>
      </w:r>
      <w:r w:rsidRPr="00532A66">
        <w:rPr>
          <w:sz w:val="28"/>
          <w:szCs w:val="28"/>
        </w:rPr>
        <w:t>ского поражения ЦНС в силу незрелости нер</w:t>
      </w:r>
      <w:r w:rsidRPr="00532A66">
        <w:rPr>
          <w:rStyle w:val="c11"/>
          <w:rFonts w:eastAsia="SimSun"/>
          <w:sz w:val="28"/>
          <w:szCs w:val="28"/>
        </w:rPr>
        <w:t>вной системы на втором году жизни наблюдается дисфункция созревания двигательных и общих психич</w:t>
      </w:r>
      <w:r w:rsidRPr="00532A66">
        <w:rPr>
          <w:rStyle w:val="c11"/>
          <w:rFonts w:eastAsia="SimSun"/>
          <w:sz w:val="28"/>
          <w:szCs w:val="28"/>
        </w:rPr>
        <w:t>е</w:t>
      </w:r>
      <w:r w:rsidRPr="00532A66">
        <w:rPr>
          <w:rStyle w:val="c11"/>
          <w:rFonts w:eastAsia="SimSun"/>
          <w:sz w:val="28"/>
          <w:szCs w:val="28"/>
        </w:rPr>
        <w:t xml:space="preserve">ских функций. </w:t>
      </w:r>
    </w:p>
    <w:p w:rsidR="00532A66" w:rsidRPr="00532A66" w:rsidRDefault="00532A66" w:rsidP="00532A66">
      <w:pPr>
        <w:ind w:right="-21" w:firstLine="567"/>
        <w:rPr>
          <w:rStyle w:val="c11"/>
          <w:rFonts w:eastAsia="SimSun"/>
          <w:i/>
          <w:sz w:val="28"/>
          <w:szCs w:val="28"/>
        </w:rPr>
      </w:pPr>
      <w:r w:rsidRPr="00532A66">
        <w:rPr>
          <w:rStyle w:val="c11"/>
          <w:rFonts w:eastAsia="SimSun"/>
          <w:i/>
          <w:sz w:val="28"/>
          <w:szCs w:val="28"/>
        </w:rPr>
        <w:t xml:space="preserve">Основные проявления такой задержки: </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задержка в развитии локомоторных функций: ребенок начинает ходить на 1-3 месяца позже, чем здоровые дети; </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так называемые «тупиковые» движения, бессмысленные раскачивания, тормозящие формирование локомоторных навыков;</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недостаточность познавательной активности, снижение ориентирово</w:t>
      </w:r>
      <w:r w:rsidRPr="00532A66">
        <w:rPr>
          <w:sz w:val="28"/>
          <w:szCs w:val="28"/>
        </w:rPr>
        <w:t>ч</w:t>
      </w:r>
      <w:r w:rsidRPr="00532A66">
        <w:rPr>
          <w:sz w:val="28"/>
          <w:szCs w:val="28"/>
        </w:rPr>
        <w:t>но-исследовательской реакции;</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недостатки внимания, когда ребенок не может длительно сосредот</w:t>
      </w:r>
      <w:r w:rsidRPr="00532A66">
        <w:rPr>
          <w:sz w:val="28"/>
          <w:szCs w:val="28"/>
        </w:rPr>
        <w:t>о</w:t>
      </w:r>
      <w:r w:rsidRPr="00532A66">
        <w:rPr>
          <w:sz w:val="28"/>
          <w:szCs w:val="28"/>
        </w:rPr>
        <w:t xml:space="preserve">читься на предмете; </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отсутствие или недостаточность подражания взрослым; </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запаздывание появления первых слов, недопонимание обращенной р</w:t>
      </w:r>
      <w:r w:rsidRPr="00532A66">
        <w:rPr>
          <w:sz w:val="28"/>
          <w:szCs w:val="28"/>
        </w:rPr>
        <w:t>е</w:t>
      </w:r>
      <w:r w:rsidRPr="00532A66">
        <w:rPr>
          <w:sz w:val="28"/>
          <w:szCs w:val="28"/>
        </w:rPr>
        <w:t>чи, запаздывание реакции на имя;</w:t>
      </w:r>
    </w:p>
    <w:p w:rsidR="00532A66" w:rsidRPr="00532A66" w:rsidRDefault="00532A66" w:rsidP="00532A66">
      <w:pPr>
        <w:ind w:right="-21" w:firstLine="567"/>
        <w:rPr>
          <w:sz w:val="28"/>
          <w:szCs w:val="28"/>
        </w:rPr>
      </w:pPr>
      <w:r w:rsidRPr="00532A66">
        <w:rPr>
          <w:sz w:val="28"/>
          <w:szCs w:val="28"/>
        </w:rPr>
        <w:lastRenderedPageBreak/>
        <w:t>-</w:t>
      </w:r>
      <w:r w:rsidRPr="00532A66">
        <w:rPr>
          <w:sz w:val="28"/>
          <w:szCs w:val="28"/>
          <w:lang w:val="en-US"/>
        </w:rPr>
        <w:t> </w:t>
      </w:r>
      <w:r w:rsidRPr="00532A66">
        <w:rPr>
          <w:sz w:val="28"/>
          <w:szCs w:val="28"/>
        </w:rPr>
        <w:t>действия с предметами отличаются некоторой стереотипностью, вял</w:t>
      </w:r>
      <w:r w:rsidRPr="00532A66">
        <w:rPr>
          <w:sz w:val="28"/>
          <w:szCs w:val="28"/>
        </w:rPr>
        <w:t>о</w:t>
      </w:r>
      <w:r w:rsidRPr="00532A66">
        <w:rPr>
          <w:sz w:val="28"/>
          <w:szCs w:val="28"/>
        </w:rPr>
        <w:t>стью, ребенок дольше задерживается на уровне примитивных, бесцельных манипуляций;</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выраженные затруднения в приобретении навыков опрятности и сам</w:t>
      </w:r>
      <w:r w:rsidRPr="00532A66">
        <w:rPr>
          <w:sz w:val="28"/>
          <w:szCs w:val="28"/>
        </w:rPr>
        <w:t>о</w:t>
      </w:r>
      <w:r w:rsidRPr="00532A66">
        <w:rPr>
          <w:sz w:val="28"/>
          <w:szCs w:val="28"/>
        </w:rPr>
        <w:t xml:space="preserve">обслуживания: ребенок не может пользоваться ложкой, сам не подносит ее ко рту, самостоятельно не ест; </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склонность к уединению, уход от контакта с взрослым;</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снижение привязанности к матери;</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частое раздражение, трудно поддающееся успокоению;</w:t>
      </w:r>
    </w:p>
    <w:p w:rsidR="00532A66" w:rsidRPr="00532A66" w:rsidRDefault="00532A66" w:rsidP="00532A66">
      <w:pPr>
        <w:tabs>
          <w:tab w:val="left" w:pos="1060"/>
        </w:tabs>
        <w:ind w:right="-21" w:firstLine="567"/>
        <w:rPr>
          <w:sz w:val="28"/>
          <w:szCs w:val="28"/>
        </w:rPr>
      </w:pPr>
      <w:r w:rsidRPr="00532A66">
        <w:rPr>
          <w:sz w:val="28"/>
          <w:szCs w:val="28"/>
        </w:rPr>
        <w:t>-</w:t>
      </w:r>
      <w:r w:rsidRPr="00532A66">
        <w:rPr>
          <w:sz w:val="28"/>
          <w:szCs w:val="28"/>
          <w:lang w:val="en-US"/>
        </w:rPr>
        <w:t> </w:t>
      </w:r>
      <w:r w:rsidRPr="00532A66">
        <w:rPr>
          <w:sz w:val="28"/>
          <w:szCs w:val="28"/>
        </w:rPr>
        <w:t>нарушения сна и бодрствования.</w:t>
      </w:r>
    </w:p>
    <w:p w:rsidR="00532A66" w:rsidRPr="00532A66" w:rsidRDefault="00532A66" w:rsidP="00532A66">
      <w:pPr>
        <w:ind w:right="-21" w:firstLine="567"/>
        <w:rPr>
          <w:sz w:val="28"/>
          <w:szCs w:val="28"/>
        </w:rPr>
      </w:pPr>
      <w:r w:rsidRPr="00532A66">
        <w:rPr>
          <w:sz w:val="28"/>
          <w:szCs w:val="28"/>
        </w:rPr>
        <w:t>Наличие перечисленных признаков указывает на вероятность интелле</w:t>
      </w:r>
      <w:r w:rsidRPr="00532A66">
        <w:rPr>
          <w:sz w:val="28"/>
          <w:szCs w:val="28"/>
        </w:rPr>
        <w:t>к</w:t>
      </w:r>
      <w:r w:rsidRPr="00532A66">
        <w:rPr>
          <w:sz w:val="28"/>
          <w:szCs w:val="28"/>
        </w:rPr>
        <w:t>туальных и эмоциональных нарушений у ребенка и задержку психоречевого развития.</w:t>
      </w:r>
    </w:p>
    <w:p w:rsidR="00532A66" w:rsidRPr="00532A66" w:rsidRDefault="00532A66" w:rsidP="00532A66">
      <w:pPr>
        <w:ind w:right="-21" w:firstLine="0"/>
        <w:jc w:val="center"/>
        <w:rPr>
          <w:sz w:val="28"/>
          <w:szCs w:val="28"/>
        </w:rPr>
      </w:pPr>
    </w:p>
    <w:p w:rsidR="00532A66" w:rsidRPr="00532A66" w:rsidRDefault="00532A66" w:rsidP="00532A66">
      <w:pPr>
        <w:ind w:right="-21" w:firstLine="0"/>
        <w:jc w:val="center"/>
        <w:rPr>
          <w:b/>
          <w:i/>
          <w:sz w:val="28"/>
          <w:szCs w:val="28"/>
        </w:rPr>
      </w:pPr>
      <w:r w:rsidRPr="00532A66">
        <w:rPr>
          <w:b/>
          <w:i/>
          <w:sz w:val="28"/>
          <w:szCs w:val="28"/>
        </w:rPr>
        <w:t>Психолого-педагогическая характеристика</w:t>
      </w:r>
    </w:p>
    <w:p w:rsidR="00532A66" w:rsidRPr="00532A66" w:rsidRDefault="00532A66" w:rsidP="00532A66">
      <w:pPr>
        <w:ind w:right="-21" w:firstLine="0"/>
        <w:jc w:val="center"/>
        <w:rPr>
          <w:b/>
          <w:i/>
          <w:sz w:val="28"/>
          <w:szCs w:val="28"/>
        </w:rPr>
      </w:pPr>
      <w:r w:rsidRPr="00532A66">
        <w:rPr>
          <w:b/>
          <w:i/>
          <w:sz w:val="28"/>
          <w:szCs w:val="28"/>
        </w:rPr>
        <w:t>и показатели задержки психомоторного и речевого развития</w:t>
      </w:r>
    </w:p>
    <w:p w:rsidR="00532A66" w:rsidRPr="00532A66" w:rsidRDefault="00532A66" w:rsidP="00532A66">
      <w:pPr>
        <w:ind w:right="-21" w:firstLine="0"/>
        <w:jc w:val="center"/>
        <w:rPr>
          <w:b/>
          <w:i/>
          <w:sz w:val="28"/>
          <w:szCs w:val="28"/>
        </w:rPr>
      </w:pPr>
      <w:r w:rsidRPr="00532A66">
        <w:rPr>
          <w:b/>
          <w:i/>
          <w:sz w:val="28"/>
          <w:szCs w:val="28"/>
        </w:rPr>
        <w:t>детей третьего года жизни</w:t>
      </w:r>
    </w:p>
    <w:p w:rsidR="00532A66" w:rsidRPr="00532A66" w:rsidRDefault="00532A66" w:rsidP="00532A66">
      <w:pPr>
        <w:ind w:right="-21" w:firstLine="567"/>
        <w:rPr>
          <w:rStyle w:val="c11"/>
          <w:rFonts w:eastAsia="SimSun"/>
          <w:sz w:val="28"/>
          <w:szCs w:val="28"/>
        </w:rPr>
      </w:pPr>
      <w:r w:rsidRPr="00532A66">
        <w:rPr>
          <w:rStyle w:val="c11"/>
          <w:rFonts w:eastAsia="SimSun"/>
          <w:sz w:val="28"/>
          <w:szCs w:val="28"/>
        </w:rPr>
        <w:t xml:space="preserve">Характерными признаками отставания в развитии ребенка </w:t>
      </w:r>
      <w:r w:rsidRPr="00532A66">
        <w:rPr>
          <w:i/>
          <w:sz w:val="28"/>
          <w:szCs w:val="28"/>
        </w:rPr>
        <w:t>к трехлетн</w:t>
      </w:r>
      <w:r w:rsidRPr="00532A66">
        <w:rPr>
          <w:i/>
          <w:sz w:val="28"/>
          <w:szCs w:val="28"/>
        </w:rPr>
        <w:t>е</w:t>
      </w:r>
      <w:r w:rsidRPr="00532A66">
        <w:rPr>
          <w:i/>
          <w:sz w:val="28"/>
          <w:szCs w:val="28"/>
        </w:rPr>
        <w:t>му</w:t>
      </w:r>
      <w:r w:rsidRPr="00532A66">
        <w:rPr>
          <w:rStyle w:val="c11"/>
          <w:rFonts w:eastAsia="SimSun"/>
          <w:sz w:val="28"/>
          <w:szCs w:val="28"/>
        </w:rPr>
        <w:t xml:space="preserve"> возрасту являются следующие:</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недоразвитие речи; запаздывание самостоятельной фразовой речи при относительно сохранном понимании обращенной речи;</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недоразвитие навыков самообслуживания;</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снижение познавательной активности; </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познавательных процессов (восприятия, памяти, внимания); </w:t>
      </w:r>
    </w:p>
    <w:p w:rsidR="00532A66" w:rsidRPr="00532A66" w:rsidRDefault="00532A66" w:rsidP="00532A66">
      <w:pPr>
        <w:tabs>
          <w:tab w:val="left" w:pos="426"/>
          <w:tab w:val="left" w:pos="567"/>
          <w:tab w:val="left" w:pos="1134"/>
        </w:tabs>
        <w:ind w:right="-21" w:firstLine="567"/>
        <w:rPr>
          <w:rStyle w:val="c11"/>
          <w:rFonts w:eastAsia="SimSun"/>
          <w:sz w:val="28"/>
          <w:szCs w:val="28"/>
        </w:rPr>
      </w:pPr>
      <w:r w:rsidRPr="00532A66">
        <w:rPr>
          <w:rStyle w:val="c11"/>
          <w:rFonts w:eastAsia="SimSun"/>
          <w:sz w:val="28"/>
          <w:szCs w:val="28"/>
        </w:rPr>
        <w:t>-</w:t>
      </w:r>
      <w:r w:rsidRPr="00532A66">
        <w:rPr>
          <w:rStyle w:val="c11"/>
          <w:rFonts w:eastAsia="SimSun"/>
          <w:sz w:val="28"/>
          <w:szCs w:val="28"/>
          <w:lang w:val="en-US"/>
        </w:rPr>
        <w:t> </w:t>
      </w:r>
      <w:r w:rsidRPr="00532A66">
        <w:rPr>
          <w:rStyle w:val="c11"/>
          <w:rFonts w:eastAsia="SimSun"/>
          <w:sz w:val="28"/>
          <w:szCs w:val="28"/>
        </w:rPr>
        <w:t>недоразвитие предметно-практической деятельности;</w:t>
      </w:r>
    </w:p>
    <w:p w:rsidR="00532A66" w:rsidRPr="00532A66" w:rsidRDefault="00532A66" w:rsidP="00532A66">
      <w:pPr>
        <w:tabs>
          <w:tab w:val="left" w:pos="426"/>
          <w:tab w:val="left" w:pos="567"/>
          <w:tab w:val="left" w:pos="1040"/>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несформированность возрастных форм поведения.</w:t>
      </w:r>
    </w:p>
    <w:p w:rsidR="00532A66" w:rsidRPr="00532A66" w:rsidRDefault="00532A66" w:rsidP="00532A66">
      <w:pPr>
        <w:ind w:right="-21" w:firstLine="567"/>
        <w:rPr>
          <w:sz w:val="28"/>
          <w:szCs w:val="28"/>
        </w:rPr>
      </w:pPr>
      <w:r w:rsidRPr="00532A66">
        <w:rPr>
          <w:sz w:val="28"/>
          <w:szCs w:val="28"/>
        </w:rPr>
        <w:t>В данном возрастном периоде ЗПР ребенка может проявляться в нед</w:t>
      </w:r>
      <w:r w:rsidRPr="00532A66">
        <w:rPr>
          <w:sz w:val="28"/>
          <w:szCs w:val="28"/>
        </w:rPr>
        <w:t>о</w:t>
      </w:r>
      <w:r w:rsidRPr="00532A66">
        <w:rPr>
          <w:sz w:val="28"/>
          <w:szCs w:val="28"/>
        </w:rPr>
        <w:t xml:space="preserve">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32A66" w:rsidRPr="00532A66" w:rsidRDefault="00532A66" w:rsidP="00532A66">
      <w:pPr>
        <w:ind w:right="-21" w:firstLine="567"/>
        <w:rPr>
          <w:sz w:val="28"/>
          <w:szCs w:val="28"/>
        </w:rPr>
      </w:pPr>
      <w:r w:rsidRPr="00532A66">
        <w:rPr>
          <w:sz w:val="28"/>
          <w:szCs w:val="28"/>
        </w:rPr>
        <w:t>Недоразвитие речи затрудняет общение со взрослыми и со сверстник</w:t>
      </w:r>
      <w:r w:rsidRPr="00532A66">
        <w:rPr>
          <w:sz w:val="28"/>
          <w:szCs w:val="28"/>
        </w:rPr>
        <w:t>а</w:t>
      </w:r>
      <w:r w:rsidRPr="00532A66">
        <w:rPr>
          <w:sz w:val="28"/>
          <w:szCs w:val="28"/>
        </w:rPr>
        <w:t xml:space="preserve">ми, влияет на формирование представлений об окружающем мире. </w:t>
      </w:r>
    </w:p>
    <w:p w:rsidR="00532A66" w:rsidRPr="00532A66" w:rsidRDefault="00532A66" w:rsidP="00532A66">
      <w:pPr>
        <w:ind w:right="-21" w:firstLine="567"/>
        <w:rPr>
          <w:i/>
          <w:sz w:val="28"/>
          <w:szCs w:val="28"/>
        </w:rPr>
      </w:pPr>
      <w:r w:rsidRPr="00532A66">
        <w:rPr>
          <w:sz w:val="28"/>
          <w:szCs w:val="28"/>
        </w:rPr>
        <w:t xml:space="preserve">Уже в этом возрасте можно увидеть признаки той или иной формы ЗПР. Например, </w:t>
      </w:r>
      <w:r w:rsidRPr="00532A66">
        <w:rPr>
          <w:i/>
          <w:sz w:val="28"/>
          <w:szCs w:val="28"/>
        </w:rPr>
        <w:t>у детей с последствиями раннего органического поражения ЦНС наблюдаются:</w:t>
      </w:r>
    </w:p>
    <w:p w:rsidR="00532A66" w:rsidRPr="00532A66" w:rsidRDefault="00532A66" w:rsidP="00532A66">
      <w:pPr>
        <w:tabs>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отставание психомоторных функций, наглядно проявляющееся в н</w:t>
      </w:r>
      <w:r w:rsidRPr="00532A66">
        <w:rPr>
          <w:sz w:val="28"/>
          <w:szCs w:val="28"/>
        </w:rPr>
        <w:t>е</w:t>
      </w:r>
      <w:r w:rsidRPr="00532A66">
        <w:rPr>
          <w:sz w:val="28"/>
          <w:szCs w:val="28"/>
        </w:rPr>
        <w:t>достатках мелкой моторики, пространственной организации движений, м</w:t>
      </w:r>
      <w:r w:rsidRPr="00532A66">
        <w:rPr>
          <w:sz w:val="28"/>
          <w:szCs w:val="28"/>
        </w:rPr>
        <w:t>о</w:t>
      </w:r>
      <w:r w:rsidRPr="00532A66">
        <w:rPr>
          <w:sz w:val="28"/>
          <w:szCs w:val="28"/>
        </w:rPr>
        <w:t>торной памяти, координационных способностей;</w:t>
      </w:r>
    </w:p>
    <w:p w:rsidR="00532A66" w:rsidRPr="00532A66" w:rsidRDefault="00532A66" w:rsidP="00532A66">
      <w:pPr>
        <w:tabs>
          <w:tab w:val="left" w:pos="1110"/>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w:t>
      </w:r>
      <w:r w:rsidRPr="00532A66">
        <w:rPr>
          <w:sz w:val="28"/>
          <w:szCs w:val="28"/>
        </w:rPr>
        <w:t>у</w:t>
      </w:r>
      <w:r w:rsidRPr="00532A66">
        <w:rPr>
          <w:sz w:val="28"/>
          <w:szCs w:val="28"/>
        </w:rPr>
        <w:t>конаполняемости, нарушения фонематической стороны речи;</w:t>
      </w:r>
    </w:p>
    <w:p w:rsidR="00532A66" w:rsidRPr="00532A66" w:rsidRDefault="00532A66" w:rsidP="00532A66">
      <w:pPr>
        <w:tabs>
          <w:tab w:val="left" w:pos="1110"/>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недостаточность свойств внимания: слабая врабатываемость, отвлека</w:t>
      </w:r>
      <w:r w:rsidRPr="00532A66">
        <w:rPr>
          <w:sz w:val="28"/>
          <w:szCs w:val="28"/>
        </w:rPr>
        <w:t>е</w:t>
      </w:r>
      <w:r w:rsidRPr="00532A66">
        <w:rPr>
          <w:sz w:val="28"/>
          <w:szCs w:val="28"/>
        </w:rPr>
        <w:t>мость, объем внимания и способность к переключению снижены.</w:t>
      </w:r>
    </w:p>
    <w:p w:rsidR="00532A66" w:rsidRPr="00532A66" w:rsidRDefault="00532A66" w:rsidP="00532A66">
      <w:pPr>
        <w:ind w:right="-21" w:firstLine="567"/>
        <w:rPr>
          <w:sz w:val="28"/>
          <w:szCs w:val="28"/>
        </w:rPr>
      </w:pPr>
      <w:r w:rsidRPr="00532A66">
        <w:rPr>
          <w:sz w:val="28"/>
          <w:szCs w:val="28"/>
        </w:rPr>
        <w:lastRenderedPageBreak/>
        <w:t>Последствия воздействия неблагоприятных психогенных и соматоге</w:t>
      </w:r>
      <w:r w:rsidRPr="00532A66">
        <w:rPr>
          <w:sz w:val="28"/>
          <w:szCs w:val="28"/>
        </w:rPr>
        <w:t>н</w:t>
      </w:r>
      <w:r w:rsidRPr="00532A66">
        <w:rPr>
          <w:sz w:val="28"/>
          <w:szCs w:val="28"/>
        </w:rPr>
        <w:t>ных факторов проявляются в недоразвитии ориентировочной основы позн</w:t>
      </w:r>
      <w:r w:rsidRPr="00532A66">
        <w:rPr>
          <w:sz w:val="28"/>
          <w:szCs w:val="28"/>
        </w:rPr>
        <w:t>а</w:t>
      </w:r>
      <w:r w:rsidRPr="00532A66">
        <w:rPr>
          <w:sz w:val="28"/>
          <w:szCs w:val="28"/>
        </w:rPr>
        <w:t>вательной деятельности:</w:t>
      </w:r>
    </w:p>
    <w:p w:rsidR="00532A66" w:rsidRPr="00532A66" w:rsidRDefault="00532A66"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снижение познавательной активности;</w:t>
      </w:r>
    </w:p>
    <w:p w:rsidR="00532A66" w:rsidRPr="00532A66" w:rsidRDefault="00532A66"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негативные эмоциональные реакции при выполнении заданий, в пр</w:t>
      </w:r>
      <w:r w:rsidRPr="00532A66">
        <w:rPr>
          <w:sz w:val="28"/>
          <w:szCs w:val="28"/>
        </w:rPr>
        <w:t>о</w:t>
      </w:r>
      <w:r w:rsidRPr="00532A66">
        <w:rPr>
          <w:sz w:val="28"/>
          <w:szCs w:val="28"/>
        </w:rPr>
        <w:t>цессе общения со взрослыми и сверстниками;</w:t>
      </w:r>
    </w:p>
    <w:p w:rsidR="00532A66" w:rsidRPr="00532A66" w:rsidRDefault="00532A66"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повышенная утомляемость, истощаемость.</w:t>
      </w:r>
    </w:p>
    <w:p w:rsidR="00532A66" w:rsidRPr="00532A66" w:rsidRDefault="00532A66" w:rsidP="00532A66">
      <w:pPr>
        <w:tabs>
          <w:tab w:val="left" w:pos="1140"/>
        </w:tabs>
        <w:ind w:right="-21" w:firstLine="0"/>
        <w:jc w:val="center"/>
        <w:rPr>
          <w:sz w:val="28"/>
          <w:szCs w:val="28"/>
        </w:rPr>
      </w:pPr>
    </w:p>
    <w:p w:rsidR="00532A66" w:rsidRPr="00532A66" w:rsidRDefault="00532A66" w:rsidP="00532A66">
      <w:pPr>
        <w:tabs>
          <w:tab w:val="left" w:pos="9781"/>
        </w:tabs>
        <w:ind w:right="-21" w:firstLine="0"/>
        <w:jc w:val="center"/>
        <w:rPr>
          <w:b/>
          <w:i/>
          <w:sz w:val="28"/>
          <w:szCs w:val="28"/>
        </w:rPr>
      </w:pPr>
      <w:r w:rsidRPr="00532A66">
        <w:rPr>
          <w:b/>
          <w:i/>
          <w:sz w:val="28"/>
          <w:szCs w:val="28"/>
        </w:rPr>
        <w:t>Психологические особенности</w:t>
      </w:r>
    </w:p>
    <w:p w:rsidR="00532A66" w:rsidRPr="00532A66" w:rsidRDefault="00532A66" w:rsidP="00532A66">
      <w:pPr>
        <w:tabs>
          <w:tab w:val="left" w:pos="9781"/>
        </w:tabs>
        <w:ind w:right="-21" w:firstLine="0"/>
        <w:jc w:val="center"/>
        <w:rPr>
          <w:b/>
          <w:i/>
          <w:sz w:val="28"/>
          <w:szCs w:val="28"/>
        </w:rPr>
      </w:pPr>
      <w:r w:rsidRPr="00532A66">
        <w:rPr>
          <w:b/>
          <w:i/>
          <w:sz w:val="28"/>
          <w:szCs w:val="28"/>
        </w:rPr>
        <w:t>детей дошкольного возраста с ЗПР</w:t>
      </w:r>
    </w:p>
    <w:p w:rsidR="00532A66" w:rsidRPr="00532A66" w:rsidRDefault="00532A66" w:rsidP="00532A66">
      <w:pPr>
        <w:tabs>
          <w:tab w:val="left" w:pos="9781"/>
        </w:tabs>
        <w:ind w:right="-21" w:firstLine="567"/>
        <w:rPr>
          <w:rStyle w:val="c11"/>
          <w:rFonts w:eastAsia="SimSun"/>
          <w:sz w:val="28"/>
          <w:szCs w:val="28"/>
        </w:rPr>
      </w:pPr>
      <w:r w:rsidRPr="00532A66">
        <w:rPr>
          <w:rStyle w:val="c11"/>
          <w:rFonts w:eastAsia="SimSun"/>
          <w:sz w:val="28"/>
          <w:szCs w:val="28"/>
        </w:rPr>
        <w:t>В дошкольном возрасте проявления задержки становятся более выр</w:t>
      </w:r>
      <w:r w:rsidRPr="00532A66">
        <w:rPr>
          <w:rStyle w:val="c11"/>
          <w:rFonts w:eastAsia="SimSun"/>
          <w:sz w:val="28"/>
          <w:szCs w:val="28"/>
        </w:rPr>
        <w:t>а</w:t>
      </w:r>
      <w:r w:rsidR="00315A5F">
        <w:rPr>
          <w:rStyle w:val="c11"/>
          <w:rFonts w:eastAsia="SimSun"/>
          <w:sz w:val="28"/>
          <w:szCs w:val="28"/>
        </w:rPr>
        <w:t>жен</w:t>
      </w:r>
      <w:r w:rsidRPr="00532A66">
        <w:rPr>
          <w:rStyle w:val="c11"/>
          <w:rFonts w:eastAsia="SimSun"/>
          <w:sz w:val="28"/>
          <w:szCs w:val="28"/>
        </w:rPr>
        <w:t>ными и проявляются в следующем:</w:t>
      </w:r>
    </w:p>
    <w:p w:rsidR="00532A66" w:rsidRPr="00532A66" w:rsidRDefault="00532A66" w:rsidP="00532A66">
      <w:pPr>
        <w:tabs>
          <w:tab w:val="left" w:pos="9781"/>
        </w:tabs>
        <w:ind w:right="-21" w:firstLine="567"/>
        <w:rPr>
          <w:sz w:val="28"/>
          <w:szCs w:val="28"/>
        </w:rPr>
      </w:pPr>
      <w:r w:rsidRPr="00532A66">
        <w:rPr>
          <w:i/>
          <w:iCs/>
          <w:sz w:val="28"/>
          <w:szCs w:val="28"/>
        </w:rPr>
        <w:t xml:space="preserve">- недостаточная познавательная активность нередко в сочетании с быстрой утомляемостью и истощаемостью. </w:t>
      </w:r>
      <w:r w:rsidRPr="00532A66">
        <w:rPr>
          <w:sz w:val="28"/>
          <w:szCs w:val="28"/>
        </w:rPr>
        <w:t>Дети с ЗПР отличаются пон</w:t>
      </w:r>
      <w:r w:rsidRPr="00532A66">
        <w:rPr>
          <w:sz w:val="28"/>
          <w:szCs w:val="28"/>
        </w:rPr>
        <w:t>и</w:t>
      </w:r>
      <w:r w:rsidRPr="00532A66">
        <w:rPr>
          <w:sz w:val="28"/>
          <w:szCs w:val="28"/>
        </w:rPr>
        <w:t>женной, по сравнению с возрастной нормой, умственной работоспособн</w:t>
      </w:r>
      <w:r w:rsidRPr="00532A66">
        <w:rPr>
          <w:sz w:val="28"/>
          <w:szCs w:val="28"/>
        </w:rPr>
        <w:t>о</w:t>
      </w:r>
      <w:r w:rsidRPr="00532A66">
        <w:rPr>
          <w:sz w:val="28"/>
          <w:szCs w:val="28"/>
        </w:rPr>
        <w:t>стью, особенно при усложнении деятельности;</w:t>
      </w:r>
    </w:p>
    <w:p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t xml:space="preserve">- отставание в развитии психомоторных функций, недостатки общей и мелкой моторики, координационных способностей, чувства ритма. </w:t>
      </w:r>
      <w:r w:rsidRPr="00532A66">
        <w:rPr>
          <w:rStyle w:val="c11"/>
          <w:rFonts w:eastAsia="SimSun"/>
          <w:sz w:val="28"/>
          <w:szCs w:val="28"/>
        </w:rPr>
        <w:t>Двиг</w:t>
      </w:r>
      <w:r w:rsidRPr="00532A66">
        <w:rPr>
          <w:rStyle w:val="c11"/>
          <w:rFonts w:eastAsia="SimSun"/>
          <w:sz w:val="28"/>
          <w:szCs w:val="28"/>
        </w:rPr>
        <w:t>а</w:t>
      </w:r>
      <w:r w:rsidRPr="00532A66">
        <w:rPr>
          <w:rStyle w:val="c11"/>
          <w:rFonts w:eastAsia="SimSun"/>
          <w:sz w:val="28"/>
          <w:szCs w:val="28"/>
        </w:rPr>
        <w:t>тельные навыки и техника основных движений отстают от возрастных во</w:t>
      </w:r>
      <w:r w:rsidRPr="00532A66">
        <w:rPr>
          <w:rStyle w:val="c11"/>
          <w:rFonts w:eastAsia="SimSun"/>
          <w:sz w:val="28"/>
          <w:szCs w:val="28"/>
        </w:rPr>
        <w:t>з</w:t>
      </w:r>
      <w:r w:rsidRPr="00532A66">
        <w:rPr>
          <w:rStyle w:val="c11"/>
          <w:rFonts w:eastAsia="SimSun"/>
          <w:sz w:val="28"/>
          <w:szCs w:val="28"/>
        </w:rPr>
        <w:t>можностей, страдают двигательные качества: быстрота, ловкость, точность, сила движений. Недостатки психомоторики проявляются в незрелости зр</w:t>
      </w:r>
      <w:r w:rsidRPr="00532A66">
        <w:rPr>
          <w:rStyle w:val="c11"/>
          <w:rFonts w:eastAsia="SimSun"/>
          <w:sz w:val="28"/>
          <w:szCs w:val="28"/>
        </w:rPr>
        <w:t>и</w:t>
      </w:r>
      <w:r w:rsidR="00315A5F">
        <w:rPr>
          <w:rStyle w:val="c11"/>
          <w:rFonts w:eastAsia="SimSun"/>
          <w:sz w:val="28"/>
          <w:szCs w:val="28"/>
        </w:rPr>
        <w:t>тельно-слухо</w:t>
      </w:r>
      <w:r w:rsidRPr="00532A66">
        <w:rPr>
          <w:rStyle w:val="c11"/>
          <w:rFonts w:eastAsia="SimSun"/>
          <w:sz w:val="28"/>
          <w:szCs w:val="28"/>
        </w:rPr>
        <w:t>моторной координации, произвольной регуляции движений, н</w:t>
      </w:r>
      <w:r w:rsidRPr="00532A66">
        <w:rPr>
          <w:rStyle w:val="c11"/>
          <w:rFonts w:eastAsia="SimSun"/>
          <w:sz w:val="28"/>
          <w:szCs w:val="28"/>
        </w:rPr>
        <w:t>е</w:t>
      </w:r>
      <w:r w:rsidRPr="00532A66">
        <w:rPr>
          <w:rStyle w:val="c11"/>
          <w:rFonts w:eastAsia="SimSun"/>
          <w:sz w:val="28"/>
          <w:szCs w:val="28"/>
        </w:rPr>
        <w:t>достатках моторной памяти, пространственной организации движений;</w:t>
      </w:r>
    </w:p>
    <w:p w:rsidR="00532A66" w:rsidRPr="00532A66" w:rsidRDefault="00532A66" w:rsidP="00532A66">
      <w:pPr>
        <w:ind w:right="-21" w:firstLine="567"/>
        <w:rPr>
          <w:rStyle w:val="c11"/>
          <w:rFonts w:eastAsia="SimSun"/>
          <w:sz w:val="28"/>
          <w:szCs w:val="28"/>
        </w:rPr>
      </w:pPr>
      <w:r w:rsidRPr="00532A66">
        <w:rPr>
          <w:i/>
          <w:iCs/>
          <w:sz w:val="28"/>
          <w:szCs w:val="28"/>
        </w:rPr>
        <w:t>- недостаточность объема, обобщенности, предметности и целостн</w:t>
      </w:r>
      <w:r w:rsidRPr="00532A66">
        <w:rPr>
          <w:i/>
          <w:iCs/>
          <w:sz w:val="28"/>
          <w:szCs w:val="28"/>
        </w:rPr>
        <w:t>о</w:t>
      </w:r>
      <w:r w:rsidRPr="00532A66">
        <w:rPr>
          <w:i/>
          <w:iCs/>
          <w:sz w:val="28"/>
          <w:szCs w:val="28"/>
        </w:rPr>
        <w:t xml:space="preserve">сти восприятия, </w:t>
      </w:r>
      <w:r w:rsidRPr="00532A66">
        <w:rPr>
          <w:rStyle w:val="c11"/>
          <w:rFonts w:eastAsia="SimSun"/>
          <w:sz w:val="28"/>
          <w:szCs w:val="28"/>
        </w:rPr>
        <w:t>что негативно отражается на формировании зрительно-пространственных функций и проявляется в таких продуктивных видах де</w:t>
      </w:r>
      <w:r w:rsidRPr="00532A66">
        <w:rPr>
          <w:rStyle w:val="c11"/>
          <w:rFonts w:eastAsia="SimSun"/>
          <w:sz w:val="28"/>
          <w:szCs w:val="28"/>
        </w:rPr>
        <w:t>я</w:t>
      </w:r>
      <w:r w:rsidRPr="00532A66">
        <w:rPr>
          <w:rStyle w:val="c11"/>
          <w:rFonts w:eastAsia="SimSun"/>
          <w:sz w:val="28"/>
          <w:szCs w:val="28"/>
        </w:rPr>
        <w:t>тельности, как рисование и конструирование;</w:t>
      </w:r>
    </w:p>
    <w:p w:rsidR="00532A66" w:rsidRPr="00532A66" w:rsidRDefault="00532A66" w:rsidP="00532A66">
      <w:pPr>
        <w:ind w:right="-21" w:firstLine="567"/>
        <w:rPr>
          <w:rStyle w:val="c11"/>
          <w:rFonts w:eastAsia="SimSun"/>
          <w:sz w:val="28"/>
          <w:szCs w:val="28"/>
        </w:rPr>
      </w:pPr>
      <w:r w:rsidRPr="00532A66">
        <w:rPr>
          <w:rStyle w:val="c11"/>
          <w:rFonts w:eastAsia="SimSun"/>
          <w:sz w:val="28"/>
          <w:szCs w:val="28"/>
        </w:rPr>
        <w:t>-</w:t>
      </w:r>
      <w:r w:rsidRPr="00532A66">
        <w:rPr>
          <w:rStyle w:val="c11"/>
          <w:rFonts w:eastAsia="SimSun"/>
          <w:i/>
          <w:sz w:val="28"/>
          <w:szCs w:val="28"/>
        </w:rPr>
        <w:t> более</w:t>
      </w:r>
      <w:r w:rsidR="00315A5F">
        <w:rPr>
          <w:rStyle w:val="c11"/>
          <w:rFonts w:eastAsia="SimSun"/>
          <w:i/>
          <w:sz w:val="28"/>
          <w:szCs w:val="28"/>
        </w:rPr>
        <w:t xml:space="preserve"> </w:t>
      </w:r>
      <w:r w:rsidRPr="00532A66">
        <w:rPr>
          <w:i/>
          <w:sz w:val="28"/>
          <w:szCs w:val="28"/>
        </w:rPr>
        <w:t>низкая способность</w:t>
      </w:r>
      <w:r w:rsidRPr="00532A66">
        <w:rPr>
          <w:rStyle w:val="c11"/>
          <w:rFonts w:eastAsia="SimSun"/>
          <w:sz w:val="28"/>
          <w:szCs w:val="28"/>
        </w:rPr>
        <w:t xml:space="preserve">, по сравнению с нормально развивающимися детьми того же возраста, </w:t>
      </w:r>
      <w:r w:rsidRPr="00532A66">
        <w:rPr>
          <w:i/>
          <w:sz w:val="28"/>
          <w:szCs w:val="28"/>
        </w:rPr>
        <w:t xml:space="preserve">к приему и переработке перцептивной информации, </w:t>
      </w:r>
      <w:r w:rsidRPr="00532A66">
        <w:rPr>
          <w:rStyle w:val="c11"/>
          <w:rFonts w:eastAsia="SimSun"/>
          <w:sz w:val="28"/>
          <w:szCs w:val="28"/>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w:t>
      </w:r>
      <w:r w:rsidRPr="00532A66">
        <w:rPr>
          <w:rStyle w:val="c11"/>
          <w:rFonts w:eastAsia="SimSun"/>
          <w:sz w:val="28"/>
          <w:szCs w:val="28"/>
        </w:rPr>
        <w:t>о</w:t>
      </w:r>
      <w:r w:rsidRPr="00532A66">
        <w:rPr>
          <w:rStyle w:val="c11"/>
          <w:rFonts w:eastAsia="SimSun"/>
          <w:sz w:val="28"/>
          <w:szCs w:val="28"/>
        </w:rPr>
        <w:t>сти обобщения осязательных сигналов, словесного и графического отображ</w:t>
      </w:r>
      <w:r w:rsidRPr="00532A66">
        <w:rPr>
          <w:rStyle w:val="c11"/>
          <w:rFonts w:eastAsia="SimSun"/>
          <w:sz w:val="28"/>
          <w:szCs w:val="28"/>
        </w:rPr>
        <w:t>е</w:t>
      </w:r>
      <w:r w:rsidRPr="00532A66">
        <w:rPr>
          <w:rStyle w:val="c11"/>
          <w:rFonts w:eastAsia="SimSun"/>
          <w:sz w:val="28"/>
          <w:szCs w:val="28"/>
        </w:rPr>
        <w:t xml:space="preserve">ния предметов. </w:t>
      </w:r>
    </w:p>
    <w:p w:rsidR="00532A66" w:rsidRPr="00532A66" w:rsidRDefault="00532A66" w:rsidP="00532A66">
      <w:pPr>
        <w:ind w:right="-21" w:firstLine="567"/>
        <w:rPr>
          <w:sz w:val="28"/>
          <w:szCs w:val="28"/>
        </w:rPr>
      </w:pPr>
      <w:r w:rsidRPr="00532A66">
        <w:rPr>
          <w:sz w:val="28"/>
          <w:szCs w:val="28"/>
        </w:rPr>
        <w:t>У детей с другими формами ЗПР выраженной недостаточности сенсо</w:t>
      </w:r>
      <w:r w:rsidRPr="00532A66">
        <w:rPr>
          <w:sz w:val="28"/>
          <w:szCs w:val="28"/>
        </w:rPr>
        <w:t>р</w:t>
      </w:r>
      <w:r w:rsidRPr="00532A66">
        <w:rPr>
          <w:sz w:val="28"/>
          <w:szCs w:val="28"/>
        </w:rPr>
        <w:t>но-перцептивных функций не обнаруживается. Однако, в отличие от здор</w:t>
      </w:r>
      <w:r w:rsidRPr="00532A66">
        <w:rPr>
          <w:sz w:val="28"/>
          <w:szCs w:val="28"/>
        </w:rPr>
        <w:t>о</w:t>
      </w:r>
      <w:r w:rsidRPr="00532A66">
        <w:rPr>
          <w:sz w:val="28"/>
          <w:szCs w:val="28"/>
        </w:rPr>
        <w:t>вых сверстников, у них наблюдаются эмоционально-волевая незрелость, снижение познавательной активности, слабость произвольной регуляции п</w:t>
      </w:r>
      <w:r w:rsidRPr="00532A66">
        <w:rPr>
          <w:sz w:val="28"/>
          <w:szCs w:val="28"/>
        </w:rPr>
        <w:t>о</w:t>
      </w:r>
      <w:r w:rsidRPr="00532A66">
        <w:rPr>
          <w:sz w:val="28"/>
          <w:szCs w:val="28"/>
        </w:rPr>
        <w:t>ведения, недоразвитие и качественное своеобразие игровой деятельности;</w:t>
      </w:r>
    </w:p>
    <w:p w:rsidR="00532A66" w:rsidRPr="00532A66" w:rsidRDefault="00532A66" w:rsidP="00532A66">
      <w:pPr>
        <w:ind w:right="-21" w:firstLine="567"/>
        <w:rPr>
          <w:rStyle w:val="c11"/>
          <w:rFonts w:eastAsia="SimSun"/>
          <w:sz w:val="28"/>
          <w:szCs w:val="28"/>
        </w:rPr>
      </w:pPr>
      <w:r w:rsidRPr="00532A66">
        <w:rPr>
          <w:i/>
          <w:iCs/>
          <w:sz w:val="28"/>
          <w:szCs w:val="28"/>
        </w:rPr>
        <w:t xml:space="preserve">- незрелость мыслительных операций. </w:t>
      </w:r>
      <w:r w:rsidRPr="00532A66">
        <w:rPr>
          <w:rStyle w:val="c11"/>
          <w:rFonts w:eastAsia="SimSun"/>
          <w:sz w:val="28"/>
          <w:szCs w:val="28"/>
        </w:rPr>
        <w:t>Дети с ЗПР испытывают большие трудности при выделении общих, существенных признаков в группе предм</w:t>
      </w:r>
      <w:r w:rsidRPr="00532A66">
        <w:rPr>
          <w:rStyle w:val="c11"/>
          <w:rFonts w:eastAsia="SimSun"/>
          <w:sz w:val="28"/>
          <w:szCs w:val="28"/>
        </w:rPr>
        <w:t>е</w:t>
      </w:r>
      <w:r w:rsidRPr="00532A66">
        <w:rPr>
          <w:rStyle w:val="c11"/>
          <w:rFonts w:eastAsia="SimSun"/>
          <w:sz w:val="28"/>
          <w:szCs w:val="28"/>
        </w:rPr>
        <w:lastRenderedPageBreak/>
        <w:t>тов, абстрагировании от несущественных признаков, при переключении с о</w:t>
      </w:r>
      <w:r w:rsidRPr="00532A66">
        <w:rPr>
          <w:rStyle w:val="c11"/>
          <w:rFonts w:eastAsia="SimSun"/>
          <w:sz w:val="28"/>
          <w:szCs w:val="28"/>
        </w:rPr>
        <w:t>д</w:t>
      </w:r>
      <w:r w:rsidRPr="00532A66">
        <w:rPr>
          <w:rStyle w:val="c11"/>
          <w:rFonts w:eastAsia="SimSun"/>
          <w:sz w:val="28"/>
          <w:szCs w:val="28"/>
        </w:rPr>
        <w:t xml:space="preserve">ного основания классификации на другой, при обобщении. </w:t>
      </w:r>
      <w:r w:rsidRPr="00532A66">
        <w:rPr>
          <w:sz w:val="28"/>
          <w:szCs w:val="28"/>
        </w:rPr>
        <w:t>Незрелость мы</w:t>
      </w:r>
      <w:r w:rsidRPr="00532A66">
        <w:rPr>
          <w:sz w:val="28"/>
          <w:szCs w:val="28"/>
        </w:rPr>
        <w:t>с</w:t>
      </w:r>
      <w:r w:rsidRPr="00532A66">
        <w:rPr>
          <w:sz w:val="28"/>
          <w:szCs w:val="28"/>
        </w:rPr>
        <w:t>лительных операций сказывается на продуктивности наглядно-образного мышления и трудностях формирования словесно-логического мышления. Д</w:t>
      </w:r>
      <w:r w:rsidRPr="00532A66">
        <w:rPr>
          <w:sz w:val="28"/>
          <w:szCs w:val="28"/>
        </w:rPr>
        <w:t>е</w:t>
      </w:r>
      <w:r w:rsidRPr="00532A66">
        <w:rPr>
          <w:sz w:val="28"/>
          <w:szCs w:val="28"/>
        </w:rPr>
        <w:t xml:space="preserve">тям </w:t>
      </w:r>
      <w:r w:rsidRPr="00532A66">
        <w:rPr>
          <w:iCs/>
          <w:sz w:val="28"/>
          <w:szCs w:val="28"/>
        </w:rPr>
        <w:t>трудно устанавливать причинно-следственные связи и отношения, усва</w:t>
      </w:r>
      <w:r w:rsidRPr="00532A66">
        <w:rPr>
          <w:iCs/>
          <w:sz w:val="28"/>
          <w:szCs w:val="28"/>
        </w:rPr>
        <w:t>и</w:t>
      </w:r>
      <w:r w:rsidRPr="00532A66">
        <w:rPr>
          <w:iCs/>
          <w:sz w:val="28"/>
          <w:szCs w:val="28"/>
        </w:rPr>
        <w:t xml:space="preserve">вать обобщающие понятия. </w:t>
      </w:r>
      <w:r w:rsidRPr="00532A66">
        <w:rPr>
          <w:rStyle w:val="c11"/>
          <w:rFonts w:eastAsia="SimSun"/>
          <w:sz w:val="28"/>
          <w:szCs w:val="28"/>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w:t>
      </w:r>
      <w:r w:rsidRPr="00532A66">
        <w:rPr>
          <w:rStyle w:val="c11"/>
          <w:rFonts w:eastAsia="SimSun"/>
          <w:sz w:val="28"/>
          <w:szCs w:val="28"/>
        </w:rPr>
        <w:t>и</w:t>
      </w:r>
      <w:r w:rsidRPr="00532A66">
        <w:rPr>
          <w:rStyle w:val="c11"/>
          <w:rFonts w:eastAsia="SimSun"/>
          <w:sz w:val="28"/>
          <w:szCs w:val="28"/>
        </w:rPr>
        <w:t>тельных операций, необходимость большего, чем в норме, количества врем</w:t>
      </w:r>
      <w:r w:rsidRPr="00532A66">
        <w:rPr>
          <w:rStyle w:val="c11"/>
          <w:rFonts w:eastAsia="SimSun"/>
          <w:sz w:val="28"/>
          <w:szCs w:val="28"/>
        </w:rPr>
        <w:t>е</w:t>
      </w:r>
      <w:r w:rsidRPr="00532A66">
        <w:rPr>
          <w:rStyle w:val="c11"/>
          <w:rFonts w:eastAsia="SimSun"/>
          <w:sz w:val="28"/>
          <w:szCs w:val="28"/>
        </w:rPr>
        <w:t>ни для приема и переработки информации, несформированность антицип</w:t>
      </w:r>
      <w:r w:rsidRPr="00532A66">
        <w:rPr>
          <w:rStyle w:val="c11"/>
          <w:rFonts w:eastAsia="SimSun"/>
          <w:sz w:val="28"/>
          <w:szCs w:val="28"/>
        </w:rPr>
        <w:t>и</w:t>
      </w:r>
      <w:r w:rsidRPr="00532A66">
        <w:rPr>
          <w:rStyle w:val="c11"/>
          <w:rFonts w:eastAsia="SimSun"/>
          <w:sz w:val="28"/>
          <w:szCs w:val="28"/>
        </w:rPr>
        <w:t>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w:t>
      </w:r>
      <w:r w:rsidRPr="00532A66">
        <w:rPr>
          <w:rStyle w:val="c11"/>
          <w:rFonts w:eastAsia="SimSun"/>
          <w:sz w:val="28"/>
          <w:szCs w:val="28"/>
        </w:rPr>
        <w:t>о</w:t>
      </w:r>
      <w:r w:rsidRPr="00532A66">
        <w:rPr>
          <w:rStyle w:val="c11"/>
          <w:rFonts w:eastAsia="SimSun"/>
          <w:sz w:val="28"/>
          <w:szCs w:val="28"/>
        </w:rPr>
        <w:t>бытий;</w:t>
      </w:r>
    </w:p>
    <w:p w:rsidR="00532A66" w:rsidRPr="00532A66" w:rsidRDefault="00532A66" w:rsidP="00532A66">
      <w:pPr>
        <w:tabs>
          <w:tab w:val="left" w:pos="1120"/>
          <w:tab w:val="left" w:pos="9781"/>
        </w:tabs>
        <w:ind w:right="-21" w:firstLine="567"/>
        <w:rPr>
          <w:rStyle w:val="c11"/>
          <w:rFonts w:eastAsia="SimSun"/>
          <w:sz w:val="28"/>
          <w:szCs w:val="28"/>
        </w:rPr>
      </w:pPr>
      <w:r w:rsidRPr="00532A66">
        <w:rPr>
          <w:i/>
          <w:iCs/>
          <w:sz w:val="28"/>
          <w:szCs w:val="28"/>
        </w:rPr>
        <w:t>- задержанный темп формирования мнестической деятельности, ни</w:t>
      </w:r>
      <w:r w:rsidRPr="00532A66">
        <w:rPr>
          <w:i/>
          <w:iCs/>
          <w:sz w:val="28"/>
          <w:szCs w:val="28"/>
        </w:rPr>
        <w:t>з</w:t>
      </w:r>
      <w:r w:rsidRPr="00532A66">
        <w:rPr>
          <w:i/>
          <w:iCs/>
          <w:sz w:val="28"/>
          <w:szCs w:val="28"/>
        </w:rPr>
        <w:t xml:space="preserve">кая продуктивность и прочность запоминания, </w:t>
      </w:r>
      <w:r w:rsidRPr="00532A66">
        <w:rPr>
          <w:rStyle w:val="c11"/>
          <w:rFonts w:eastAsia="SimSun"/>
          <w:sz w:val="28"/>
          <w:szCs w:val="28"/>
        </w:rPr>
        <w:t>особенно на уровне слухор</w:t>
      </w:r>
      <w:r w:rsidRPr="00532A66">
        <w:rPr>
          <w:rStyle w:val="c11"/>
          <w:rFonts w:eastAsia="SimSun"/>
          <w:sz w:val="28"/>
          <w:szCs w:val="28"/>
        </w:rPr>
        <w:t>е</w:t>
      </w:r>
      <w:r w:rsidRPr="00532A66">
        <w:rPr>
          <w:rStyle w:val="c11"/>
          <w:rFonts w:eastAsia="SimSun"/>
          <w:sz w:val="28"/>
          <w:szCs w:val="28"/>
        </w:rPr>
        <w:t>чевой памяти, отрицательно сказывается на усвоении получаемой информ</w:t>
      </w:r>
      <w:r w:rsidRPr="00532A66">
        <w:rPr>
          <w:rStyle w:val="c11"/>
          <w:rFonts w:eastAsia="SimSun"/>
          <w:sz w:val="28"/>
          <w:szCs w:val="28"/>
        </w:rPr>
        <w:t>а</w:t>
      </w:r>
      <w:r w:rsidRPr="00532A66">
        <w:rPr>
          <w:rStyle w:val="c11"/>
          <w:rFonts w:eastAsia="SimSun"/>
          <w:sz w:val="28"/>
          <w:szCs w:val="28"/>
        </w:rPr>
        <w:t>ции;</w:t>
      </w:r>
    </w:p>
    <w:p w:rsidR="00532A66" w:rsidRPr="00532A66" w:rsidRDefault="00532A66" w:rsidP="00532A66">
      <w:pPr>
        <w:tabs>
          <w:tab w:val="left" w:pos="1120"/>
          <w:tab w:val="left" w:pos="9781"/>
        </w:tabs>
        <w:ind w:right="-21" w:firstLine="567"/>
        <w:rPr>
          <w:iCs/>
          <w:sz w:val="28"/>
          <w:szCs w:val="28"/>
        </w:rPr>
      </w:pPr>
      <w:r w:rsidRPr="00532A66">
        <w:rPr>
          <w:sz w:val="28"/>
          <w:szCs w:val="28"/>
        </w:rPr>
        <w:t xml:space="preserve">- отмечаются недостатки всех свойств внимания: </w:t>
      </w:r>
      <w:r w:rsidRPr="00532A66">
        <w:rPr>
          <w:iCs/>
          <w:sz w:val="28"/>
          <w:szCs w:val="28"/>
        </w:rPr>
        <w:t>неустойчивость, тру</w:t>
      </w:r>
      <w:r w:rsidRPr="00532A66">
        <w:rPr>
          <w:iCs/>
          <w:sz w:val="28"/>
          <w:szCs w:val="28"/>
        </w:rPr>
        <w:t>д</w:t>
      </w:r>
      <w:r w:rsidRPr="00532A66">
        <w:rPr>
          <w:iCs/>
          <w:sz w:val="28"/>
          <w:szCs w:val="28"/>
        </w:rPr>
        <w:t xml:space="preserve">ности концентрации и его распределения, сужение объема. Задерживается формирование такого интегративного качества, как </w:t>
      </w:r>
      <w:r w:rsidRPr="00532A66">
        <w:rPr>
          <w:i/>
          <w:iCs/>
          <w:sz w:val="28"/>
          <w:szCs w:val="28"/>
        </w:rPr>
        <w:t>саморегуляция,</w:t>
      </w:r>
      <w:r w:rsidRPr="00532A66">
        <w:rPr>
          <w:iCs/>
          <w:sz w:val="28"/>
          <w:szCs w:val="28"/>
        </w:rPr>
        <w:t xml:space="preserve"> что нег</w:t>
      </w:r>
      <w:r w:rsidRPr="00532A66">
        <w:rPr>
          <w:iCs/>
          <w:sz w:val="28"/>
          <w:szCs w:val="28"/>
        </w:rPr>
        <w:t>а</w:t>
      </w:r>
      <w:r w:rsidRPr="00532A66">
        <w:rPr>
          <w:iCs/>
          <w:sz w:val="28"/>
          <w:szCs w:val="28"/>
        </w:rPr>
        <w:t>тивно сказывается на успешности ребенка при освоении образовательной программы;</w:t>
      </w:r>
    </w:p>
    <w:p w:rsidR="00532A66" w:rsidRPr="00532A66" w:rsidRDefault="00532A66" w:rsidP="00532A66">
      <w:pPr>
        <w:tabs>
          <w:tab w:val="left" w:pos="1310"/>
          <w:tab w:val="left" w:pos="9781"/>
        </w:tabs>
        <w:ind w:right="-21" w:firstLine="567"/>
        <w:rPr>
          <w:rStyle w:val="c11"/>
          <w:rFonts w:eastAsia="SimSun"/>
          <w:sz w:val="28"/>
          <w:szCs w:val="28"/>
        </w:rPr>
      </w:pPr>
      <w:r w:rsidRPr="00532A66">
        <w:rPr>
          <w:i/>
          <w:sz w:val="28"/>
          <w:szCs w:val="28"/>
        </w:rPr>
        <w:t xml:space="preserve">- эмоциональная сфера дошкольников </w:t>
      </w:r>
      <w:r w:rsidRPr="00532A66">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w:t>
      </w:r>
      <w:r w:rsidRPr="00532A66">
        <w:rPr>
          <w:rStyle w:val="c11"/>
          <w:rFonts w:eastAsia="SimSun"/>
          <w:sz w:val="28"/>
          <w:szCs w:val="28"/>
        </w:rPr>
        <w:t>ь</w:t>
      </w:r>
      <w:r w:rsidRPr="00532A66">
        <w:rPr>
          <w:rStyle w:val="c11"/>
          <w:rFonts w:eastAsia="SimSun"/>
          <w:sz w:val="28"/>
          <w:szCs w:val="28"/>
        </w:rPr>
        <w:t>ным возрастным возможностям;</w:t>
      </w:r>
    </w:p>
    <w:p w:rsidR="00532A66" w:rsidRPr="00532A66" w:rsidRDefault="00532A66" w:rsidP="00532A66">
      <w:pPr>
        <w:tabs>
          <w:tab w:val="left" w:pos="1120"/>
          <w:tab w:val="left" w:pos="9781"/>
        </w:tabs>
        <w:ind w:right="-21" w:firstLine="567"/>
        <w:rPr>
          <w:sz w:val="28"/>
          <w:szCs w:val="28"/>
        </w:rPr>
      </w:pPr>
      <w:r w:rsidRPr="00532A66">
        <w:rPr>
          <w:i/>
          <w:iCs/>
          <w:sz w:val="28"/>
          <w:szCs w:val="28"/>
        </w:rPr>
        <w:t xml:space="preserve">- незрелость эмоционально-волевой сферы и </w:t>
      </w:r>
      <w:r w:rsidRPr="00532A66">
        <w:rPr>
          <w:i/>
          <w:sz w:val="28"/>
          <w:szCs w:val="28"/>
        </w:rPr>
        <w:t>коммуникативной деятел</w:t>
      </w:r>
      <w:r w:rsidRPr="00532A66">
        <w:rPr>
          <w:i/>
          <w:sz w:val="28"/>
          <w:szCs w:val="28"/>
        </w:rPr>
        <w:t>ь</w:t>
      </w:r>
      <w:r w:rsidRPr="00532A66">
        <w:rPr>
          <w:i/>
          <w:sz w:val="28"/>
          <w:szCs w:val="28"/>
        </w:rPr>
        <w:t>ности</w:t>
      </w:r>
      <w:r w:rsidRPr="00532A66">
        <w:rPr>
          <w:sz w:val="28"/>
          <w:szCs w:val="28"/>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w:t>
      </w:r>
      <w:r w:rsidRPr="00532A66">
        <w:rPr>
          <w:sz w:val="28"/>
          <w:szCs w:val="28"/>
        </w:rPr>
        <w:t>а</w:t>
      </w:r>
      <w:r w:rsidRPr="00532A66">
        <w:rPr>
          <w:sz w:val="28"/>
          <w:szCs w:val="28"/>
        </w:rPr>
        <w:t>держивается переход от одной формы общения к другой, более сложной. О</w:t>
      </w:r>
      <w:r w:rsidRPr="00532A66">
        <w:rPr>
          <w:sz w:val="28"/>
          <w:szCs w:val="28"/>
        </w:rPr>
        <w:t>т</w:t>
      </w:r>
      <w:r w:rsidRPr="00532A66">
        <w:rPr>
          <w:sz w:val="28"/>
          <w:szCs w:val="28"/>
        </w:rPr>
        <w:t>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w:t>
      </w:r>
      <w:r w:rsidRPr="00532A66">
        <w:rPr>
          <w:sz w:val="28"/>
          <w:szCs w:val="28"/>
        </w:rPr>
        <w:t>о</w:t>
      </w:r>
      <w:r w:rsidRPr="00532A66">
        <w:rPr>
          <w:sz w:val="28"/>
          <w:szCs w:val="28"/>
        </w:rPr>
        <w:t>генной и соматогенной ЗПР наблюдаются нарушения поведения, проявля</w:t>
      </w:r>
      <w:r w:rsidRPr="00532A66">
        <w:rPr>
          <w:sz w:val="28"/>
          <w:szCs w:val="28"/>
        </w:rPr>
        <w:t>ю</w:t>
      </w:r>
      <w:r w:rsidRPr="00532A66">
        <w:rPr>
          <w:sz w:val="28"/>
          <w:szCs w:val="28"/>
        </w:rPr>
        <w:lastRenderedPageBreak/>
        <w:t>щиеся в повышенной аффектации, снижении самоконтроля, наличии патох</w:t>
      </w:r>
      <w:r w:rsidRPr="00532A66">
        <w:rPr>
          <w:sz w:val="28"/>
          <w:szCs w:val="28"/>
        </w:rPr>
        <w:t>а</w:t>
      </w:r>
      <w:r w:rsidRPr="00532A66">
        <w:rPr>
          <w:sz w:val="28"/>
          <w:szCs w:val="28"/>
        </w:rPr>
        <w:t>рактерологических поведенческих реакций;</w:t>
      </w:r>
    </w:p>
    <w:p w:rsidR="00532A66" w:rsidRPr="00532A66" w:rsidRDefault="00532A66" w:rsidP="00532A66">
      <w:pPr>
        <w:tabs>
          <w:tab w:val="left" w:pos="9781"/>
        </w:tabs>
        <w:ind w:right="-21" w:firstLine="567"/>
        <w:rPr>
          <w:sz w:val="28"/>
          <w:szCs w:val="28"/>
        </w:rPr>
      </w:pPr>
      <w:r w:rsidRPr="00532A66">
        <w:rPr>
          <w:i/>
          <w:sz w:val="28"/>
          <w:szCs w:val="28"/>
        </w:rPr>
        <w:t>- задержка в развитии и своеобразие игровой деятельности</w:t>
      </w:r>
      <w:r w:rsidRPr="00532A66">
        <w:rPr>
          <w:sz w:val="28"/>
          <w:szCs w:val="28"/>
        </w:rPr>
        <w:t>. У дошк</w:t>
      </w:r>
      <w:r w:rsidRPr="00532A66">
        <w:rPr>
          <w:sz w:val="28"/>
          <w:szCs w:val="28"/>
        </w:rPr>
        <w:t>о</w:t>
      </w:r>
      <w:r w:rsidRPr="00532A66">
        <w:rPr>
          <w:sz w:val="28"/>
          <w:szCs w:val="28"/>
        </w:rPr>
        <w:t>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w:t>
      </w:r>
      <w:r w:rsidRPr="00532A66">
        <w:rPr>
          <w:sz w:val="28"/>
          <w:szCs w:val="28"/>
        </w:rPr>
        <w:t>и</w:t>
      </w:r>
      <w:r w:rsidRPr="00532A66">
        <w:rPr>
          <w:sz w:val="28"/>
          <w:szCs w:val="28"/>
        </w:rPr>
        <w:t>вое, возможны соскальзывания на стереотипные действия с игровым мат</w:t>
      </w:r>
      <w:r w:rsidRPr="00532A66">
        <w:rPr>
          <w:sz w:val="28"/>
          <w:szCs w:val="28"/>
        </w:rPr>
        <w:t>е</w:t>
      </w:r>
      <w:r w:rsidRPr="00532A66">
        <w:rPr>
          <w:sz w:val="28"/>
          <w:szCs w:val="28"/>
        </w:rPr>
        <w:t>риалом. Содержательная сторона игры обеднена из-за недостаточности зн</w:t>
      </w:r>
      <w:r w:rsidRPr="00532A66">
        <w:rPr>
          <w:sz w:val="28"/>
          <w:szCs w:val="28"/>
        </w:rPr>
        <w:t>а</w:t>
      </w:r>
      <w:r w:rsidRPr="00532A66">
        <w:rPr>
          <w:sz w:val="28"/>
          <w:szCs w:val="28"/>
        </w:rPr>
        <w:t>ний и представлений об окружающем мире. Игра не развита как совместная деятельность, дети не умеют строить коллективную игру, почти не пользую</w:t>
      </w:r>
      <w:r w:rsidRPr="00532A66">
        <w:rPr>
          <w:sz w:val="28"/>
          <w:szCs w:val="28"/>
        </w:rPr>
        <w:t>т</w:t>
      </w:r>
      <w:r w:rsidRPr="00532A66">
        <w:rPr>
          <w:sz w:val="28"/>
          <w:szCs w:val="28"/>
        </w:rPr>
        <w:t>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w:t>
      </w:r>
      <w:r w:rsidRPr="00532A66">
        <w:rPr>
          <w:sz w:val="28"/>
          <w:szCs w:val="28"/>
        </w:rPr>
        <w:t>т</w:t>
      </w:r>
      <w:r w:rsidRPr="00532A66">
        <w:rPr>
          <w:sz w:val="28"/>
          <w:szCs w:val="28"/>
        </w:rPr>
        <w:t>вие полноценной игровой деятельности затрудняет формирование внутренн</w:t>
      </w:r>
      <w:r w:rsidRPr="00532A66">
        <w:rPr>
          <w:sz w:val="28"/>
          <w:szCs w:val="28"/>
        </w:rPr>
        <w:t>е</w:t>
      </w:r>
      <w:r w:rsidRPr="00532A66">
        <w:rPr>
          <w:sz w:val="28"/>
          <w:szCs w:val="28"/>
        </w:rPr>
        <w:t>го плана действий, произвольной регуляции поведения, т. о. своевременно не складываются предпосылки для перехода к более сложной - учебной де</w:t>
      </w:r>
      <w:r w:rsidRPr="00532A66">
        <w:rPr>
          <w:sz w:val="28"/>
          <w:szCs w:val="28"/>
        </w:rPr>
        <w:t>я</w:t>
      </w:r>
      <w:r w:rsidRPr="00532A66">
        <w:rPr>
          <w:sz w:val="28"/>
          <w:szCs w:val="28"/>
        </w:rPr>
        <w:t>тельности;</w:t>
      </w:r>
    </w:p>
    <w:p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t xml:space="preserve">- недоразвитие речи носит системный характер. </w:t>
      </w:r>
      <w:r w:rsidRPr="00532A66">
        <w:rPr>
          <w:i/>
          <w:sz w:val="28"/>
          <w:szCs w:val="28"/>
        </w:rPr>
        <w:t>Особенности речевого</w:t>
      </w:r>
      <w:r w:rsidR="00315A5F">
        <w:rPr>
          <w:i/>
          <w:sz w:val="28"/>
          <w:szCs w:val="28"/>
        </w:rPr>
        <w:t xml:space="preserve"> </w:t>
      </w:r>
      <w:r w:rsidRPr="00532A66">
        <w:rPr>
          <w:rStyle w:val="c11"/>
          <w:rFonts w:eastAsia="SimSun"/>
          <w:i/>
          <w:iCs/>
          <w:sz w:val="28"/>
          <w:szCs w:val="28"/>
        </w:rPr>
        <w:t>развития детей с ЗПР</w:t>
      </w:r>
      <w:r w:rsidRPr="00532A66">
        <w:rPr>
          <w:rStyle w:val="c11"/>
          <w:rFonts w:eastAsia="SimSun"/>
          <w:sz w:val="28"/>
          <w:szCs w:val="28"/>
        </w:rPr>
        <w:t xml:space="preserve"> обусловлены своеобразием их познавательной де</w:t>
      </w:r>
      <w:r w:rsidRPr="00532A66">
        <w:rPr>
          <w:rStyle w:val="c11"/>
          <w:rFonts w:eastAsia="SimSun"/>
          <w:sz w:val="28"/>
          <w:szCs w:val="28"/>
        </w:rPr>
        <w:t>я</w:t>
      </w:r>
      <w:r w:rsidRPr="00532A66">
        <w:rPr>
          <w:rStyle w:val="c11"/>
          <w:rFonts w:eastAsia="SimSun"/>
          <w:sz w:val="28"/>
          <w:szCs w:val="28"/>
        </w:rPr>
        <w:t>тельности и проявляются в следующем:</w:t>
      </w:r>
    </w:p>
    <w:p w:rsidR="00532A66" w:rsidRPr="00532A66" w:rsidRDefault="00532A66" w:rsidP="00532A66">
      <w:pPr>
        <w:tabs>
          <w:tab w:val="left" w:pos="1125"/>
        </w:tabs>
        <w:ind w:right="-21" w:firstLine="567"/>
        <w:rPr>
          <w:rStyle w:val="c11"/>
          <w:rFonts w:eastAsia="SimSun"/>
          <w:sz w:val="28"/>
          <w:szCs w:val="28"/>
        </w:rPr>
      </w:pPr>
      <w:r w:rsidRPr="00532A66">
        <w:rPr>
          <w:sz w:val="28"/>
          <w:szCs w:val="28"/>
        </w:rPr>
        <w:t>-</w:t>
      </w:r>
      <w:r w:rsidRPr="00532A66">
        <w:rPr>
          <w:sz w:val="28"/>
          <w:szCs w:val="28"/>
          <w:lang w:val="en-US"/>
        </w:rPr>
        <w:t> </w:t>
      </w:r>
      <w:r w:rsidRPr="00532A66">
        <w:rPr>
          <w:sz w:val="28"/>
          <w:szCs w:val="28"/>
        </w:rPr>
        <w:t>отставание в овладении речью как средством обще</w:t>
      </w:r>
      <w:r w:rsidRPr="00532A66">
        <w:rPr>
          <w:rStyle w:val="c11"/>
          <w:rFonts w:eastAsia="SimSun"/>
          <w:sz w:val="28"/>
          <w:szCs w:val="28"/>
        </w:rPr>
        <w:t>ния и всеми комп</w:t>
      </w:r>
      <w:r w:rsidRPr="00532A66">
        <w:rPr>
          <w:rStyle w:val="c11"/>
          <w:rFonts w:eastAsia="SimSun"/>
          <w:sz w:val="28"/>
          <w:szCs w:val="28"/>
        </w:rPr>
        <w:t>о</w:t>
      </w:r>
      <w:r w:rsidRPr="00532A66">
        <w:rPr>
          <w:rStyle w:val="c11"/>
          <w:rFonts w:eastAsia="SimSun"/>
          <w:sz w:val="28"/>
          <w:szCs w:val="28"/>
        </w:rPr>
        <w:t>нентами языка;</w:t>
      </w:r>
    </w:p>
    <w:p w:rsid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низкая речевая активность;</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бедность, недифференцированность словаря;</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выраженные недостатки грамматического строя речи: словообразов</w:t>
      </w:r>
      <w:r w:rsidRPr="00532A66">
        <w:rPr>
          <w:sz w:val="28"/>
          <w:szCs w:val="28"/>
        </w:rPr>
        <w:t>а</w:t>
      </w:r>
      <w:r w:rsidRPr="00532A66">
        <w:rPr>
          <w:sz w:val="28"/>
          <w:szCs w:val="28"/>
        </w:rPr>
        <w:t>ния, словоизменения, синтаксической системы языка;</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слабость словесной регуляции действий, трудности вербализации и словесного отчета;</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задержка в развитии фразовой речи, неполноценность развернутых р</w:t>
      </w:r>
      <w:r w:rsidRPr="00532A66">
        <w:rPr>
          <w:sz w:val="28"/>
          <w:szCs w:val="28"/>
        </w:rPr>
        <w:t>е</w:t>
      </w:r>
      <w:r w:rsidRPr="00532A66">
        <w:rPr>
          <w:sz w:val="28"/>
          <w:szCs w:val="28"/>
        </w:rPr>
        <w:t>чевых высказываний;</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недостаточный уровень ориентировки в языковой действительности, трудности в осознании звуко-слогового строения слова, состава предлож</w:t>
      </w:r>
      <w:r w:rsidRPr="00532A66">
        <w:rPr>
          <w:sz w:val="28"/>
          <w:szCs w:val="28"/>
        </w:rPr>
        <w:t>е</w:t>
      </w:r>
      <w:r w:rsidRPr="00532A66">
        <w:rPr>
          <w:sz w:val="28"/>
          <w:szCs w:val="28"/>
        </w:rPr>
        <w:t>ния;</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недостатки устной речи и несформированность функционального баз</w:t>
      </w:r>
      <w:r w:rsidRPr="00532A66">
        <w:rPr>
          <w:sz w:val="28"/>
          <w:szCs w:val="28"/>
        </w:rPr>
        <w:t>и</w:t>
      </w:r>
      <w:r w:rsidRPr="00532A66">
        <w:rPr>
          <w:sz w:val="28"/>
          <w:szCs w:val="28"/>
        </w:rPr>
        <w:t>са письменной речи обусловливают особые проблемы при овладении грам</w:t>
      </w:r>
      <w:r w:rsidRPr="00532A66">
        <w:rPr>
          <w:sz w:val="28"/>
          <w:szCs w:val="28"/>
        </w:rPr>
        <w:t>о</w:t>
      </w:r>
      <w:r w:rsidRPr="00532A66">
        <w:rPr>
          <w:sz w:val="28"/>
          <w:szCs w:val="28"/>
        </w:rPr>
        <w:t>той;</w:t>
      </w:r>
    </w:p>
    <w:p w:rsidR="00532A66" w:rsidRPr="00532A66" w:rsidRDefault="00532A66" w:rsidP="00532A66">
      <w:pPr>
        <w:tabs>
          <w:tab w:val="left" w:pos="1125"/>
          <w:tab w:val="left" w:pos="9781"/>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532A66" w:rsidRPr="00532A66" w:rsidRDefault="00532A66" w:rsidP="00532A66">
      <w:pPr>
        <w:tabs>
          <w:tab w:val="left" w:pos="1125"/>
          <w:tab w:val="left" w:pos="9781"/>
        </w:tabs>
        <w:ind w:right="-21" w:firstLine="567"/>
        <w:rPr>
          <w:sz w:val="28"/>
          <w:szCs w:val="28"/>
        </w:rPr>
      </w:pPr>
      <w:r w:rsidRPr="00532A66">
        <w:rPr>
          <w:i/>
          <w:sz w:val="28"/>
          <w:szCs w:val="28"/>
        </w:rPr>
        <w:t>Для дошкольников с ЗПР характерна неоднородность нарушенных и с</w:t>
      </w:r>
      <w:r w:rsidRPr="00532A66">
        <w:rPr>
          <w:i/>
          <w:sz w:val="28"/>
          <w:szCs w:val="28"/>
        </w:rPr>
        <w:t>о</w:t>
      </w:r>
      <w:r w:rsidRPr="00532A66">
        <w:rPr>
          <w:i/>
          <w:sz w:val="28"/>
          <w:szCs w:val="28"/>
        </w:rPr>
        <w:t>хранных звеньев в структуре психической деятельности, что становится особенно заметным к концу дошкольного возраста.</w:t>
      </w:r>
      <w:r w:rsidRPr="00532A66">
        <w:rPr>
          <w:sz w:val="28"/>
          <w:szCs w:val="28"/>
        </w:rPr>
        <w:t xml:space="preserve"> В отсутствии своевр</w:t>
      </w:r>
      <w:r w:rsidRPr="00532A66">
        <w:rPr>
          <w:sz w:val="28"/>
          <w:szCs w:val="28"/>
        </w:rPr>
        <w:t>е</w:t>
      </w:r>
      <w:r w:rsidRPr="00532A66">
        <w:rPr>
          <w:sz w:val="28"/>
          <w:szCs w:val="28"/>
        </w:rPr>
        <w:t>менной коррекционно-педагогической помощи к моменту поступления в школу дети с ЗПР не достигают необходимого уровня психологической г</w:t>
      </w:r>
      <w:r w:rsidRPr="00532A66">
        <w:rPr>
          <w:sz w:val="28"/>
          <w:szCs w:val="28"/>
        </w:rPr>
        <w:t>о</w:t>
      </w:r>
      <w:r w:rsidRPr="00532A66">
        <w:rPr>
          <w:sz w:val="28"/>
          <w:szCs w:val="28"/>
        </w:rPr>
        <w:lastRenderedPageBreak/>
        <w:t>товности за счет незрелости мыслительных операций и снижения таких х</w:t>
      </w:r>
      <w:r w:rsidRPr="00532A66">
        <w:rPr>
          <w:sz w:val="28"/>
          <w:szCs w:val="28"/>
        </w:rPr>
        <w:t>а</w:t>
      </w:r>
      <w:r w:rsidRPr="00532A66">
        <w:rPr>
          <w:sz w:val="28"/>
          <w:szCs w:val="28"/>
        </w:rPr>
        <w:t>рактеристик деятельности, как познавательная активность, целенаправле</w:t>
      </w:r>
      <w:r w:rsidRPr="00532A66">
        <w:rPr>
          <w:sz w:val="28"/>
          <w:szCs w:val="28"/>
        </w:rPr>
        <w:t>н</w:t>
      </w:r>
      <w:r w:rsidRPr="00532A66">
        <w:rPr>
          <w:sz w:val="28"/>
          <w:szCs w:val="28"/>
        </w:rPr>
        <w:t xml:space="preserve">ность, контроль и саморегуляция. </w:t>
      </w:r>
    </w:p>
    <w:p w:rsidR="00532A66" w:rsidRPr="00532A66" w:rsidRDefault="00532A66" w:rsidP="00532A66">
      <w:pPr>
        <w:ind w:right="-21" w:firstLine="567"/>
        <w:rPr>
          <w:i/>
          <w:sz w:val="28"/>
          <w:szCs w:val="28"/>
        </w:rPr>
      </w:pPr>
      <w:r w:rsidRPr="00532A66">
        <w:rPr>
          <w:sz w:val="28"/>
          <w:szCs w:val="28"/>
        </w:rPr>
        <w:t>Вышеперечисленные особенности познавательной деятельности, речи, эмоционально-волевой сферы обусловливают слабость функционального б</w:t>
      </w:r>
      <w:r w:rsidRPr="00532A66">
        <w:rPr>
          <w:sz w:val="28"/>
          <w:szCs w:val="28"/>
        </w:rPr>
        <w:t>а</w:t>
      </w:r>
      <w:r w:rsidRPr="00532A66">
        <w:rPr>
          <w:sz w:val="28"/>
          <w:szCs w:val="28"/>
        </w:rPr>
        <w:t xml:space="preserve">зиса, обеспечивающего дальнейшую учебную деятельность детей с ЗПР </w:t>
      </w:r>
      <w:r w:rsidRPr="00532A66">
        <w:rPr>
          <w:i/>
          <w:sz w:val="28"/>
          <w:szCs w:val="28"/>
        </w:rPr>
        <w:t>в коммуникативном, регулятивном, познавательном, личностном компоне</w:t>
      </w:r>
      <w:r w:rsidRPr="00532A66">
        <w:rPr>
          <w:i/>
          <w:sz w:val="28"/>
          <w:szCs w:val="28"/>
        </w:rPr>
        <w:t>н</w:t>
      </w:r>
      <w:r w:rsidRPr="00532A66">
        <w:rPr>
          <w:i/>
          <w:sz w:val="28"/>
          <w:szCs w:val="28"/>
        </w:rPr>
        <w:t xml:space="preserve">тах. </w:t>
      </w:r>
    </w:p>
    <w:p w:rsidR="00532A66" w:rsidRPr="00532A66" w:rsidRDefault="00532A66" w:rsidP="00532A66">
      <w:pPr>
        <w:ind w:right="-21" w:firstLine="567"/>
        <w:rPr>
          <w:sz w:val="28"/>
          <w:szCs w:val="28"/>
        </w:rPr>
      </w:pPr>
      <w:r w:rsidRPr="00532A66">
        <w:rPr>
          <w:sz w:val="28"/>
          <w:szCs w:val="28"/>
        </w:rPr>
        <w:t>А именно на этих компонентах основано формирование универсальных учебных действий в соответствии с ФГОС НОО. Важнейшей задачей являе</w:t>
      </w:r>
      <w:r w:rsidRPr="00532A66">
        <w:rPr>
          <w:sz w:val="28"/>
          <w:szCs w:val="28"/>
        </w:rPr>
        <w:t>т</w:t>
      </w:r>
      <w:r w:rsidRPr="00532A66">
        <w:rPr>
          <w:sz w:val="28"/>
          <w:szCs w:val="28"/>
        </w:rPr>
        <w:t>ся формирование этого функционального базиса для достижения целевых ориентиров дошкольного образования и формирования полноценной гото</w:t>
      </w:r>
      <w:r w:rsidRPr="00532A66">
        <w:rPr>
          <w:sz w:val="28"/>
          <w:szCs w:val="28"/>
        </w:rPr>
        <w:t>в</w:t>
      </w:r>
      <w:r w:rsidRPr="00532A66">
        <w:rPr>
          <w:sz w:val="28"/>
          <w:szCs w:val="28"/>
        </w:rPr>
        <w:t>ности к началу школьного обучения.</w:t>
      </w:r>
    </w:p>
    <w:p w:rsidR="00532A66" w:rsidRPr="00532A66" w:rsidRDefault="00532A66" w:rsidP="00532A66">
      <w:pPr>
        <w:ind w:right="-21"/>
        <w:rPr>
          <w:sz w:val="28"/>
          <w:szCs w:val="28"/>
        </w:rPr>
      </w:pPr>
    </w:p>
    <w:p w:rsidR="00532A66" w:rsidRPr="00532A66" w:rsidRDefault="00532A66" w:rsidP="00532A66">
      <w:pPr>
        <w:tabs>
          <w:tab w:val="left" w:pos="9781"/>
        </w:tabs>
        <w:ind w:right="-21"/>
        <w:rPr>
          <w:b/>
          <w:sz w:val="28"/>
          <w:szCs w:val="28"/>
        </w:rPr>
      </w:pPr>
      <w:r>
        <w:rPr>
          <w:b/>
          <w:sz w:val="28"/>
          <w:szCs w:val="28"/>
        </w:rPr>
        <w:t>1.1.3.3</w:t>
      </w:r>
      <w:r w:rsidRPr="00532A66">
        <w:rPr>
          <w:b/>
          <w:sz w:val="28"/>
          <w:szCs w:val="28"/>
        </w:rPr>
        <w:t>.2. Особые образовательные потребности дошкольников с ЗПР</w:t>
      </w:r>
    </w:p>
    <w:p w:rsidR="00532A66" w:rsidRPr="00532A66" w:rsidRDefault="00532A66" w:rsidP="00532A66">
      <w:pPr>
        <w:tabs>
          <w:tab w:val="left" w:pos="9781"/>
        </w:tabs>
        <w:ind w:right="-21"/>
        <w:rPr>
          <w:sz w:val="28"/>
          <w:szCs w:val="28"/>
        </w:rPr>
      </w:pPr>
      <w:r w:rsidRPr="00532A66">
        <w:rPr>
          <w:rStyle w:val="c11"/>
          <w:rFonts w:eastAsia="SimSun"/>
          <w:sz w:val="28"/>
          <w:szCs w:val="28"/>
        </w:rPr>
        <w:t xml:space="preserve">В ФГОС ДО отмечается, что образовательная и </w:t>
      </w:r>
      <w:r w:rsidRPr="00532A66">
        <w:rPr>
          <w:i/>
          <w:sz w:val="28"/>
          <w:szCs w:val="28"/>
        </w:rPr>
        <w:t xml:space="preserve">коррекционная </w:t>
      </w:r>
      <w:r w:rsidRPr="00532A66">
        <w:rPr>
          <w:rStyle w:val="c11"/>
          <w:rFonts w:eastAsia="SimSun"/>
          <w:sz w:val="28"/>
          <w:szCs w:val="28"/>
        </w:rPr>
        <w:t>работа в группах комбинированной и компенсирующей направленности, а также в у</w:t>
      </w:r>
      <w:r w:rsidRPr="00532A66">
        <w:rPr>
          <w:rStyle w:val="c11"/>
          <w:rFonts w:eastAsia="SimSun"/>
          <w:sz w:val="28"/>
          <w:szCs w:val="28"/>
        </w:rPr>
        <w:t>с</w:t>
      </w:r>
      <w:r w:rsidRPr="00532A66">
        <w:rPr>
          <w:rStyle w:val="c11"/>
          <w:rFonts w:eastAsia="SimSun"/>
          <w:sz w:val="28"/>
          <w:szCs w:val="28"/>
        </w:rPr>
        <w:t xml:space="preserve">ловиях инклюзивного образования, должна учитывать особенности развития и </w:t>
      </w:r>
      <w:r w:rsidRPr="00532A66">
        <w:rPr>
          <w:i/>
          <w:sz w:val="28"/>
          <w:szCs w:val="28"/>
        </w:rPr>
        <w:t>специфические образовательные потребности и возможности</w:t>
      </w:r>
      <w:r w:rsidR="00315A5F">
        <w:rPr>
          <w:i/>
          <w:sz w:val="28"/>
          <w:szCs w:val="28"/>
        </w:rPr>
        <w:t xml:space="preserve"> </w:t>
      </w:r>
      <w:r w:rsidRPr="00532A66">
        <w:rPr>
          <w:sz w:val="28"/>
          <w:szCs w:val="28"/>
        </w:rPr>
        <w:t>каждой к</w:t>
      </w:r>
      <w:r w:rsidRPr="00532A66">
        <w:rPr>
          <w:sz w:val="28"/>
          <w:szCs w:val="28"/>
        </w:rPr>
        <w:t>а</w:t>
      </w:r>
      <w:r w:rsidRPr="00532A66">
        <w:rPr>
          <w:sz w:val="28"/>
          <w:szCs w:val="28"/>
        </w:rPr>
        <w:t>тегории детей.</w:t>
      </w:r>
    </w:p>
    <w:p w:rsidR="00532A66" w:rsidRPr="00532A66" w:rsidRDefault="00532A66" w:rsidP="00532A66">
      <w:pPr>
        <w:tabs>
          <w:tab w:val="left" w:pos="9781"/>
        </w:tabs>
        <w:ind w:right="-21"/>
        <w:rPr>
          <w:rStyle w:val="c11"/>
          <w:rFonts w:eastAsia="SimSun"/>
          <w:sz w:val="28"/>
          <w:szCs w:val="28"/>
        </w:rPr>
      </w:pPr>
      <w:r w:rsidRPr="00532A66">
        <w:rPr>
          <w:i/>
          <w:sz w:val="28"/>
          <w:szCs w:val="28"/>
        </w:rPr>
        <w:t>Особые образовательные потребности</w:t>
      </w:r>
      <w:r w:rsidRPr="00532A66">
        <w:rPr>
          <w:sz w:val="28"/>
          <w:szCs w:val="28"/>
        </w:rPr>
        <w:t xml:space="preserve"> детей с ОВЗ определяются как </w:t>
      </w:r>
      <w:r w:rsidRPr="00532A66">
        <w:rPr>
          <w:i/>
          <w:sz w:val="28"/>
          <w:szCs w:val="28"/>
        </w:rPr>
        <w:t xml:space="preserve">общими, так </w:t>
      </w:r>
      <w:r w:rsidRPr="00532A66">
        <w:rPr>
          <w:sz w:val="28"/>
          <w:szCs w:val="28"/>
        </w:rPr>
        <w:t xml:space="preserve">и </w:t>
      </w:r>
      <w:r w:rsidRPr="00532A66">
        <w:rPr>
          <w:i/>
          <w:sz w:val="28"/>
          <w:szCs w:val="28"/>
        </w:rPr>
        <w:t>специфическими</w:t>
      </w:r>
      <w:r w:rsidRPr="00532A66">
        <w:rPr>
          <w:rStyle w:val="c11"/>
          <w:rFonts w:eastAsia="SimSun"/>
          <w:sz w:val="28"/>
          <w:szCs w:val="28"/>
        </w:rPr>
        <w:t xml:space="preserve"> недостатками развития, а также иерархией нарушений в структуре дефекта.</w:t>
      </w:r>
    </w:p>
    <w:p w:rsidR="00532A66" w:rsidRPr="00532A66" w:rsidRDefault="00532A66" w:rsidP="00532A66">
      <w:pPr>
        <w:tabs>
          <w:tab w:val="left" w:pos="9781"/>
        </w:tabs>
        <w:ind w:right="-21"/>
        <w:rPr>
          <w:rStyle w:val="c11"/>
          <w:rFonts w:eastAsia="SimSun"/>
          <w:sz w:val="28"/>
          <w:szCs w:val="28"/>
        </w:rPr>
      </w:pPr>
    </w:p>
    <w:p w:rsidR="00532A66" w:rsidRPr="00532A66" w:rsidRDefault="00532A66" w:rsidP="00532A66">
      <w:pPr>
        <w:tabs>
          <w:tab w:val="left" w:pos="9781"/>
        </w:tabs>
        <w:ind w:right="-21"/>
        <w:rPr>
          <w:rStyle w:val="c11"/>
          <w:rFonts w:eastAsia="SimSun"/>
          <w:b/>
          <w:i/>
          <w:sz w:val="28"/>
          <w:szCs w:val="28"/>
        </w:rPr>
      </w:pPr>
      <w:r w:rsidRPr="00532A66">
        <w:rPr>
          <w:rStyle w:val="c11"/>
          <w:rFonts w:eastAsia="SimSun"/>
          <w:b/>
          <w:i/>
          <w:sz w:val="28"/>
          <w:szCs w:val="28"/>
        </w:rPr>
        <w:t>К особым образовательным потребностям дошкольников с ЗПР можно отнести:</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коррекционно-развивающей направленности в рамках всех образовательных областей, предусмотренных ФГОС ДО: развитие и ц</w:t>
      </w:r>
      <w:r w:rsidRPr="00532A66">
        <w:rPr>
          <w:sz w:val="28"/>
          <w:szCs w:val="28"/>
        </w:rPr>
        <w:t>е</w:t>
      </w:r>
      <w:r w:rsidRPr="00532A66">
        <w:rPr>
          <w:sz w:val="28"/>
          <w:szCs w:val="28"/>
        </w:rPr>
        <w:t>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преемственности между дошкольным и школьным обр</w:t>
      </w:r>
      <w:r w:rsidRPr="00532A66">
        <w:rPr>
          <w:sz w:val="28"/>
          <w:szCs w:val="28"/>
        </w:rPr>
        <w:t>а</w:t>
      </w:r>
      <w:r w:rsidRPr="00532A66">
        <w:rPr>
          <w:sz w:val="28"/>
          <w:szCs w:val="28"/>
        </w:rPr>
        <w:t>зованием как условия непрерывности коррекционно-развивающего процесса;</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w:t>
      </w:r>
      <w:r w:rsidRPr="00532A66">
        <w:rPr>
          <w:sz w:val="28"/>
          <w:szCs w:val="28"/>
        </w:rPr>
        <w:t>н</w:t>
      </w:r>
      <w:r w:rsidRPr="00532A66">
        <w:rPr>
          <w:sz w:val="28"/>
          <w:szCs w:val="28"/>
        </w:rPr>
        <w:t xml:space="preserve">силиума;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особой пространственной и временной организации ср</w:t>
      </w:r>
      <w:r w:rsidRPr="00532A66">
        <w:rPr>
          <w:sz w:val="28"/>
          <w:szCs w:val="28"/>
        </w:rPr>
        <w:t>е</w:t>
      </w:r>
      <w:r w:rsidRPr="00532A66">
        <w:rPr>
          <w:sz w:val="28"/>
          <w:szCs w:val="28"/>
        </w:rPr>
        <w:t>ды с учетом функционального состояния ЦНС и ее нейродинамики (быстрой истощаемости, низкой работоспособности);</w:t>
      </w:r>
    </w:p>
    <w:p w:rsidR="00532A66" w:rsidRPr="00532A66" w:rsidRDefault="00532A66" w:rsidP="00532A66">
      <w:pPr>
        <w:tabs>
          <w:tab w:val="left" w:pos="1125"/>
          <w:tab w:val="left" w:pos="9781"/>
        </w:tabs>
        <w:ind w:right="-21"/>
        <w:rPr>
          <w:sz w:val="28"/>
          <w:szCs w:val="28"/>
        </w:rPr>
      </w:pPr>
      <w:r w:rsidRPr="00532A66">
        <w:rPr>
          <w:sz w:val="28"/>
          <w:szCs w:val="28"/>
        </w:rPr>
        <w:lastRenderedPageBreak/>
        <w:t>-</w:t>
      </w:r>
      <w:r w:rsidRPr="00532A66">
        <w:rPr>
          <w:sz w:val="28"/>
          <w:szCs w:val="28"/>
          <w:lang w:val="en-US"/>
        </w:rPr>
        <w:t> </w:t>
      </w:r>
      <w:r w:rsidRPr="00532A66">
        <w:rPr>
          <w:sz w:val="28"/>
          <w:szCs w:val="28"/>
        </w:rPr>
        <w:t>щадящий, комфортный, здоровьесберегающий режим жизнедеятель-ности детей и образовательных нагрузок;</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объема и содержания образования, его вариативность; во</w:t>
      </w:r>
      <w:r w:rsidRPr="00532A66">
        <w:rPr>
          <w:sz w:val="28"/>
          <w:szCs w:val="28"/>
        </w:rPr>
        <w:t>с</w:t>
      </w:r>
      <w:r w:rsidRPr="00532A66">
        <w:rPr>
          <w:sz w:val="28"/>
          <w:szCs w:val="28"/>
        </w:rPr>
        <w:t>полнение пробелов в овладении образовательной программой ДОО; вари</w:t>
      </w:r>
      <w:r w:rsidRPr="00532A66">
        <w:rPr>
          <w:sz w:val="28"/>
          <w:szCs w:val="28"/>
        </w:rPr>
        <w:t>а</w:t>
      </w:r>
      <w:r w:rsidRPr="00532A66">
        <w:rPr>
          <w:sz w:val="28"/>
          <w:szCs w:val="28"/>
        </w:rPr>
        <w:t>тивность освоения образовательной программы;</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индивидуально-дифференцированный подход в процессе усвоения образовательной программы;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формирование, расширение, обогащение и систематизация предста</w:t>
      </w:r>
      <w:r w:rsidRPr="00532A66">
        <w:rPr>
          <w:sz w:val="28"/>
          <w:szCs w:val="28"/>
        </w:rPr>
        <w:t>в</w:t>
      </w:r>
      <w:r w:rsidRPr="00532A66">
        <w:rPr>
          <w:sz w:val="28"/>
          <w:szCs w:val="28"/>
        </w:rPr>
        <w:t xml:space="preserve">лений об окружающем мире, включение освоенных представлений, умений и навыков в практическую и игровую деятельности;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постоянная стимуляция познавательной и речевой активности, поб</w:t>
      </w:r>
      <w:r w:rsidRPr="00532A66">
        <w:rPr>
          <w:sz w:val="28"/>
          <w:szCs w:val="28"/>
        </w:rPr>
        <w:t>у</w:t>
      </w:r>
      <w:r w:rsidRPr="00532A66">
        <w:rPr>
          <w:sz w:val="28"/>
          <w:szCs w:val="28"/>
        </w:rPr>
        <w:t>ждение интереса к себе, окружающему предметному миру и социальному о</w:t>
      </w:r>
      <w:r w:rsidRPr="00532A66">
        <w:rPr>
          <w:sz w:val="28"/>
          <w:szCs w:val="28"/>
        </w:rPr>
        <w:t>к</w:t>
      </w:r>
      <w:r w:rsidRPr="00532A66">
        <w:rPr>
          <w:sz w:val="28"/>
          <w:szCs w:val="28"/>
        </w:rPr>
        <w:t>ружению;</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разработка и реализация групповых и индивидуальных программ ко</w:t>
      </w:r>
      <w:r w:rsidRPr="00532A66">
        <w:rPr>
          <w:sz w:val="28"/>
          <w:szCs w:val="28"/>
        </w:rPr>
        <w:t>р</w:t>
      </w:r>
      <w:r w:rsidRPr="00532A66">
        <w:rPr>
          <w:sz w:val="28"/>
          <w:szCs w:val="28"/>
        </w:rPr>
        <w:t>рекционной работы; организация индивидуальных и групповых коррекцио</w:t>
      </w:r>
      <w:r w:rsidRPr="00532A66">
        <w:rPr>
          <w:sz w:val="28"/>
          <w:szCs w:val="28"/>
        </w:rPr>
        <w:t>н</w:t>
      </w:r>
      <w:r w:rsidRPr="00532A66">
        <w:rPr>
          <w:sz w:val="28"/>
          <w:szCs w:val="28"/>
        </w:rPr>
        <w:t>но-развивающих занятий с учетом индивидуально-типологических особенн</w:t>
      </w:r>
      <w:r w:rsidRPr="00532A66">
        <w:rPr>
          <w:sz w:val="28"/>
          <w:szCs w:val="28"/>
        </w:rPr>
        <w:t>о</w:t>
      </w:r>
      <w:r w:rsidRPr="00532A66">
        <w:rPr>
          <w:sz w:val="28"/>
          <w:szCs w:val="28"/>
        </w:rPr>
        <w:t>стей психофизического развития, актуального уровня развития, имеющихся знаний, представлений, умений и навыков и ориентацией на зону ближайш</w:t>
      </w:r>
      <w:r w:rsidRPr="00532A66">
        <w:rPr>
          <w:sz w:val="28"/>
          <w:szCs w:val="28"/>
        </w:rPr>
        <w:t>е</w:t>
      </w:r>
      <w:r w:rsidRPr="00532A66">
        <w:rPr>
          <w:sz w:val="28"/>
          <w:szCs w:val="28"/>
        </w:rPr>
        <w:t>го развития;</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w:t>
      </w:r>
      <w:r w:rsidRPr="00532A66">
        <w:rPr>
          <w:sz w:val="28"/>
          <w:szCs w:val="28"/>
        </w:rPr>
        <w:t>з</w:t>
      </w:r>
      <w:r w:rsidRPr="00532A66">
        <w:rPr>
          <w:sz w:val="28"/>
          <w:szCs w:val="28"/>
        </w:rPr>
        <w:t>витию, так коррекции и компенсации недостатков в развитии);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w:t>
      </w:r>
      <w:r w:rsidRPr="00532A66">
        <w:rPr>
          <w:sz w:val="28"/>
          <w:szCs w:val="28"/>
        </w:rPr>
        <w:t>ь</w:t>
      </w:r>
      <w:r w:rsidRPr="00532A66">
        <w:rPr>
          <w:sz w:val="28"/>
          <w:szCs w:val="28"/>
        </w:rPr>
        <w:t>ности;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планового мониторинга развития ребенка с целью созд</w:t>
      </w:r>
      <w:r w:rsidRPr="00532A66">
        <w:rPr>
          <w:sz w:val="28"/>
          <w:szCs w:val="28"/>
        </w:rPr>
        <w:t>а</w:t>
      </w:r>
      <w:r w:rsidRPr="00532A66">
        <w:rPr>
          <w:sz w:val="28"/>
          <w:szCs w:val="28"/>
        </w:rPr>
        <w:t>ния оптимальных образовательных условий с целью своевременной интегр</w:t>
      </w:r>
      <w:r w:rsidRPr="00532A66">
        <w:rPr>
          <w:sz w:val="28"/>
          <w:szCs w:val="28"/>
        </w:rPr>
        <w:t>а</w:t>
      </w:r>
      <w:r w:rsidRPr="00532A66">
        <w:rPr>
          <w:sz w:val="28"/>
          <w:szCs w:val="28"/>
        </w:rPr>
        <w:t xml:space="preserve">ции в общеобразовательную среду; </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32A66" w:rsidRPr="00532A66" w:rsidRDefault="00532A66" w:rsidP="00532A66">
      <w:pPr>
        <w:tabs>
          <w:tab w:val="left" w:pos="1125"/>
          <w:tab w:val="left" w:pos="1650"/>
          <w:tab w:val="left" w:pos="9781"/>
        </w:tabs>
        <w:ind w:left="709" w:right="-21" w:firstLine="0"/>
        <w:rPr>
          <w:sz w:val="28"/>
          <w:szCs w:val="28"/>
        </w:rPr>
      </w:pPr>
      <w:r w:rsidRPr="00532A66">
        <w:rPr>
          <w:sz w:val="28"/>
          <w:szCs w:val="28"/>
        </w:rPr>
        <w:t>-</w:t>
      </w:r>
      <w:r w:rsidRPr="00532A66">
        <w:rPr>
          <w:sz w:val="28"/>
          <w:szCs w:val="28"/>
          <w:lang w:val="en-US"/>
        </w:rPr>
        <w:t> </w:t>
      </w:r>
      <w:r w:rsidRPr="00532A66">
        <w:rPr>
          <w:sz w:val="28"/>
          <w:szCs w:val="28"/>
        </w:rPr>
        <w:t>развитие всех компонентов речи, речеязыковой компетентности;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целенаправленное развитие предметно-практической, игровой, пр</w:t>
      </w:r>
      <w:r w:rsidRPr="00532A66">
        <w:rPr>
          <w:sz w:val="28"/>
          <w:szCs w:val="28"/>
        </w:rPr>
        <w:t>о</w:t>
      </w:r>
      <w:r w:rsidRPr="00532A66">
        <w:rPr>
          <w:sz w:val="28"/>
          <w:szCs w:val="28"/>
        </w:rPr>
        <w:t>дуктивной, экспериментальной деятельности и предпосылок к учебной де</w:t>
      </w:r>
      <w:r w:rsidRPr="00532A66">
        <w:rPr>
          <w:sz w:val="28"/>
          <w:szCs w:val="28"/>
        </w:rPr>
        <w:t>я</w:t>
      </w:r>
      <w:r w:rsidRPr="00532A66">
        <w:rPr>
          <w:sz w:val="28"/>
          <w:szCs w:val="28"/>
        </w:rPr>
        <w:t>тельности с ориентацией на формирование их мотивационных, регуляцио</w:t>
      </w:r>
      <w:r w:rsidRPr="00532A66">
        <w:rPr>
          <w:sz w:val="28"/>
          <w:szCs w:val="28"/>
        </w:rPr>
        <w:t>н</w:t>
      </w:r>
      <w:r w:rsidRPr="00532A66">
        <w:rPr>
          <w:sz w:val="28"/>
          <w:szCs w:val="28"/>
        </w:rPr>
        <w:t>ных, операциональных компонентов;</w:t>
      </w:r>
    </w:p>
    <w:p w:rsidR="00C32F4D" w:rsidRDefault="00532A66" w:rsidP="00123840">
      <w:pPr>
        <w:tabs>
          <w:tab w:val="left" w:pos="1125"/>
          <w:tab w:val="left" w:pos="1650"/>
          <w:tab w:val="left" w:pos="9781"/>
        </w:tabs>
        <w:ind w:right="-21"/>
        <w:rPr>
          <w:rFonts w:ascii="Times New Roman" w:hAnsi="Times New Roman" w:cs="Times New Roman"/>
          <w:b/>
          <w:sz w:val="28"/>
          <w:szCs w:val="28"/>
        </w:rPr>
      </w:pPr>
      <w:r w:rsidRPr="00532A66">
        <w:rPr>
          <w:sz w:val="28"/>
          <w:szCs w:val="28"/>
        </w:rPr>
        <w:t>-</w:t>
      </w:r>
      <w:r w:rsidRPr="00532A66">
        <w:rPr>
          <w:sz w:val="28"/>
          <w:szCs w:val="28"/>
          <w:lang w:val="en-US"/>
        </w:rPr>
        <w:t> </w:t>
      </w:r>
      <w:r w:rsidRPr="00532A66">
        <w:rPr>
          <w:sz w:val="28"/>
          <w:szCs w:val="28"/>
        </w:rPr>
        <w:t>обеспечение взаимодействия и сотрудничества с семьей воспитанн</w:t>
      </w:r>
      <w:r w:rsidRPr="00532A66">
        <w:rPr>
          <w:sz w:val="28"/>
          <w:szCs w:val="28"/>
        </w:rPr>
        <w:t>и</w:t>
      </w:r>
      <w:r w:rsidRPr="00532A66">
        <w:rPr>
          <w:sz w:val="28"/>
          <w:szCs w:val="28"/>
        </w:rPr>
        <w:t>ка; грамотное психолого-педагогическое сопровождение и активизация ее р</w:t>
      </w:r>
      <w:r w:rsidRPr="00532A66">
        <w:rPr>
          <w:sz w:val="28"/>
          <w:szCs w:val="28"/>
        </w:rPr>
        <w:t>е</w:t>
      </w:r>
      <w:r w:rsidRPr="00532A66">
        <w:rPr>
          <w:sz w:val="28"/>
          <w:szCs w:val="28"/>
        </w:rPr>
        <w:t>сурсов для формирования социально активной позиции; оказание родителям (законным представителям) консультативной и методической помощи по в</w:t>
      </w:r>
      <w:r w:rsidRPr="00532A66">
        <w:rPr>
          <w:sz w:val="28"/>
          <w:szCs w:val="28"/>
        </w:rPr>
        <w:t>о</w:t>
      </w:r>
      <w:r w:rsidRPr="00532A66">
        <w:rPr>
          <w:sz w:val="28"/>
          <w:szCs w:val="28"/>
        </w:rPr>
        <w:t>просам обучения и воспитания ребенка с ЗПР.</w:t>
      </w:r>
      <w:bookmarkStart w:id="6" w:name="sub_1068"/>
      <w:r w:rsidR="00C32F4D">
        <w:rPr>
          <w:rFonts w:ascii="Times New Roman" w:hAnsi="Times New Roman" w:cs="Times New Roman"/>
          <w:b/>
          <w:sz w:val="28"/>
          <w:szCs w:val="28"/>
        </w:rPr>
        <w:br w:type="page"/>
      </w:r>
    </w:p>
    <w:bookmarkEnd w:id="6"/>
    <w:p w:rsidR="00A30604" w:rsidRPr="00C32F4D" w:rsidRDefault="00A30604" w:rsidP="00B014C2">
      <w:pPr>
        <w:ind w:firstLine="567"/>
        <w:rPr>
          <w:rFonts w:ascii="Times New Roman" w:hAnsi="Times New Roman" w:cs="Times New Roman"/>
          <w:b/>
          <w:sz w:val="28"/>
          <w:szCs w:val="28"/>
        </w:rPr>
      </w:pPr>
      <w:r w:rsidRPr="006D2EFB">
        <w:rPr>
          <w:rFonts w:ascii="Times New Roman" w:hAnsi="Times New Roman" w:cs="Times New Roman"/>
          <w:b/>
          <w:sz w:val="28"/>
          <w:szCs w:val="28"/>
        </w:rPr>
        <w:lastRenderedPageBreak/>
        <w:t>1.2. ПЛАНИРУЕМЫЕ РЕЗУЛЬТАТЫ РЕАЛИЗАЦИИ ПРОГРА</w:t>
      </w:r>
      <w:r w:rsidRPr="006D2EFB">
        <w:rPr>
          <w:rFonts w:ascii="Times New Roman" w:hAnsi="Times New Roman" w:cs="Times New Roman"/>
          <w:b/>
          <w:sz w:val="28"/>
          <w:szCs w:val="28"/>
        </w:rPr>
        <w:t>М</w:t>
      </w:r>
      <w:r w:rsidRPr="006D2EFB">
        <w:rPr>
          <w:rFonts w:ascii="Times New Roman" w:hAnsi="Times New Roman" w:cs="Times New Roman"/>
          <w:b/>
          <w:sz w:val="28"/>
          <w:szCs w:val="28"/>
        </w:rPr>
        <w:t>МЫ</w:t>
      </w:r>
    </w:p>
    <w:p w:rsidR="00995B76" w:rsidRDefault="00995B76" w:rsidP="00532A66">
      <w:pPr>
        <w:ind w:firstLine="0"/>
        <w:rPr>
          <w:rFonts w:ascii="Times New Roman" w:hAnsi="Times New Roman" w:cs="Times New Roman"/>
          <w:sz w:val="28"/>
          <w:szCs w:val="28"/>
        </w:rPr>
      </w:pPr>
    </w:p>
    <w:p w:rsidR="00532A66" w:rsidRPr="002629C8" w:rsidRDefault="00532A66" w:rsidP="00532A66">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специфика дошкольного детства и систе</w:t>
      </w:r>
      <w:r w:rsidRPr="002629C8">
        <w:rPr>
          <w:rFonts w:ascii="Times New Roman" w:hAnsi="Times New Roman" w:cs="Times New Roman"/>
          <w:sz w:val="28"/>
          <w:szCs w:val="28"/>
        </w:rPr>
        <w:t>м</w:t>
      </w:r>
      <w:r w:rsidRPr="002629C8">
        <w:rPr>
          <w:rFonts w:ascii="Times New Roman" w:hAnsi="Times New Roman" w:cs="Times New Roman"/>
          <w:sz w:val="28"/>
          <w:szCs w:val="28"/>
        </w:rPr>
        <w:t>ные особенности дошкольного образования делают неправомерными треб</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от ребенка дошкольного возраста конкретных образовательных дост</w:t>
      </w:r>
      <w:r w:rsidRPr="002629C8">
        <w:rPr>
          <w:rFonts w:ascii="Times New Roman" w:hAnsi="Times New Roman" w:cs="Times New Roman"/>
          <w:sz w:val="28"/>
          <w:szCs w:val="28"/>
        </w:rPr>
        <w:t>и</w:t>
      </w:r>
      <w:r w:rsidRPr="002629C8">
        <w:rPr>
          <w:rFonts w:ascii="Times New Roman" w:hAnsi="Times New Roman" w:cs="Times New Roman"/>
          <w:sz w:val="28"/>
          <w:szCs w:val="28"/>
        </w:rPr>
        <w:t>жений. Поэтому результаты освоения Программы представлены в виде цел</w:t>
      </w:r>
      <w:r w:rsidRPr="002629C8">
        <w:rPr>
          <w:rFonts w:ascii="Times New Roman" w:hAnsi="Times New Roman" w:cs="Times New Roman"/>
          <w:sz w:val="28"/>
          <w:szCs w:val="28"/>
        </w:rPr>
        <w:t>е</w:t>
      </w:r>
      <w:r w:rsidRPr="002629C8">
        <w:rPr>
          <w:rFonts w:ascii="Times New Roman" w:hAnsi="Times New Roman" w:cs="Times New Roman"/>
          <w:sz w:val="28"/>
          <w:szCs w:val="28"/>
        </w:rPr>
        <w:t>вых ориентиров дошкольного образования и представляют собой возрастные характеристики во</w:t>
      </w:r>
      <w:r>
        <w:rPr>
          <w:rFonts w:ascii="Times New Roman" w:hAnsi="Times New Roman" w:cs="Times New Roman"/>
          <w:sz w:val="28"/>
          <w:szCs w:val="28"/>
        </w:rPr>
        <w:t>зможных достижений ребенка с ЗПР</w:t>
      </w:r>
      <w:r w:rsidRPr="002629C8">
        <w:rPr>
          <w:rFonts w:ascii="Times New Roman" w:hAnsi="Times New Roman" w:cs="Times New Roman"/>
          <w:sz w:val="28"/>
          <w:szCs w:val="28"/>
        </w:rPr>
        <w:t xml:space="preserve"> к концу дошкольного образования.</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w:t>
      </w:r>
      <w:r w:rsidRPr="002629C8">
        <w:rPr>
          <w:rFonts w:ascii="Times New Roman" w:hAnsi="Times New Roman" w:cs="Times New Roman"/>
          <w:sz w:val="28"/>
          <w:szCs w:val="28"/>
        </w:rPr>
        <w:t>а</w:t>
      </w:r>
      <w:r w:rsidRPr="002629C8">
        <w:rPr>
          <w:rFonts w:ascii="Times New Roman" w:hAnsi="Times New Roman" w:cs="Times New Roman"/>
          <w:sz w:val="28"/>
          <w:szCs w:val="28"/>
        </w:rPr>
        <w:t>ны как основные харак</w:t>
      </w:r>
      <w:r>
        <w:rPr>
          <w:rFonts w:ascii="Times New Roman" w:hAnsi="Times New Roman" w:cs="Times New Roman"/>
          <w:sz w:val="28"/>
          <w:szCs w:val="28"/>
        </w:rPr>
        <w:t>теристики развития ребенка с ЗПР</w:t>
      </w:r>
      <w:r w:rsidRPr="002629C8">
        <w:rPr>
          <w:rFonts w:ascii="Times New Roman" w:hAnsi="Times New Roman" w:cs="Times New Roman"/>
          <w:sz w:val="28"/>
          <w:szCs w:val="28"/>
        </w:rPr>
        <w:t xml:space="preserve">. </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на разных возрастных этапах дошкольного детства.</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Целевые ориентиры Программы выступают основаниями преемственн</w:t>
      </w:r>
      <w:r w:rsidRPr="002629C8">
        <w:rPr>
          <w:rFonts w:ascii="Times New Roman" w:hAnsi="Times New Roman" w:cs="Times New Roman"/>
          <w:sz w:val="28"/>
          <w:szCs w:val="28"/>
        </w:rPr>
        <w:t>о</w:t>
      </w:r>
      <w:r w:rsidRPr="002629C8">
        <w:rPr>
          <w:rFonts w:ascii="Times New Roman" w:hAnsi="Times New Roman" w:cs="Times New Roman"/>
          <w:sz w:val="28"/>
          <w:szCs w:val="28"/>
        </w:rPr>
        <w:t>сти дошкольного и начального общего образования за счет обеспечения ра</w:t>
      </w:r>
      <w:r w:rsidRPr="002629C8">
        <w:rPr>
          <w:rFonts w:ascii="Times New Roman" w:hAnsi="Times New Roman" w:cs="Times New Roman"/>
          <w:sz w:val="28"/>
          <w:szCs w:val="28"/>
        </w:rPr>
        <w:t>в</w:t>
      </w:r>
      <w:r w:rsidRPr="002629C8">
        <w:rPr>
          <w:rFonts w:ascii="Times New Roman" w:hAnsi="Times New Roman" w:cs="Times New Roman"/>
          <w:sz w:val="28"/>
          <w:szCs w:val="28"/>
        </w:rPr>
        <w:t>ных стартовых возможностей на начальных этапах обучения в общеобраз</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вательной организации. </w:t>
      </w:r>
    </w:p>
    <w:p w:rsidR="00532A66" w:rsidRP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функционального базиса для формирования предпосылок ун</w:t>
      </w:r>
      <w:r w:rsidRPr="002629C8">
        <w:rPr>
          <w:rFonts w:ascii="Times New Roman" w:hAnsi="Times New Roman" w:cs="Times New Roman"/>
          <w:sz w:val="28"/>
          <w:szCs w:val="28"/>
        </w:rPr>
        <w:t>и</w:t>
      </w:r>
      <w:r w:rsidRPr="002629C8">
        <w:rPr>
          <w:rFonts w:ascii="Times New Roman" w:hAnsi="Times New Roman" w:cs="Times New Roman"/>
          <w:sz w:val="28"/>
          <w:szCs w:val="28"/>
        </w:rPr>
        <w:t>версальных учебных действий (далее - УУД) в коммуникативной, познав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тельной и регулятивной сферах является важнейшей задачей дошкольного образования.</w:t>
      </w:r>
    </w:p>
    <w:p w:rsidR="00532A66" w:rsidRPr="002629C8" w:rsidRDefault="00532A66" w:rsidP="00532A66">
      <w:pPr>
        <w:ind w:firstLine="0"/>
        <w:rPr>
          <w:rFonts w:ascii="Times New Roman" w:hAnsi="Times New Roman" w:cs="Times New Roman"/>
          <w:sz w:val="28"/>
          <w:szCs w:val="28"/>
        </w:rPr>
      </w:pPr>
    </w:p>
    <w:p w:rsidR="00995B76" w:rsidRDefault="00A30604" w:rsidP="00B014C2">
      <w:pPr>
        <w:ind w:firstLine="567"/>
        <w:rPr>
          <w:rFonts w:ascii="Times New Roman" w:hAnsi="Times New Roman" w:cs="Times New Roman"/>
          <w:b/>
          <w:sz w:val="28"/>
          <w:szCs w:val="28"/>
        </w:rPr>
      </w:pPr>
      <w:r w:rsidRPr="00A30604">
        <w:rPr>
          <w:rFonts w:ascii="Times New Roman" w:hAnsi="Times New Roman" w:cs="Times New Roman"/>
          <w:b/>
          <w:sz w:val="28"/>
          <w:szCs w:val="28"/>
        </w:rPr>
        <w:t>1.2.1. Планируемые результаты (целевые ориентиры)</w:t>
      </w:r>
      <w:r w:rsidR="00995B76" w:rsidRPr="00A30604">
        <w:rPr>
          <w:rFonts w:ascii="Times New Roman" w:hAnsi="Times New Roman" w:cs="Times New Roman"/>
          <w:b/>
          <w:sz w:val="28"/>
          <w:szCs w:val="28"/>
        </w:rPr>
        <w:t xml:space="preserve"> ос</w:t>
      </w:r>
      <w:r w:rsidRPr="00A30604">
        <w:rPr>
          <w:rFonts w:ascii="Times New Roman" w:hAnsi="Times New Roman" w:cs="Times New Roman"/>
          <w:b/>
          <w:sz w:val="28"/>
          <w:szCs w:val="28"/>
        </w:rPr>
        <w:t>воения Пр</w:t>
      </w:r>
      <w:r w:rsidRPr="00A30604">
        <w:rPr>
          <w:rFonts w:ascii="Times New Roman" w:hAnsi="Times New Roman" w:cs="Times New Roman"/>
          <w:b/>
          <w:sz w:val="28"/>
          <w:szCs w:val="28"/>
        </w:rPr>
        <w:t>о</w:t>
      </w:r>
      <w:r w:rsidRPr="00A30604">
        <w:rPr>
          <w:rFonts w:ascii="Times New Roman" w:hAnsi="Times New Roman" w:cs="Times New Roman"/>
          <w:b/>
          <w:sz w:val="28"/>
          <w:szCs w:val="28"/>
        </w:rPr>
        <w:t xml:space="preserve">граммы детьми второго </w:t>
      </w:r>
      <w:r w:rsidR="00995B76" w:rsidRPr="00A30604">
        <w:rPr>
          <w:rFonts w:ascii="Times New Roman" w:hAnsi="Times New Roman" w:cs="Times New Roman"/>
          <w:b/>
          <w:sz w:val="28"/>
          <w:szCs w:val="28"/>
        </w:rPr>
        <w:t>года жизни, отстающими в п</w:t>
      </w:r>
      <w:r w:rsidR="00880D7B">
        <w:rPr>
          <w:rFonts w:ascii="Times New Roman" w:hAnsi="Times New Roman" w:cs="Times New Roman"/>
          <w:b/>
          <w:sz w:val="28"/>
          <w:szCs w:val="28"/>
        </w:rPr>
        <w:t>сихомоторном и р</w:t>
      </w:r>
      <w:r w:rsidR="00880D7B">
        <w:rPr>
          <w:rFonts w:ascii="Times New Roman" w:hAnsi="Times New Roman" w:cs="Times New Roman"/>
          <w:b/>
          <w:sz w:val="28"/>
          <w:szCs w:val="28"/>
        </w:rPr>
        <w:t>е</w:t>
      </w:r>
      <w:r w:rsidR="00880D7B">
        <w:rPr>
          <w:rFonts w:ascii="Times New Roman" w:hAnsi="Times New Roman" w:cs="Times New Roman"/>
          <w:b/>
          <w:sz w:val="28"/>
          <w:szCs w:val="28"/>
        </w:rPr>
        <w:t>чевом развитии</w:t>
      </w:r>
    </w:p>
    <w:p w:rsidR="00A30604"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условиях целенаправленной коррекции в зависимости от недостатков и особенностей развития </w:t>
      </w:r>
      <w:r w:rsidR="00A30604">
        <w:rPr>
          <w:rFonts w:ascii="Times New Roman" w:hAnsi="Times New Roman" w:cs="Times New Roman"/>
          <w:sz w:val="28"/>
          <w:szCs w:val="28"/>
        </w:rPr>
        <w:t xml:space="preserve">возможны </w:t>
      </w:r>
      <w:r w:rsidRPr="002629C8">
        <w:rPr>
          <w:rFonts w:ascii="Times New Roman" w:hAnsi="Times New Roman" w:cs="Times New Roman"/>
          <w:sz w:val="28"/>
          <w:szCs w:val="28"/>
        </w:rPr>
        <w:t>два варианта планируемых результатов:</w:t>
      </w:r>
    </w:p>
    <w:p w:rsidR="00995B76" w:rsidRPr="001D556C" w:rsidRDefault="00A30604"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 xml:space="preserve">Вариант </w:t>
      </w:r>
      <w:r w:rsidR="00995B76" w:rsidRPr="001D556C">
        <w:rPr>
          <w:rFonts w:ascii="Times New Roman" w:hAnsi="Times New Roman" w:cs="Times New Roman"/>
          <w:b/>
          <w:i/>
          <w:sz w:val="28"/>
          <w:szCs w:val="28"/>
        </w:rPr>
        <w:t xml:space="preserve">1. </w:t>
      </w:r>
      <w:r w:rsidRPr="001D556C">
        <w:rPr>
          <w:rFonts w:ascii="Times New Roman" w:hAnsi="Times New Roman" w:cs="Times New Roman"/>
          <w:b/>
          <w:i/>
          <w:sz w:val="28"/>
          <w:szCs w:val="28"/>
        </w:rPr>
        <w:t>П</w:t>
      </w:r>
      <w:r w:rsidR="00995B76" w:rsidRPr="001D556C">
        <w:rPr>
          <w:rFonts w:ascii="Times New Roman" w:hAnsi="Times New Roman" w:cs="Times New Roman"/>
          <w:b/>
          <w:i/>
          <w:sz w:val="28"/>
          <w:szCs w:val="28"/>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уверенно самостоятельно ходит, переступая через барьеры, поднимается и спускается по лестнице, держась за поручень, может подпр</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гивать, держась за руки педагогического работника;</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предметы по назначению: пользуется ложкой для приема пищи, копает лопаткой, черкает карандашом, нанизывает кольца на пирами</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ку без учета величины, вкладывает в отверстия вкладыши, используя практ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ческие пробы и примеривание;</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многие действия с предметами: поворачивает ручку двери, нажимает на кнопку звонка, на выключатель, листает страницы книги;</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осваивает предметно-игровые действия - по подражанию сооружает из кубиков постройку из 2-3 элементов, катает машинку, кормит куклу;</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включается в процесс одевания, пытается натянуть шапку, штаны;</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активно общается и сотрудничает с педагогическим работником,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пользует мимику, жесты, интонации звукоподражания и слова простой 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говой структуры;</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хорошо понимает обращенную речь, выполняет простые инс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рукции, активный словарь расширяется, называет предметы обихода, игру</w:t>
      </w:r>
      <w:r w:rsidR="00995B76" w:rsidRPr="002629C8">
        <w:rPr>
          <w:rFonts w:ascii="Times New Roman" w:hAnsi="Times New Roman" w:cs="Times New Roman"/>
          <w:sz w:val="28"/>
          <w:szCs w:val="28"/>
        </w:rPr>
        <w:t>ш</w:t>
      </w:r>
      <w:r w:rsidR="00995B76" w:rsidRPr="002629C8">
        <w:rPr>
          <w:rFonts w:ascii="Times New Roman" w:hAnsi="Times New Roman" w:cs="Times New Roman"/>
          <w:sz w:val="28"/>
          <w:szCs w:val="28"/>
        </w:rPr>
        <w:t>ки, пытается объединять слова во фразы, но не изменяет их грамматических форм;</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интерес к окружающим предметам и явлениям, практически соотносит два предмета по цвету, форме, величине; узнает и показывает из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бражения знакомых игрушек и предметов на картинках, методом практич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ских проб и примеривания пытается найти решение наглядно-практической задачи, усваивает полученный опыт.</w:t>
      </w:r>
    </w:p>
    <w:p w:rsidR="00995B76" w:rsidRPr="001D556C" w:rsidRDefault="00A30604"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2. О</w:t>
      </w:r>
      <w:r w:rsidR="00995B76" w:rsidRPr="001D556C">
        <w:rPr>
          <w:rFonts w:ascii="Times New Roman" w:hAnsi="Times New Roman" w:cs="Times New Roman"/>
          <w:b/>
          <w:i/>
          <w:sz w:val="28"/>
          <w:szCs w:val="28"/>
        </w:rPr>
        <w:t>значает наличие недостатков в развитии и предпол</w:t>
      </w:r>
      <w:r w:rsidR="00995B76" w:rsidRPr="001D556C">
        <w:rPr>
          <w:rFonts w:ascii="Times New Roman" w:hAnsi="Times New Roman" w:cs="Times New Roman"/>
          <w:b/>
          <w:i/>
          <w:sz w:val="28"/>
          <w:szCs w:val="28"/>
        </w:rPr>
        <w:t>а</w:t>
      </w:r>
      <w:r w:rsidR="00995B76" w:rsidRPr="001D556C">
        <w:rPr>
          <w:rFonts w:ascii="Times New Roman" w:hAnsi="Times New Roman" w:cs="Times New Roman"/>
          <w:b/>
          <w:i/>
          <w:sz w:val="28"/>
          <w:szCs w:val="28"/>
        </w:rPr>
        <w:t>гает их дальнейшую профессиональную коррекцию:</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потребность в эмоциональном общении, реагирует на инт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нации и некоторые обращения педагогического работника, проявляет изб</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рательное отношение к близким и посторонним людям;</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указательный жест и понимает несколько жестов: указ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тельный,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 свидания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иди ко мне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нельзя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реагирует на имя - повор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чивается, когда его зовут; различает интонацию поощрения и порицания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дагогического работника своих действий;</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целом коммуникативная активность снижена, требуется стимул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рующее воздействие педагогического работника, во взаимодействии с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гогическим работником пользуется паралингвистическими средствами 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мимикой, жестами, интонацией; может произносить серии одинаковых слогов и повторять за педагогическим работником некоторые звукоподраж</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познавательная активность недостаточная, но с помощью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 обследует разнообразные предметы, манипулирует ими, п</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тается подражать действиям педагогических работников;</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непродолжительно слушает детские стишки, песенки, игру на муз</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кальных инструментах, рассматривает картинки игрушки, интерес к такой деятельности быстро пропадает;</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вается к источнику звука;</w:t>
      </w:r>
    </w:p>
    <w:p w:rsidR="00995B76"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пьет из чашки, ест самостоятельно (руками).</w:t>
      </w:r>
    </w:p>
    <w:p w:rsidR="00B014C2" w:rsidRDefault="00B014C2" w:rsidP="00B014C2">
      <w:pPr>
        <w:ind w:firstLine="567"/>
        <w:rPr>
          <w:rFonts w:ascii="Times New Roman" w:hAnsi="Times New Roman" w:cs="Times New Roman"/>
          <w:sz w:val="28"/>
          <w:szCs w:val="28"/>
        </w:rPr>
      </w:pPr>
    </w:p>
    <w:p w:rsidR="00995B76" w:rsidRPr="00880D7B" w:rsidRDefault="00A30604" w:rsidP="00B014C2">
      <w:pPr>
        <w:ind w:firstLine="567"/>
        <w:rPr>
          <w:rFonts w:ascii="Times New Roman" w:hAnsi="Times New Roman" w:cs="Times New Roman"/>
          <w:b/>
          <w:sz w:val="28"/>
          <w:szCs w:val="28"/>
        </w:rPr>
      </w:pPr>
      <w:r w:rsidRPr="00880D7B">
        <w:rPr>
          <w:rFonts w:ascii="Times New Roman" w:hAnsi="Times New Roman" w:cs="Times New Roman"/>
          <w:b/>
          <w:sz w:val="28"/>
          <w:szCs w:val="28"/>
        </w:rPr>
        <w:t>1.2.2.</w:t>
      </w:r>
      <w:r w:rsidR="00880D7B">
        <w:rPr>
          <w:rFonts w:ascii="Times New Roman" w:hAnsi="Times New Roman" w:cs="Times New Roman"/>
          <w:b/>
          <w:sz w:val="28"/>
          <w:szCs w:val="28"/>
        </w:rPr>
        <w:t> Планируемые результаты (ц</w:t>
      </w:r>
      <w:r w:rsidR="00995B76" w:rsidRPr="00880D7B">
        <w:rPr>
          <w:rFonts w:ascii="Times New Roman" w:hAnsi="Times New Roman" w:cs="Times New Roman"/>
          <w:b/>
          <w:sz w:val="28"/>
          <w:szCs w:val="28"/>
        </w:rPr>
        <w:t>елевые ориентиры</w:t>
      </w:r>
      <w:r w:rsidR="00880D7B">
        <w:rPr>
          <w:rFonts w:ascii="Times New Roman" w:hAnsi="Times New Roman" w:cs="Times New Roman"/>
          <w:b/>
          <w:sz w:val="28"/>
          <w:szCs w:val="28"/>
        </w:rPr>
        <w:t>)</w:t>
      </w:r>
      <w:r w:rsidR="00995B76" w:rsidRPr="00880D7B">
        <w:rPr>
          <w:rFonts w:ascii="Times New Roman" w:hAnsi="Times New Roman" w:cs="Times New Roman"/>
          <w:b/>
          <w:sz w:val="28"/>
          <w:szCs w:val="28"/>
        </w:rPr>
        <w:t xml:space="preserve"> осв</w:t>
      </w:r>
      <w:r w:rsidR="00880D7B">
        <w:rPr>
          <w:rFonts w:ascii="Times New Roman" w:hAnsi="Times New Roman" w:cs="Times New Roman"/>
          <w:b/>
          <w:sz w:val="28"/>
          <w:szCs w:val="28"/>
        </w:rPr>
        <w:t>оения Пр</w:t>
      </w:r>
      <w:r w:rsidR="00880D7B">
        <w:rPr>
          <w:rFonts w:ascii="Times New Roman" w:hAnsi="Times New Roman" w:cs="Times New Roman"/>
          <w:b/>
          <w:sz w:val="28"/>
          <w:szCs w:val="28"/>
        </w:rPr>
        <w:t>о</w:t>
      </w:r>
      <w:r w:rsidR="00880D7B">
        <w:rPr>
          <w:rFonts w:ascii="Times New Roman" w:hAnsi="Times New Roman" w:cs="Times New Roman"/>
          <w:b/>
          <w:sz w:val="28"/>
          <w:szCs w:val="28"/>
        </w:rPr>
        <w:t>граммы детьми третьего</w:t>
      </w:r>
      <w:r w:rsidR="00123840">
        <w:rPr>
          <w:rFonts w:ascii="Times New Roman" w:hAnsi="Times New Roman" w:cs="Times New Roman"/>
          <w:b/>
          <w:sz w:val="28"/>
          <w:szCs w:val="28"/>
        </w:rPr>
        <w:t xml:space="preserve"> </w:t>
      </w:r>
      <w:r w:rsidR="00995B76" w:rsidRPr="00880D7B">
        <w:rPr>
          <w:rFonts w:ascii="Times New Roman" w:hAnsi="Times New Roman" w:cs="Times New Roman"/>
          <w:b/>
          <w:sz w:val="28"/>
          <w:szCs w:val="28"/>
        </w:rPr>
        <w:t>года жизни, отстающими в п</w:t>
      </w:r>
      <w:r w:rsidR="00880D7B">
        <w:rPr>
          <w:rFonts w:ascii="Times New Roman" w:hAnsi="Times New Roman" w:cs="Times New Roman"/>
          <w:b/>
          <w:sz w:val="28"/>
          <w:szCs w:val="28"/>
        </w:rPr>
        <w:t>сихомоторном и речевом развитии</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xml:space="preserve">К трем </w:t>
      </w:r>
      <w:r w:rsidR="00995B76" w:rsidRPr="002629C8">
        <w:rPr>
          <w:rFonts w:ascii="Times New Roman" w:hAnsi="Times New Roman" w:cs="Times New Roman"/>
          <w:sz w:val="28"/>
          <w:szCs w:val="28"/>
        </w:rPr>
        <w:t xml:space="preserve">годам в условиях целенаправленной коррекции ребенок может приблизиться к следующим </w:t>
      </w:r>
      <w:r>
        <w:rPr>
          <w:rFonts w:ascii="Times New Roman" w:hAnsi="Times New Roman" w:cs="Times New Roman"/>
          <w:sz w:val="28"/>
          <w:szCs w:val="28"/>
        </w:rPr>
        <w:t>целевым ориентирам.</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1. П</w:t>
      </w:r>
      <w:r w:rsidR="00995B76" w:rsidRPr="001D556C">
        <w:rPr>
          <w:rFonts w:ascii="Times New Roman" w:hAnsi="Times New Roman" w:cs="Times New Roman"/>
          <w:b/>
          <w:i/>
          <w:sz w:val="28"/>
          <w:szCs w:val="28"/>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адаптируется в условиях группы, готов к положительным эм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гим детям, наблюдая за их действиями, подражает им, стремится к совмес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ному участию в подвижных играх, в действиях с игрушками, начинает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являть самостоятельность в некоторых бытовых и игровых действиях, стр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мится к результату в своих действиях, осваивает простейшие культурно-гигиенические навыки и навыки самообслуживания;</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интерес к окружающим предметам, активно действует с 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ми, исследует их свойства, выполняет орудийные действия - использует б</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товые предметы с учетом их функций, может использовать предметы в кач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стве орудий в проблемных ситуациях, овладевает поисковыми способами в предметной деятельности - практическими пробами и примериванием (вкл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дыши предметные и геометрические фигуры,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Почтовый ящик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тельного соотнесения;</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шек, частей тела человека и животных, глаголов единственного числа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стоящего времени и повелительного наклонения, прилагательных, обозн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чающих некоторые свойства предметов; понимает некоторые грамматич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ские формы слов (родительный и дательный падеж существительных,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стые предложные конструкции), активно употребляет существительные (д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пускаются искажения звуко-слоговой структуры и звуконаполняемости,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кажения, замены и пропуски звуков), обозначающие предметы обихода,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рушки, части тела человека и животных, некоторые явления (ночь, солны</w:t>
      </w:r>
      <w:r w:rsidR="00995B76" w:rsidRPr="002629C8">
        <w:rPr>
          <w:rFonts w:ascii="Times New Roman" w:hAnsi="Times New Roman" w:cs="Times New Roman"/>
          <w:sz w:val="28"/>
          <w:szCs w:val="28"/>
        </w:rPr>
        <w:t>ш</w:t>
      </w:r>
      <w:r w:rsidR="00995B76" w:rsidRPr="002629C8">
        <w:rPr>
          <w:rFonts w:ascii="Times New Roman" w:hAnsi="Times New Roman" w:cs="Times New Roman"/>
          <w:sz w:val="28"/>
          <w:szCs w:val="28"/>
        </w:rPr>
        <w:lastRenderedPageBreak/>
        <w:t>ко, дождь, снег), включается в диалог - отвечает на вопросы педагогического работника, пользуется элементарной фразовой речью (допускаются искаж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фонетические и грамматические, использование дополняющих парали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гвистических средств), стремится повторять за педагогическим работником предложения из двух-трех слов, двустишия, речевое сопровождение включ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ется в предметно-практическую деятельность;</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эмоционально реагирует на музыку, воспроизводит темп в движениях под музыку, простейшие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повторные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ритмы, проявляет интерес к изобраз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тельным средствам, осваивает элементарные изобразительные навыки (то</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ским работником в продуктивных видах деятельности (лепке, аппликации, изобразительной деятельности, конструировании);</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удовольствием двигается - ходит, бегает в разных направлениях, стремится осваивать различные виды движения (подпрыгивает, лазает, пер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2. Означает наличие недостатков в развитии и предпол</w:t>
      </w:r>
      <w:r w:rsidRPr="001D556C">
        <w:rPr>
          <w:rFonts w:ascii="Times New Roman" w:hAnsi="Times New Roman" w:cs="Times New Roman"/>
          <w:b/>
          <w:i/>
          <w:sz w:val="28"/>
          <w:szCs w:val="28"/>
        </w:rPr>
        <w:t>а</w:t>
      </w:r>
      <w:r w:rsidRPr="001D556C">
        <w:rPr>
          <w:rFonts w:ascii="Times New Roman" w:hAnsi="Times New Roman" w:cs="Times New Roman"/>
          <w:b/>
          <w:i/>
          <w:sz w:val="28"/>
          <w:szCs w:val="28"/>
        </w:rPr>
        <w:t>гает их дальнейшую профессиональную коррекцию:</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предметы по назначению, но самостоятельные бытовые действия технически несовершенны: плохо пользуется ложкой, редко пыт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ется надеть предметы одежды, чаще ждет помощи педагогического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ка;</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дывает в отверстия вкладыши, используя многочисленные практические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бы и примеривание, однако эти действия недостаточно продуктивны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зультативны;</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предметно-игровые действия - по подражанию и с помощью педагогического работника сооружает из кубиков постройку, катает маши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ку, кормит куклу, но самостоятельно чаще ограничивается простыми ман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пуляциями с предметами, быстро теряет к ним интерес;</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коммуникативная активность снижена, но по инициативе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 включается в сотрудничество, использует мимику, жесты, интонации, но они недостаточно выразительны, редко обращается с прос</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бой, включается в диалог, в совместную деятельность с другими детьми по своей инициативе не включается;</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понимает обращенную речь, ориентируется в ситуации, но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полняет только несложные инструкции, активный словарь ограничен, выр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жены недостатки слоговой структуры слова и звуконаполняемости, пытается </w:t>
      </w:r>
      <w:r w:rsidR="00995B76" w:rsidRPr="002629C8">
        <w:rPr>
          <w:rFonts w:ascii="Times New Roman" w:hAnsi="Times New Roman" w:cs="Times New Roman"/>
          <w:sz w:val="28"/>
          <w:szCs w:val="28"/>
        </w:rPr>
        <w:lastRenderedPageBreak/>
        <w:t>объединять слова во фразы, но затрудняется в словоизменении;</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интерес к окружающим предметам и явлениям снижен, требуется ст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муляция со стороны педагогического работника;</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действуя практическим способом, соотносит 2-3 предмета по цвету, форме, величине; узнает, показывает и называет изображения знакомых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рушек и предметов на картинках, при этом часто требуется помощь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гического работника;</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методом проб и ошибок пытается найти решение наглядно-практической задачи, но затрудняется действовать по зрительному соотнес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нию;</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уверенно самостоятельно ходит, переступает через барьеры, поднимается и спускается по лестнице, держась за поручень, может подпр</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гивать, держась за руки педагогического работника, затрудняется в прыжках на одной ноге, не удерживает равновесие, стоя и в движении;</w:t>
      </w:r>
    </w:p>
    <w:p w:rsidR="00995B76"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мелкая моторика развита слабо, затруднены тонкие движения, не сформирован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пинцетный захват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не любит играть с мозаикой, графомото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ные навыки не развиты (ребенок ограничивается бесцельным черканием и изображением каракуль).</w:t>
      </w:r>
    </w:p>
    <w:p w:rsidR="00880D7B" w:rsidRDefault="00880D7B" w:rsidP="00B014C2">
      <w:pPr>
        <w:ind w:firstLine="567"/>
        <w:rPr>
          <w:rFonts w:ascii="Times New Roman" w:hAnsi="Times New Roman" w:cs="Times New Roman"/>
          <w:sz w:val="28"/>
          <w:szCs w:val="28"/>
        </w:rPr>
      </w:pPr>
    </w:p>
    <w:p w:rsidR="00995B76"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Pr>
          <w:rFonts w:ascii="Times New Roman" w:hAnsi="Times New Roman" w:cs="Times New Roman"/>
          <w:b/>
          <w:sz w:val="28"/>
          <w:szCs w:val="28"/>
        </w:rPr>
        <w:t>3</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оения Пр</w:t>
      </w:r>
      <w:r>
        <w:rPr>
          <w:rFonts w:ascii="Times New Roman" w:hAnsi="Times New Roman" w:cs="Times New Roman"/>
          <w:b/>
          <w:sz w:val="28"/>
          <w:szCs w:val="28"/>
        </w:rPr>
        <w:t>о</w:t>
      </w:r>
      <w:r>
        <w:rPr>
          <w:rFonts w:ascii="Times New Roman" w:hAnsi="Times New Roman" w:cs="Times New Roman"/>
          <w:b/>
          <w:sz w:val="28"/>
          <w:szCs w:val="28"/>
        </w:rPr>
        <w:t xml:space="preserve">граммы детьми </w:t>
      </w:r>
      <w:r w:rsidR="00995B76" w:rsidRPr="00880D7B">
        <w:rPr>
          <w:rFonts w:ascii="Times New Roman" w:hAnsi="Times New Roman" w:cs="Times New Roman"/>
          <w:b/>
          <w:sz w:val="28"/>
          <w:szCs w:val="28"/>
        </w:rPr>
        <w:t>д</w:t>
      </w:r>
      <w:r w:rsidRPr="00880D7B">
        <w:rPr>
          <w:rFonts w:ascii="Times New Roman" w:hAnsi="Times New Roman" w:cs="Times New Roman"/>
          <w:b/>
          <w:sz w:val="28"/>
          <w:szCs w:val="28"/>
        </w:rPr>
        <w:t xml:space="preserve">ошкольного возраста с ЗПР к 5 </w:t>
      </w:r>
      <w:r w:rsidR="00995B76" w:rsidRPr="00880D7B">
        <w:rPr>
          <w:rFonts w:ascii="Times New Roman" w:hAnsi="Times New Roman" w:cs="Times New Roman"/>
          <w:b/>
          <w:sz w:val="28"/>
          <w:szCs w:val="28"/>
        </w:rPr>
        <w:t>годам:</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ребенок адаптируется в 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гогического работника. Эмоциональные контакты с педагогическим рабо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ником и другими детьми становятся более устойчивыми. Сам вступает в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рактер, участвует в разыгрывании сюжета цепочки действий, способен к со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данию элементарного замысла игры, активно включается, если вообража</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мую ситуацию создают родители (законные представители), педагогические работники. Замечает несоответствие поведения других обучающихся треб</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растным возможностям, ориентируясь на образец и словесные просьбы, стремится поддерживать опрятность во внешнем виде с незначительной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мощью педагогического работника. Использует предметы домашнего обих</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да, личной гигиены, действует с ними с незначительной помощью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ческого работника.</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2. 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ребенок понимает и выполняет словесную инс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рукцию педагогического работника из нескольких звеньев. Различает на слух </w:t>
      </w:r>
      <w:r w:rsidR="00995B76" w:rsidRPr="002629C8">
        <w:rPr>
          <w:rFonts w:ascii="Times New Roman" w:hAnsi="Times New Roman" w:cs="Times New Roman"/>
          <w:sz w:val="28"/>
          <w:szCs w:val="28"/>
        </w:rPr>
        <w:lastRenderedPageBreak/>
        <w:t>речевые и неречевые звучания, узнает знакомых людей и обучающихся по голосу, дифференцирует шумы. Понимает названия предметов обихода,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рушек, частей тела человека и животных, глаголов, обозначающих движения, действия, эмоциональные состояния человека, прилагательных, обознача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 некоторые свойства предметов. Понимает многие грамматические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мы слов (косвенные падежи существительных, простые предложные конс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ствия, предметы, изображенные на картинке, персонажей сказок. Отражает в речи элементарные сведения о мире людей, природе, об окружающих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метах. Отвечает на вопросы после прочтения сказки или просмотра муль</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фильма с помощью не только отдельных слов, но и простых распростране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ных предложений несложных моделей, дополняя их жестами. Речевое сопр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стоящих из открытых, закрытых слогов, с ударением на гласном </w:t>
      </w:r>
      <w:r w:rsidR="00995B76" w:rsidRPr="001D556C">
        <w:rPr>
          <w:rFonts w:ascii="Times New Roman" w:hAnsi="Times New Roman" w:cs="Times New Roman"/>
          <w:sz w:val="28"/>
          <w:szCs w:val="28"/>
        </w:rPr>
        <w:t>звуке.</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Познавательное развитие:</w:t>
      </w:r>
      <w:r w:rsidR="00995B76" w:rsidRPr="002629C8">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ной инструкции и может назвать до пяти основных цветов и две-три плоск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выстраивает 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риационный ряд, строит матрешек по росту. На основе не только практич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ской, но и зрительной ориентировки в свойствах предметов подбирает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меты по форме, величине, идентифицирует цвет предмета с цветом образца-эталона, называет цвета спектра, геометрические фигуры (круг, квадрат, тр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угольник, прямоугольник, овал).</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Усваивает элементарные сведения о мире людей, природе, об окружа</w:t>
      </w:r>
      <w:r w:rsidRPr="002629C8">
        <w:rPr>
          <w:rFonts w:ascii="Times New Roman" w:hAnsi="Times New Roman" w:cs="Times New Roman"/>
          <w:sz w:val="28"/>
          <w:szCs w:val="28"/>
        </w:rPr>
        <w:t>ю</w:t>
      </w:r>
      <w:r w:rsidRPr="002629C8">
        <w:rPr>
          <w:rFonts w:ascii="Times New Roman" w:hAnsi="Times New Roman" w:cs="Times New Roman"/>
          <w:sz w:val="28"/>
          <w:szCs w:val="28"/>
        </w:rPr>
        <w:t>щих предметах, складывается первичная картина мира. Узнает реальные я</w:t>
      </w:r>
      <w:r w:rsidRPr="002629C8">
        <w:rPr>
          <w:rFonts w:ascii="Times New Roman" w:hAnsi="Times New Roman" w:cs="Times New Roman"/>
          <w:sz w:val="28"/>
          <w:szCs w:val="28"/>
        </w:rPr>
        <w:t>в</w:t>
      </w:r>
      <w:r w:rsidRPr="002629C8">
        <w:rPr>
          <w:rFonts w:ascii="Times New Roman" w:hAnsi="Times New Roman" w:cs="Times New Roman"/>
          <w:sz w:val="28"/>
          <w:szCs w:val="28"/>
        </w:rPr>
        <w:t>ления и их изображения: контрастные времена года (лето и зима) и части с</w:t>
      </w:r>
      <w:r w:rsidRPr="002629C8">
        <w:rPr>
          <w:rFonts w:ascii="Times New Roman" w:hAnsi="Times New Roman" w:cs="Times New Roman"/>
          <w:sz w:val="28"/>
          <w:szCs w:val="28"/>
        </w:rPr>
        <w:t>у</w:t>
      </w:r>
      <w:r w:rsidRPr="002629C8">
        <w:rPr>
          <w:rFonts w:ascii="Times New Roman" w:hAnsi="Times New Roman" w:cs="Times New Roman"/>
          <w:sz w:val="28"/>
          <w:szCs w:val="28"/>
        </w:rPr>
        <w:t>ток (день и ночь).</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Различает понятия </w:t>
      </w:r>
      <w:r w:rsidR="00F61D1F">
        <w:rPr>
          <w:rFonts w:ascii="Times New Roman" w:hAnsi="Times New Roman" w:cs="Times New Roman"/>
          <w:sz w:val="28"/>
          <w:szCs w:val="28"/>
        </w:rPr>
        <w:t>«</w:t>
      </w:r>
      <w:r w:rsidRPr="002629C8">
        <w:rPr>
          <w:rFonts w:ascii="Times New Roman" w:hAnsi="Times New Roman" w:cs="Times New Roman"/>
          <w:sz w:val="28"/>
          <w:szCs w:val="28"/>
        </w:rPr>
        <w:t>много</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один</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 одному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ни одного</w:t>
      </w:r>
      <w:r w:rsidR="00F61D1F">
        <w:rPr>
          <w:rFonts w:ascii="Times New Roman" w:hAnsi="Times New Roman" w:cs="Times New Roman"/>
          <w:sz w:val="28"/>
          <w:szCs w:val="28"/>
        </w:rPr>
        <w:t>»</w:t>
      </w:r>
      <w:r w:rsidRPr="002629C8">
        <w:rPr>
          <w:rFonts w:ascii="Times New Roman" w:hAnsi="Times New Roman" w:cs="Times New Roman"/>
          <w:sz w:val="28"/>
          <w:szCs w:val="28"/>
        </w:rPr>
        <w:t>, устана</w:t>
      </w:r>
      <w:r w:rsidRPr="002629C8">
        <w:rPr>
          <w:rFonts w:ascii="Times New Roman" w:hAnsi="Times New Roman" w:cs="Times New Roman"/>
          <w:sz w:val="28"/>
          <w:szCs w:val="28"/>
        </w:rPr>
        <w:t>в</w:t>
      </w:r>
      <w:r w:rsidRPr="002629C8">
        <w:rPr>
          <w:rFonts w:ascii="Times New Roman" w:hAnsi="Times New Roman" w:cs="Times New Roman"/>
          <w:sz w:val="28"/>
          <w:szCs w:val="28"/>
        </w:rPr>
        <w:t>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w:t>
      </w:r>
      <w:r w:rsidRPr="002629C8">
        <w:rPr>
          <w:rFonts w:ascii="Times New Roman" w:hAnsi="Times New Roman" w:cs="Times New Roman"/>
          <w:sz w:val="28"/>
          <w:szCs w:val="28"/>
        </w:rPr>
        <w:t>с</w:t>
      </w:r>
      <w:r w:rsidRPr="002629C8">
        <w:rPr>
          <w:rFonts w:ascii="Times New Roman" w:hAnsi="Times New Roman" w:cs="Times New Roman"/>
          <w:sz w:val="28"/>
          <w:szCs w:val="28"/>
        </w:rPr>
        <w:t>ваивает порядковый счет.</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Ориентируется в телесном пространстве, называет части тела: правую и левую руку, направления пространства </w:t>
      </w:r>
      <w:r w:rsidR="00F61D1F">
        <w:rPr>
          <w:rFonts w:ascii="Times New Roman" w:hAnsi="Times New Roman" w:cs="Times New Roman"/>
          <w:sz w:val="28"/>
          <w:szCs w:val="28"/>
        </w:rPr>
        <w:t>«</w:t>
      </w:r>
      <w:r w:rsidRPr="002629C8">
        <w:rPr>
          <w:rFonts w:ascii="Times New Roman" w:hAnsi="Times New Roman" w:cs="Times New Roman"/>
          <w:sz w:val="28"/>
          <w:szCs w:val="28"/>
        </w:rPr>
        <w:t>от себя</w:t>
      </w:r>
      <w:r w:rsidR="00F61D1F">
        <w:rPr>
          <w:rFonts w:ascii="Times New Roman" w:hAnsi="Times New Roman" w:cs="Times New Roman"/>
          <w:sz w:val="28"/>
          <w:szCs w:val="28"/>
        </w:rPr>
        <w:t>»</w:t>
      </w:r>
      <w:r w:rsidRPr="002629C8">
        <w:rPr>
          <w:rFonts w:ascii="Times New Roman" w:hAnsi="Times New Roman" w:cs="Times New Roman"/>
          <w:sz w:val="28"/>
          <w:szCs w:val="28"/>
        </w:rPr>
        <w:t>, понимает и употребляет некоторые предлоги, обозначающие пространственные отношения предм</w:t>
      </w:r>
      <w:r w:rsidRPr="002629C8">
        <w:rPr>
          <w:rFonts w:ascii="Times New Roman" w:hAnsi="Times New Roman" w:cs="Times New Roman"/>
          <w:sz w:val="28"/>
          <w:szCs w:val="28"/>
        </w:rPr>
        <w:t>е</w:t>
      </w:r>
      <w:r w:rsidRPr="002629C8">
        <w:rPr>
          <w:rFonts w:ascii="Times New Roman" w:hAnsi="Times New Roman" w:cs="Times New Roman"/>
          <w:sz w:val="28"/>
          <w:szCs w:val="28"/>
        </w:rPr>
        <w:t>тов: на, в, из, под, над. Определяет части суток, связывая их с режимными моментами, но иногда ошибается, не называет утро-вечер.</w:t>
      </w:r>
    </w:p>
    <w:p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lastRenderedPageBreak/>
        <w:t>4.</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Художественно-эстетическое развитие:</w:t>
      </w:r>
      <w:r w:rsidRPr="002629C8">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w:t>
      </w:r>
      <w:r w:rsidRPr="002629C8">
        <w:rPr>
          <w:rFonts w:ascii="Times New Roman" w:hAnsi="Times New Roman" w:cs="Times New Roman"/>
          <w:sz w:val="28"/>
          <w:szCs w:val="28"/>
        </w:rPr>
        <w:t>о</w:t>
      </w:r>
      <w:r w:rsidRPr="002629C8">
        <w:rPr>
          <w:rFonts w:ascii="Times New Roman" w:hAnsi="Times New Roman" w:cs="Times New Roman"/>
          <w:sz w:val="28"/>
          <w:szCs w:val="28"/>
        </w:rPr>
        <w:t>бразительной деятельности, эмоционально положительно относится к ее процессу и результатам. Осваивает изобразительные навыки, пользуется к</w:t>
      </w:r>
      <w:r w:rsidRPr="002629C8">
        <w:rPr>
          <w:rFonts w:ascii="Times New Roman" w:hAnsi="Times New Roman" w:cs="Times New Roman"/>
          <w:sz w:val="28"/>
          <w:szCs w:val="28"/>
        </w:rPr>
        <w:t>а</w:t>
      </w:r>
      <w:r w:rsidRPr="002629C8">
        <w:rPr>
          <w:rFonts w:ascii="Times New Roman" w:hAnsi="Times New Roman" w:cs="Times New Roman"/>
          <w:sz w:val="28"/>
          <w:szCs w:val="28"/>
        </w:rPr>
        <w:t>рандашами, фломастерами, кистью, мелками. Сотрудничает со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звуки различных музыкальных инструментов. С помощью педагог</w:t>
      </w:r>
      <w:r w:rsidRPr="002629C8">
        <w:rPr>
          <w:rFonts w:ascii="Times New Roman" w:hAnsi="Times New Roman" w:cs="Times New Roman"/>
          <w:sz w:val="28"/>
          <w:szCs w:val="28"/>
        </w:rPr>
        <w:t>и</w:t>
      </w:r>
      <w:r w:rsidRPr="002629C8">
        <w:rPr>
          <w:rFonts w:ascii="Times New Roman" w:hAnsi="Times New Roman" w:cs="Times New Roman"/>
          <w:sz w:val="28"/>
          <w:szCs w:val="28"/>
        </w:rPr>
        <w:t>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развитие:</w:t>
      </w:r>
      <w:r w:rsidR="00995B76" w:rsidRPr="002629C8">
        <w:rPr>
          <w:rFonts w:ascii="Times New Roman" w:hAnsi="Times New Roman" w:cs="Times New Roman"/>
          <w:sz w:val="28"/>
          <w:szCs w:val="28"/>
        </w:rPr>
        <w:t xml:space="preserve"> ребенок осваивает все основные движения, хотя их техническая сторона требует совершенствования. Практически ор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ентируется и перемещается в пространстве. Выполняет физические упражн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по показу в сочетании со словесной инструкцией инструктора по физ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ческой культуре (воспитателя). Принимает активное участие в подвижных играх с правилами. Осваивает координированные движения рук при выпо</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нении действий с конструктором, крупной мозаикой, предметами одежды и обуви.</w:t>
      </w:r>
    </w:p>
    <w:p w:rsidR="00880D7B" w:rsidRDefault="00880D7B" w:rsidP="000C4B27">
      <w:pPr>
        <w:rPr>
          <w:rFonts w:ascii="Times New Roman" w:hAnsi="Times New Roman" w:cs="Times New Roman"/>
          <w:i/>
          <w:sz w:val="28"/>
          <w:szCs w:val="28"/>
        </w:rPr>
      </w:pPr>
    </w:p>
    <w:p w:rsidR="00880D7B"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Pr>
          <w:rFonts w:ascii="Times New Roman" w:hAnsi="Times New Roman" w:cs="Times New Roman"/>
          <w:b/>
          <w:sz w:val="28"/>
          <w:szCs w:val="28"/>
        </w:rPr>
        <w:t>4</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оения Пр</w:t>
      </w:r>
      <w:r>
        <w:rPr>
          <w:rFonts w:ascii="Times New Roman" w:hAnsi="Times New Roman" w:cs="Times New Roman"/>
          <w:b/>
          <w:sz w:val="28"/>
          <w:szCs w:val="28"/>
        </w:rPr>
        <w:t>о</w:t>
      </w:r>
      <w:r>
        <w:rPr>
          <w:rFonts w:ascii="Times New Roman" w:hAnsi="Times New Roman" w:cs="Times New Roman"/>
          <w:b/>
          <w:sz w:val="28"/>
          <w:szCs w:val="28"/>
        </w:rPr>
        <w:t xml:space="preserve">граммы детьми </w:t>
      </w:r>
      <w:r w:rsidRPr="00880D7B">
        <w:rPr>
          <w:rFonts w:ascii="Times New Roman" w:hAnsi="Times New Roman" w:cs="Times New Roman"/>
          <w:b/>
          <w:sz w:val="28"/>
          <w:szCs w:val="28"/>
        </w:rPr>
        <w:t>д</w:t>
      </w:r>
      <w:r>
        <w:rPr>
          <w:rFonts w:ascii="Times New Roman" w:hAnsi="Times New Roman" w:cs="Times New Roman"/>
          <w:b/>
          <w:sz w:val="28"/>
          <w:szCs w:val="28"/>
        </w:rPr>
        <w:t>ошкольного возраста с ЗПР к 7-8</w:t>
      </w:r>
      <w:r w:rsidRPr="00880D7B">
        <w:rPr>
          <w:rFonts w:ascii="Times New Roman" w:hAnsi="Times New Roman" w:cs="Times New Roman"/>
          <w:b/>
          <w:sz w:val="28"/>
          <w:szCs w:val="28"/>
        </w:rPr>
        <w:t xml:space="preserve"> годам:</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ли, к ролевому взаимодействию, к коллективной игре, появляется спосо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ность к децентрации, оптимизировано состояние эмоциональной сферы, снижается выраженность дезадаптивных форм поведения; способен учит</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вать интересы и чувства других, сопереживать неудачам и радоваться усп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хам других, адекватно проявляет свои чувства, старается конструктивно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решать конфликты, оценивает поступки других людей, литературных и пе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сонажей мультфильмов, способен подчиняться правилам и социальным но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мам во взаимоотношениях с педагогическим работником и другими детьми, может соблюдать правила безопасного поведения и личной гигиены, проя</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ляет способность к волевым усилиям, совершенствуется регуляция и 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lastRenderedPageBreak/>
        <w:t>троль деятельности, произвольная регуляция поведения, обладает начальн</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ми знаниями о себе и социальном мире, в котором он живет, овладевает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новными культурными способами деятельности, обладает установкой пол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жительного отношения к миру, к разным видам труда, другим людям и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му себе, обладает чувством собственного достоинства, стремится к самосто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проявляет относительную независимость от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ботника, проявляет интерес к обучению в школе, готовится стать учеником.</w:t>
      </w:r>
    </w:p>
    <w:p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2.</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Познавательное развитие:</w:t>
      </w:r>
      <w:r w:rsidRPr="002629C8">
        <w:rPr>
          <w:rFonts w:ascii="Times New Roman" w:hAnsi="Times New Roman" w:cs="Times New Roman"/>
          <w:sz w:val="28"/>
          <w:szCs w:val="28"/>
        </w:rPr>
        <w:t xml:space="preserve"> повышается уровень познавательной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тивности и мотивационных компонентов деятельности, задает вопросы, пр</w:t>
      </w:r>
      <w:r w:rsidRPr="002629C8">
        <w:rPr>
          <w:rFonts w:ascii="Times New Roman" w:hAnsi="Times New Roman" w:cs="Times New Roman"/>
          <w:sz w:val="28"/>
          <w:szCs w:val="28"/>
        </w:rPr>
        <w:t>о</w:t>
      </w:r>
      <w:r w:rsidRPr="002629C8">
        <w:rPr>
          <w:rFonts w:ascii="Times New Roman" w:hAnsi="Times New Roman" w:cs="Times New Roman"/>
          <w:sz w:val="28"/>
          <w:szCs w:val="28"/>
        </w:rPr>
        <w:t>являет интерес к предметам и явлениям окружающего мира, улучшаются п</w:t>
      </w:r>
      <w:r w:rsidRPr="002629C8">
        <w:rPr>
          <w:rFonts w:ascii="Times New Roman" w:hAnsi="Times New Roman" w:cs="Times New Roman"/>
          <w:sz w:val="28"/>
          <w:szCs w:val="28"/>
        </w:rPr>
        <w:t>о</w:t>
      </w:r>
      <w:r w:rsidRPr="002629C8">
        <w:rPr>
          <w:rFonts w:ascii="Times New Roman" w:hAnsi="Times New Roman" w:cs="Times New Roman"/>
          <w:sz w:val="28"/>
          <w:szCs w:val="28"/>
        </w:rPr>
        <w:t>казатели развития внимания (объема, устойчивости, переключения и другое), произвольной регуляции поведения и деятельности, возрастает продукти</w:t>
      </w:r>
      <w:r w:rsidRPr="002629C8">
        <w:rPr>
          <w:rFonts w:ascii="Times New Roman" w:hAnsi="Times New Roman" w:cs="Times New Roman"/>
          <w:sz w:val="28"/>
          <w:szCs w:val="28"/>
        </w:rPr>
        <w:t>в</w:t>
      </w:r>
      <w:r w:rsidRPr="002629C8">
        <w:rPr>
          <w:rFonts w:ascii="Times New Roman" w:hAnsi="Times New Roman" w:cs="Times New Roman"/>
          <w:sz w:val="28"/>
          <w:szCs w:val="28"/>
        </w:rPr>
        <w:t>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w:t>
      </w:r>
      <w:r w:rsidRPr="002629C8">
        <w:rPr>
          <w:rFonts w:ascii="Times New Roman" w:hAnsi="Times New Roman" w:cs="Times New Roman"/>
          <w:sz w:val="28"/>
          <w:szCs w:val="28"/>
        </w:rPr>
        <w:t>ы</w:t>
      </w:r>
      <w:r w:rsidRPr="002629C8">
        <w:rPr>
          <w:rFonts w:ascii="Times New Roman" w:hAnsi="Times New Roman" w:cs="Times New Roman"/>
          <w:sz w:val="28"/>
          <w:szCs w:val="28"/>
        </w:rPr>
        <w:t>делять существенные признаки, с помощью педагогического работника стр</w:t>
      </w:r>
      <w:r w:rsidRPr="002629C8">
        <w:rPr>
          <w:rFonts w:ascii="Times New Roman" w:hAnsi="Times New Roman" w:cs="Times New Roman"/>
          <w:sz w:val="28"/>
          <w:szCs w:val="28"/>
        </w:rPr>
        <w:t>о</w:t>
      </w:r>
      <w:r w:rsidRPr="002629C8">
        <w:rPr>
          <w:rFonts w:ascii="Times New Roman" w:hAnsi="Times New Roman" w:cs="Times New Roman"/>
          <w:sz w:val="28"/>
          <w:szCs w:val="28"/>
        </w:rPr>
        <w:t>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w:t>
      </w:r>
      <w:r w:rsidRPr="002629C8">
        <w:rPr>
          <w:rFonts w:ascii="Times New Roman" w:hAnsi="Times New Roman" w:cs="Times New Roman"/>
          <w:sz w:val="28"/>
          <w:szCs w:val="28"/>
        </w:rPr>
        <w:t>и</w:t>
      </w:r>
      <w:r w:rsidRPr="002629C8">
        <w:rPr>
          <w:rFonts w:ascii="Times New Roman" w:hAnsi="Times New Roman" w:cs="Times New Roman"/>
          <w:sz w:val="28"/>
          <w:szCs w:val="28"/>
        </w:rPr>
        <w:t>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95B76" w:rsidRPr="001D556C" w:rsidRDefault="00880D7B" w:rsidP="00B014C2">
      <w:pPr>
        <w:ind w:firstLine="567"/>
        <w:rPr>
          <w:rFonts w:ascii="Times New Roman" w:hAnsi="Times New Roman" w:cs="Times New Roman"/>
          <w:b/>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стремится к речевому общению, участвует в ди</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ложения разных моделей, может строить монологические высказывания, 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 xml:space="preserve">щими овладение грамотой, знаком с произведениями детской литературы, проявляет к ним интерес, знает и умеет пересказывать </w:t>
      </w:r>
      <w:r w:rsidR="00995B76" w:rsidRPr="001D556C">
        <w:rPr>
          <w:rFonts w:ascii="Times New Roman" w:hAnsi="Times New Roman" w:cs="Times New Roman"/>
          <w:sz w:val="28"/>
          <w:szCs w:val="28"/>
        </w:rPr>
        <w:t>сказки, рассказывать стихи.</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4. </w:t>
      </w:r>
      <w:r w:rsidR="00995B76" w:rsidRPr="001D556C">
        <w:rPr>
          <w:rFonts w:ascii="Times New Roman" w:hAnsi="Times New Roman" w:cs="Times New Roman"/>
          <w:b/>
          <w:i/>
          <w:sz w:val="28"/>
          <w:szCs w:val="28"/>
        </w:rPr>
        <w:t>Художественно-эстетическое развитие:</w:t>
      </w:r>
    </w:p>
    <w:p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а) музыкальное развитие:</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выбирать себе род музыкальных занятий, адекватно проявл</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lastRenderedPageBreak/>
        <w:t>ет свои чувства в процессе коллективной музыкальной деятельности 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творчества;</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творческую активность и способность к созданию новых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 в художественно-эстетической деятельности.</w:t>
      </w:r>
    </w:p>
    <w:p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б) художественное развитие:</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осваивает основные культурные способы художественной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проявляет инициативу и самостоятельность в разных ее видах;</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 ребенка развит интерес и основные умения в изобразительной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(рисование, лепка, аппликация), в конструировании из разного 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териала (включая конструкторы, модули, бумагу, природный и иной матер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материалом, народным творчеством.</w:t>
      </w:r>
    </w:p>
    <w:p w:rsidR="00995B76" w:rsidRPr="00B014C2" w:rsidRDefault="00E751A5"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w:t>
      </w:r>
      <w:r w:rsidR="00B014C2">
        <w:rPr>
          <w:rFonts w:ascii="Times New Roman" w:hAnsi="Times New Roman" w:cs="Times New Roman"/>
          <w:b/>
          <w:i/>
          <w:sz w:val="28"/>
          <w:szCs w:val="28"/>
        </w:rPr>
        <w:t>е</w:t>
      </w:r>
      <w:r w:rsidR="00B014C2" w:rsidRPr="00B014C2">
        <w:rPr>
          <w:rFonts w:ascii="Times New Roman" w:hAnsi="Times New Roman" w:cs="Times New Roman"/>
          <w:b/>
          <w:i/>
          <w:sz w:val="28"/>
          <w:szCs w:val="28"/>
        </w:rPr>
        <w:t xml:space="preserve">: </w:t>
      </w:r>
      <w:r w:rsidR="00995B76" w:rsidRPr="002629C8">
        <w:rPr>
          <w:rFonts w:ascii="Times New Roman" w:hAnsi="Times New Roman" w:cs="Times New Roman"/>
          <w:sz w:val="28"/>
          <w:szCs w:val="28"/>
        </w:rPr>
        <w:t>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вать свои движения и управлять ими, достаточно развита моторная память, запоминает и воспроизводит последовательность движений, обладает физ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ческими качествами (сила, выносливость, гибкость и другое), развита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собность к пространственной организации движений, слухо-зрительно-моторной координации и чувству ритма, проявляет способность к выраз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тельным движениям, импровизациям.</w:t>
      </w:r>
    </w:p>
    <w:p w:rsidR="001D556C" w:rsidRPr="002629C8" w:rsidRDefault="001D556C" w:rsidP="00B014C2">
      <w:pPr>
        <w:ind w:firstLine="567"/>
        <w:rPr>
          <w:rFonts w:ascii="Times New Roman" w:hAnsi="Times New Roman" w:cs="Times New Roman"/>
          <w:sz w:val="28"/>
          <w:szCs w:val="28"/>
        </w:rPr>
      </w:pPr>
    </w:p>
    <w:p w:rsidR="00995B76"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Необходимыми условиями реализации Программы являю</w:t>
      </w:r>
      <w:r w:rsidRPr="001D556C">
        <w:rPr>
          <w:rFonts w:ascii="Times New Roman" w:hAnsi="Times New Roman" w:cs="Times New Roman"/>
          <w:b/>
          <w:i/>
          <w:sz w:val="28"/>
          <w:szCs w:val="28"/>
        </w:rPr>
        <w:t>т</w:t>
      </w:r>
      <w:r w:rsidRPr="001D556C">
        <w:rPr>
          <w:rFonts w:ascii="Times New Roman" w:hAnsi="Times New Roman" w:cs="Times New Roman"/>
          <w:b/>
          <w:i/>
          <w:sz w:val="28"/>
          <w:szCs w:val="28"/>
        </w:rPr>
        <w:t>ся:</w:t>
      </w:r>
      <w:r w:rsidRPr="002629C8">
        <w:rPr>
          <w:rFonts w:ascii="Times New Roman" w:hAnsi="Times New Roman" w:cs="Times New Roman"/>
          <w:sz w:val="28"/>
          <w:szCs w:val="28"/>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1D556C" w:rsidRDefault="001D556C" w:rsidP="00B014C2">
      <w:pPr>
        <w:ind w:firstLine="567"/>
        <w:rPr>
          <w:rFonts w:ascii="Times New Roman" w:hAnsi="Times New Roman" w:cs="Times New Roman"/>
          <w:sz w:val="28"/>
          <w:szCs w:val="28"/>
        </w:rPr>
      </w:pPr>
    </w:p>
    <w:p w:rsidR="002D2CCE" w:rsidRDefault="002D2CCE">
      <w:pPr>
        <w:widowControl/>
        <w:autoSpaceDE/>
        <w:autoSpaceDN/>
        <w:adjustRightInd/>
        <w:ind w:firstLine="0"/>
        <w:jc w:val="left"/>
        <w:rPr>
          <w:rFonts w:ascii="Times New Roman" w:hAnsi="Times New Roman" w:cs="Times New Roman"/>
          <w:sz w:val="28"/>
          <w:szCs w:val="28"/>
        </w:rPr>
      </w:pPr>
      <w:bookmarkStart w:id="7" w:name="sub_1069"/>
      <w:r>
        <w:rPr>
          <w:rFonts w:ascii="Times New Roman" w:hAnsi="Times New Roman" w:cs="Times New Roman"/>
          <w:sz w:val="28"/>
          <w:szCs w:val="28"/>
        </w:rPr>
        <w:br w:type="page"/>
      </w:r>
    </w:p>
    <w:p w:rsidR="00995B76" w:rsidRDefault="002D2CCE" w:rsidP="00B014C2">
      <w:pPr>
        <w:ind w:firstLine="567"/>
        <w:rPr>
          <w:rFonts w:ascii="Times New Roman" w:hAnsi="Times New Roman" w:cs="Times New Roman"/>
          <w:b/>
          <w:sz w:val="28"/>
          <w:szCs w:val="28"/>
        </w:rPr>
      </w:pPr>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w:t>
      </w:r>
      <w:r w:rsidRPr="00921150">
        <w:rPr>
          <w:rFonts w:ascii="Times New Roman" w:hAnsi="Times New Roman" w:cs="Times New Roman"/>
          <w:b/>
          <w:sz w:val="28"/>
          <w:szCs w:val="28"/>
        </w:rPr>
        <w:t>А</w:t>
      </w:r>
      <w:r w:rsidRPr="00921150">
        <w:rPr>
          <w:rFonts w:ascii="Times New Roman" w:hAnsi="Times New Roman" w:cs="Times New Roman"/>
          <w:b/>
          <w:sz w:val="28"/>
          <w:szCs w:val="28"/>
        </w:rPr>
        <w:t>ТЕ</w:t>
      </w:r>
      <w:r>
        <w:rPr>
          <w:rFonts w:ascii="Times New Roman" w:hAnsi="Times New Roman" w:cs="Times New Roman"/>
          <w:b/>
          <w:sz w:val="28"/>
          <w:szCs w:val="28"/>
        </w:rPr>
        <w:t>ЛЬНОЙ ДЕЯТЕЛЬНОСТИ ПО ПРОГРАММЕ</w:t>
      </w:r>
    </w:p>
    <w:p w:rsidR="002D2CCE" w:rsidRPr="00921150" w:rsidRDefault="002D2CCE" w:rsidP="00B014C2">
      <w:pPr>
        <w:ind w:firstLine="567"/>
        <w:rPr>
          <w:rFonts w:ascii="Times New Roman" w:hAnsi="Times New Roman" w:cs="Times New Roman"/>
          <w:b/>
          <w:sz w:val="28"/>
          <w:szCs w:val="28"/>
        </w:rPr>
      </w:pPr>
    </w:p>
    <w:bookmarkEnd w:id="7"/>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2D2CCE">
        <w:rPr>
          <w:rFonts w:ascii="Times New Roman" w:hAnsi="Times New Roman" w:cs="Times New Roman"/>
          <w:sz w:val="28"/>
          <w:szCs w:val="28"/>
        </w:rPr>
        <w:t xml:space="preserve"> по Программе </w:t>
      </w:r>
      <w:r w:rsidR="00E21C5D">
        <w:rPr>
          <w:rFonts w:ascii="Times New Roman" w:hAnsi="Times New Roman" w:cs="Times New Roman"/>
          <w:sz w:val="28"/>
          <w:szCs w:val="28"/>
        </w:rPr>
        <w:t>н</w:t>
      </w:r>
      <w:r w:rsidR="00E21C5D">
        <w:rPr>
          <w:rFonts w:ascii="Times New Roman" w:hAnsi="Times New Roman" w:cs="Times New Roman"/>
          <w:sz w:val="28"/>
          <w:szCs w:val="28"/>
        </w:rPr>
        <w:t>а</w:t>
      </w:r>
      <w:r w:rsidR="00E21C5D">
        <w:rPr>
          <w:rFonts w:ascii="Times New Roman" w:hAnsi="Times New Roman" w:cs="Times New Roman"/>
          <w:sz w:val="28"/>
          <w:szCs w:val="28"/>
        </w:rPr>
        <w:t>правлено</w:t>
      </w:r>
      <w:r w:rsidRPr="002629C8">
        <w:rPr>
          <w:rFonts w:ascii="Times New Roman" w:hAnsi="Times New Roman" w:cs="Times New Roman"/>
          <w:sz w:val="28"/>
          <w:szCs w:val="28"/>
        </w:rPr>
        <w:t xml:space="preserve"> на ее усовершенствование.</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Pr="002629C8">
        <w:rPr>
          <w:rFonts w:ascii="Times New Roman" w:hAnsi="Times New Roman" w:cs="Times New Roman"/>
          <w:sz w:val="28"/>
          <w:szCs w:val="28"/>
        </w:rPr>
        <w:t xml:space="preserve"> от 29 декабря 2012 г.</w:t>
      </w:r>
      <w:r w:rsidR="002D2CCE">
        <w:rPr>
          <w:rFonts w:ascii="Times New Roman" w:hAnsi="Times New Roman" w:cs="Times New Roman"/>
          <w:sz w:val="28"/>
          <w:szCs w:val="28"/>
        </w:rPr>
        <w:t>» №</w:t>
      </w:r>
      <w:r w:rsidRPr="002629C8">
        <w:rPr>
          <w:rFonts w:ascii="Times New Roman" w:hAnsi="Times New Roman" w:cs="Times New Roman"/>
          <w:sz w:val="28"/>
          <w:szCs w:val="28"/>
        </w:rPr>
        <w:t xml:space="preserve"> 273-ФЗ </w:t>
      </w:r>
      <w:r w:rsidR="00F61D1F">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2D2CCE">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w:t>
      </w:r>
      <w:r w:rsidRPr="002629C8">
        <w:rPr>
          <w:rFonts w:ascii="Times New Roman" w:hAnsi="Times New Roman" w:cs="Times New Roman"/>
          <w:sz w:val="28"/>
          <w:szCs w:val="28"/>
        </w:rPr>
        <w:t>р</w:t>
      </w:r>
      <w:r w:rsidRPr="002629C8">
        <w:rPr>
          <w:rFonts w:ascii="Times New Roman" w:hAnsi="Times New Roman" w:cs="Times New Roman"/>
          <w:sz w:val="28"/>
          <w:szCs w:val="28"/>
        </w:rPr>
        <w:t>ственные гарантии качества образования.</w:t>
      </w:r>
    </w:p>
    <w:p w:rsidR="00995B76" w:rsidRPr="00921150" w:rsidRDefault="002D2CCE" w:rsidP="00B014C2">
      <w:pPr>
        <w:ind w:firstLine="567"/>
        <w:rPr>
          <w:rFonts w:ascii="Times New Roman" w:hAnsi="Times New Roman" w:cs="Times New Roman"/>
          <w:b/>
          <w:i/>
          <w:sz w:val="28"/>
          <w:szCs w:val="28"/>
        </w:rPr>
      </w:pPr>
      <w:bookmarkStart w:id="8" w:name="sub_1086"/>
      <w:r>
        <w:rPr>
          <w:rFonts w:ascii="Times New Roman" w:hAnsi="Times New Roman" w:cs="Times New Roman"/>
          <w:b/>
          <w:i/>
          <w:sz w:val="28"/>
          <w:szCs w:val="28"/>
        </w:rPr>
        <w:t>Оценивание качества, т.</w:t>
      </w:r>
      <w:r w:rsidR="00995B76" w:rsidRPr="00921150">
        <w:rPr>
          <w:rFonts w:ascii="Times New Roman" w:hAnsi="Times New Roman" w:cs="Times New Roman"/>
          <w:b/>
          <w:i/>
          <w:sz w:val="28"/>
          <w:szCs w:val="28"/>
        </w:rPr>
        <w:t>е</w:t>
      </w:r>
      <w:r>
        <w:rPr>
          <w:rFonts w:ascii="Times New Roman" w:hAnsi="Times New Roman" w:cs="Times New Roman"/>
          <w:b/>
          <w:i/>
          <w:sz w:val="28"/>
          <w:szCs w:val="28"/>
        </w:rPr>
        <w:t>.</w:t>
      </w:r>
      <w:r w:rsidR="00995B76" w:rsidRPr="00921150">
        <w:rPr>
          <w:rFonts w:ascii="Times New Roman" w:hAnsi="Times New Roman" w:cs="Times New Roman"/>
          <w:b/>
          <w:i/>
          <w:sz w:val="28"/>
          <w:szCs w:val="28"/>
        </w:rPr>
        <w:t xml:space="preserve"> оценивание соответстви</w:t>
      </w:r>
      <w:r>
        <w:rPr>
          <w:rFonts w:ascii="Times New Roman" w:hAnsi="Times New Roman" w:cs="Times New Roman"/>
          <w:b/>
          <w:i/>
          <w:sz w:val="28"/>
          <w:szCs w:val="28"/>
        </w:rPr>
        <w:t>я образовател</w:t>
      </w:r>
      <w:r>
        <w:rPr>
          <w:rFonts w:ascii="Times New Roman" w:hAnsi="Times New Roman" w:cs="Times New Roman"/>
          <w:b/>
          <w:i/>
          <w:sz w:val="28"/>
          <w:szCs w:val="28"/>
        </w:rPr>
        <w:t>ь</w:t>
      </w:r>
      <w:r>
        <w:rPr>
          <w:rFonts w:ascii="Times New Roman" w:hAnsi="Times New Roman" w:cs="Times New Roman"/>
          <w:b/>
          <w:i/>
          <w:sz w:val="28"/>
          <w:szCs w:val="28"/>
        </w:rPr>
        <w:t>ной деятельности</w:t>
      </w:r>
      <w:r w:rsidR="00C30DFA">
        <w:rPr>
          <w:rFonts w:ascii="Times New Roman" w:hAnsi="Times New Roman" w:cs="Times New Roman"/>
          <w:b/>
          <w:i/>
          <w:sz w:val="28"/>
          <w:szCs w:val="28"/>
        </w:rPr>
        <w:t xml:space="preserve"> в ДОО</w:t>
      </w:r>
      <w:r w:rsidR="00995B76" w:rsidRPr="00921150">
        <w:rPr>
          <w:rFonts w:ascii="Times New Roman" w:hAnsi="Times New Roman" w:cs="Times New Roman"/>
          <w:b/>
          <w:i/>
          <w:sz w:val="28"/>
          <w:szCs w:val="28"/>
        </w:rPr>
        <w:t xml:space="preserve"> заданным требованиям </w:t>
      </w:r>
      <w:r w:rsidR="00C30DFA">
        <w:rPr>
          <w:rStyle w:val="a4"/>
          <w:rFonts w:ascii="Times New Roman" w:hAnsi="Times New Roman" w:cs="Times New Roman"/>
          <w:b/>
          <w:i/>
          <w:color w:val="auto"/>
          <w:sz w:val="28"/>
          <w:szCs w:val="28"/>
        </w:rPr>
        <w:t>ФГОС ДО и ФАО</w:t>
      </w:r>
      <w:r>
        <w:rPr>
          <w:rStyle w:val="a4"/>
          <w:rFonts w:ascii="Times New Roman" w:hAnsi="Times New Roman" w:cs="Times New Roman"/>
          <w:b/>
          <w:i/>
          <w:color w:val="auto"/>
          <w:sz w:val="28"/>
          <w:szCs w:val="28"/>
        </w:rPr>
        <w:t xml:space="preserve">П ДО </w:t>
      </w:r>
      <w:r w:rsidR="0018360E">
        <w:rPr>
          <w:rStyle w:val="a4"/>
          <w:rFonts w:ascii="Times New Roman" w:hAnsi="Times New Roman" w:cs="Times New Roman"/>
          <w:b/>
          <w:i/>
          <w:color w:val="auto"/>
          <w:sz w:val="28"/>
          <w:szCs w:val="28"/>
        </w:rPr>
        <w:t xml:space="preserve">для </w:t>
      </w:r>
      <w:r w:rsidR="00995B76" w:rsidRPr="00921150">
        <w:rPr>
          <w:rFonts w:ascii="Times New Roman" w:hAnsi="Times New Roman" w:cs="Times New Roman"/>
          <w:b/>
          <w:i/>
          <w:sz w:val="28"/>
          <w:szCs w:val="28"/>
        </w:rPr>
        <w:t xml:space="preserve">обучающихся с </w:t>
      </w:r>
      <w:r w:rsidR="00C30DFA">
        <w:rPr>
          <w:rFonts w:ascii="Times New Roman" w:hAnsi="Times New Roman" w:cs="Times New Roman"/>
          <w:b/>
          <w:i/>
          <w:sz w:val="28"/>
          <w:szCs w:val="28"/>
        </w:rPr>
        <w:t>ЗПР</w:t>
      </w:r>
      <w:r w:rsidR="00995B76" w:rsidRPr="00921150">
        <w:rPr>
          <w:rFonts w:ascii="Times New Roman" w:hAnsi="Times New Roman" w:cs="Times New Roman"/>
          <w:b/>
          <w:i/>
          <w:sz w:val="28"/>
          <w:szCs w:val="28"/>
        </w:rPr>
        <w:t>, направлено в первую очередь на оценивание со</w:t>
      </w:r>
      <w:r w:rsidR="00995B76" w:rsidRPr="00921150">
        <w:rPr>
          <w:rFonts w:ascii="Times New Roman" w:hAnsi="Times New Roman" w:cs="Times New Roman"/>
          <w:b/>
          <w:i/>
          <w:sz w:val="28"/>
          <w:szCs w:val="28"/>
        </w:rPr>
        <w:t>з</w:t>
      </w:r>
      <w:r w:rsidR="00995B76" w:rsidRPr="00921150">
        <w:rPr>
          <w:rFonts w:ascii="Times New Roman" w:hAnsi="Times New Roman" w:cs="Times New Roman"/>
          <w:b/>
          <w:i/>
          <w:sz w:val="28"/>
          <w:szCs w:val="28"/>
        </w:rPr>
        <w:t xml:space="preserve">данных </w:t>
      </w:r>
      <w:r w:rsidR="00C30DFA">
        <w:rPr>
          <w:rFonts w:ascii="Times New Roman" w:hAnsi="Times New Roman" w:cs="Times New Roman"/>
          <w:b/>
          <w:i/>
          <w:sz w:val="28"/>
          <w:szCs w:val="28"/>
        </w:rPr>
        <w:t xml:space="preserve">ДОО </w:t>
      </w:r>
      <w:r w:rsidR="00995B76" w:rsidRPr="00921150">
        <w:rPr>
          <w:rFonts w:ascii="Times New Roman" w:hAnsi="Times New Roman" w:cs="Times New Roman"/>
          <w:b/>
          <w:i/>
          <w:sz w:val="28"/>
          <w:szCs w:val="28"/>
        </w:rPr>
        <w:t>условий в процессе образовательной деятельности.</w:t>
      </w:r>
    </w:p>
    <w:bookmarkEnd w:id="8"/>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Программой не предусматривается оценивание качества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 xml:space="preserve">ной деятельности </w:t>
      </w:r>
      <w:r w:rsidR="00C30DFA">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w:t>
      </w:r>
      <w:r w:rsidR="00C30DFA">
        <w:rPr>
          <w:rFonts w:ascii="Times New Roman" w:hAnsi="Times New Roman" w:cs="Times New Roman"/>
          <w:sz w:val="28"/>
          <w:szCs w:val="28"/>
        </w:rPr>
        <w:t xml:space="preserve"> ЗПР</w:t>
      </w:r>
      <w:r w:rsidRPr="002629C8">
        <w:rPr>
          <w:rFonts w:ascii="Times New Roman" w:hAnsi="Times New Roman" w:cs="Times New Roman"/>
          <w:sz w:val="28"/>
          <w:szCs w:val="28"/>
        </w:rPr>
        <w:t xml:space="preserve"> планируемых р</w:t>
      </w:r>
      <w:r w:rsidRPr="002629C8">
        <w:rPr>
          <w:rFonts w:ascii="Times New Roman" w:hAnsi="Times New Roman" w:cs="Times New Roman"/>
          <w:sz w:val="28"/>
          <w:szCs w:val="28"/>
        </w:rPr>
        <w:t>е</w:t>
      </w:r>
      <w:r w:rsidRPr="002629C8">
        <w:rPr>
          <w:rFonts w:ascii="Times New Roman" w:hAnsi="Times New Roman" w:cs="Times New Roman"/>
          <w:sz w:val="28"/>
          <w:szCs w:val="28"/>
        </w:rPr>
        <w:t>зультатов освоения Программы.</w:t>
      </w:r>
    </w:p>
    <w:p w:rsidR="00995B76" w:rsidRPr="00921150" w:rsidRDefault="00995B76" w:rsidP="00B014C2">
      <w:pPr>
        <w:ind w:firstLine="567"/>
        <w:rPr>
          <w:rFonts w:ascii="Times New Roman" w:hAnsi="Times New Roman" w:cs="Times New Roman"/>
          <w:b/>
          <w:i/>
          <w:sz w:val="28"/>
          <w:szCs w:val="28"/>
        </w:rPr>
      </w:pPr>
      <w:bookmarkStart w:id="9" w:name="sub_1087"/>
      <w:r w:rsidRPr="00921150">
        <w:rPr>
          <w:rFonts w:ascii="Times New Roman" w:hAnsi="Times New Roman" w:cs="Times New Roman"/>
          <w:b/>
          <w:i/>
          <w:sz w:val="28"/>
          <w:szCs w:val="28"/>
        </w:rPr>
        <w:t>Целевые ориентиры, представленные в Программе:</w:t>
      </w:r>
    </w:p>
    <w:bookmarkEnd w:id="9"/>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оценки как итогового, так и промежуточного у</w:t>
      </w:r>
      <w:r w:rsidR="0018360E">
        <w:rPr>
          <w:rFonts w:ascii="Times New Roman" w:hAnsi="Times New Roman" w:cs="Times New Roman"/>
          <w:sz w:val="28"/>
          <w:szCs w:val="28"/>
        </w:rPr>
        <w:t>ровня развития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основанием для их формального сравнения с реальным</w:t>
      </w:r>
      <w:r w:rsidR="0018360E">
        <w:rPr>
          <w:rFonts w:ascii="Times New Roman" w:hAnsi="Times New Roman" w:cs="Times New Roman"/>
          <w:sz w:val="28"/>
          <w:szCs w:val="28"/>
        </w:rPr>
        <w:t>и достижениями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основой объективной оценки соответствия, установле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требованиям образовательной деятельности и подготовки обучающихся;</w:t>
      </w:r>
    </w:p>
    <w:p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непосредственным основанием при оценке качества 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зования.</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собности ребенка их проявлять к моменту перехода на следующий уровень образования могут существенно варьировать</w:t>
      </w:r>
      <w:r w:rsidR="00C30DFA">
        <w:rPr>
          <w:rFonts w:ascii="Times New Roman" w:hAnsi="Times New Roman" w:cs="Times New Roman"/>
          <w:sz w:val="28"/>
          <w:szCs w:val="28"/>
        </w:rPr>
        <w:t>ся</w:t>
      </w:r>
      <w:r w:rsidRPr="002629C8">
        <w:rPr>
          <w:rFonts w:ascii="Times New Roman" w:hAnsi="Times New Roman" w:cs="Times New Roman"/>
          <w:sz w:val="28"/>
          <w:szCs w:val="28"/>
        </w:rPr>
        <w:t xml:space="preserve"> у разных обучающихся в силу различий в условиях жизни и индивидуальных особенностей развития ко</w:t>
      </w:r>
      <w:r w:rsidRPr="002629C8">
        <w:rPr>
          <w:rFonts w:ascii="Times New Roman" w:hAnsi="Times New Roman" w:cs="Times New Roman"/>
          <w:sz w:val="28"/>
          <w:szCs w:val="28"/>
        </w:rPr>
        <w:t>н</w:t>
      </w:r>
      <w:r w:rsidRPr="002629C8">
        <w:rPr>
          <w:rFonts w:ascii="Times New Roman" w:hAnsi="Times New Roman" w:cs="Times New Roman"/>
          <w:sz w:val="28"/>
          <w:szCs w:val="28"/>
        </w:rPr>
        <w:t>кретного ребенка.</w:t>
      </w:r>
    </w:p>
    <w:p w:rsidR="00995B76" w:rsidRPr="00921150" w:rsidRDefault="00995B76" w:rsidP="00B014C2">
      <w:pPr>
        <w:ind w:firstLine="567"/>
        <w:rPr>
          <w:rFonts w:ascii="Times New Roman" w:hAnsi="Times New Roman" w:cs="Times New Roman"/>
          <w:sz w:val="28"/>
          <w:szCs w:val="28"/>
        </w:rPr>
      </w:pPr>
      <w:bookmarkStart w:id="10" w:name="sub_1088"/>
      <w:r w:rsidRPr="00921150">
        <w:rPr>
          <w:rFonts w:ascii="Times New Roman" w:hAnsi="Times New Roman" w:cs="Times New Roman"/>
          <w:b/>
          <w:i/>
          <w:sz w:val="28"/>
          <w:szCs w:val="28"/>
        </w:rPr>
        <w:t xml:space="preserve">Программа строится на основе общих закономерностей развития личности </w:t>
      </w:r>
      <w:r w:rsidR="0018360E">
        <w:rPr>
          <w:rFonts w:ascii="Times New Roman" w:hAnsi="Times New Roman" w:cs="Times New Roman"/>
          <w:b/>
          <w:i/>
          <w:sz w:val="28"/>
          <w:szCs w:val="28"/>
        </w:rPr>
        <w:t>обучающихся дошкольного возраста с ЗПР</w:t>
      </w:r>
      <w:r w:rsidRPr="00921150">
        <w:rPr>
          <w:rFonts w:ascii="Times New Roman" w:hAnsi="Times New Roman" w:cs="Times New Roman"/>
          <w:b/>
          <w:i/>
          <w:sz w:val="28"/>
          <w:szCs w:val="28"/>
        </w:rPr>
        <w:t xml:space="preserve"> с учетом сенсити</w:t>
      </w:r>
      <w:r w:rsidRPr="00921150">
        <w:rPr>
          <w:rFonts w:ascii="Times New Roman" w:hAnsi="Times New Roman" w:cs="Times New Roman"/>
          <w:b/>
          <w:i/>
          <w:sz w:val="28"/>
          <w:szCs w:val="28"/>
        </w:rPr>
        <w:t>в</w:t>
      </w:r>
      <w:r w:rsidRPr="00921150">
        <w:rPr>
          <w:rFonts w:ascii="Times New Roman" w:hAnsi="Times New Roman" w:cs="Times New Roman"/>
          <w:b/>
          <w:i/>
          <w:sz w:val="28"/>
          <w:szCs w:val="28"/>
        </w:rPr>
        <w:t>ных периодов в развитии</w:t>
      </w:r>
      <w:r w:rsidRPr="00D456DA">
        <w:rPr>
          <w:rFonts w:ascii="Times New Roman" w:hAnsi="Times New Roman" w:cs="Times New Roman"/>
          <w:i/>
          <w:sz w:val="28"/>
          <w:szCs w:val="28"/>
        </w:rPr>
        <w:t xml:space="preserve">. </w:t>
      </w:r>
      <w:r w:rsidRPr="00921150">
        <w:rPr>
          <w:rFonts w:ascii="Times New Roman" w:hAnsi="Times New Roman" w:cs="Times New Roman"/>
          <w:sz w:val="28"/>
          <w:szCs w:val="28"/>
        </w:rPr>
        <w:t>Обучающиеся с</w:t>
      </w:r>
      <w:r w:rsidR="0018360E">
        <w:rPr>
          <w:rFonts w:ascii="Times New Roman" w:hAnsi="Times New Roman" w:cs="Times New Roman"/>
          <w:sz w:val="28"/>
          <w:szCs w:val="28"/>
        </w:rPr>
        <w:t xml:space="preserve"> ЗПР</w:t>
      </w:r>
      <w:r w:rsidRPr="00921150">
        <w:rPr>
          <w:rFonts w:ascii="Times New Roman" w:hAnsi="Times New Roman" w:cs="Times New Roman"/>
          <w:sz w:val="28"/>
          <w:szCs w:val="28"/>
        </w:rPr>
        <w:t xml:space="preserve"> могут иметь качественно н</w:t>
      </w:r>
      <w:r w:rsidRPr="00921150">
        <w:rPr>
          <w:rFonts w:ascii="Times New Roman" w:hAnsi="Times New Roman" w:cs="Times New Roman"/>
          <w:sz w:val="28"/>
          <w:szCs w:val="28"/>
        </w:rPr>
        <w:t>е</w:t>
      </w:r>
      <w:r w:rsidRPr="00921150">
        <w:rPr>
          <w:rFonts w:ascii="Times New Roman" w:hAnsi="Times New Roman" w:cs="Times New Roman"/>
          <w:sz w:val="28"/>
          <w:szCs w:val="28"/>
        </w:rPr>
        <w:t>однородные уровни развития личности, поэтому целевые ор</w:t>
      </w:r>
      <w:r w:rsidR="00C30DFA">
        <w:rPr>
          <w:rFonts w:ascii="Times New Roman" w:hAnsi="Times New Roman" w:cs="Times New Roman"/>
          <w:sz w:val="28"/>
          <w:szCs w:val="28"/>
        </w:rPr>
        <w:t>иентиры Пр</w:t>
      </w:r>
      <w:r w:rsidR="00C30DFA">
        <w:rPr>
          <w:rFonts w:ascii="Times New Roman" w:hAnsi="Times New Roman" w:cs="Times New Roman"/>
          <w:sz w:val="28"/>
          <w:szCs w:val="28"/>
        </w:rPr>
        <w:t>о</w:t>
      </w:r>
      <w:r w:rsidR="00C30DFA">
        <w:rPr>
          <w:rFonts w:ascii="Times New Roman" w:hAnsi="Times New Roman" w:cs="Times New Roman"/>
          <w:sz w:val="28"/>
          <w:szCs w:val="28"/>
        </w:rPr>
        <w:t xml:space="preserve">граммы </w:t>
      </w:r>
      <w:r w:rsidRPr="00921150">
        <w:rPr>
          <w:rFonts w:ascii="Times New Roman" w:hAnsi="Times New Roman" w:cs="Times New Roman"/>
          <w:sz w:val="28"/>
          <w:szCs w:val="28"/>
        </w:rPr>
        <w:t>учитыва</w:t>
      </w:r>
      <w:r w:rsidR="00C30DFA">
        <w:rPr>
          <w:rFonts w:ascii="Times New Roman" w:hAnsi="Times New Roman" w:cs="Times New Roman"/>
          <w:sz w:val="28"/>
          <w:szCs w:val="28"/>
        </w:rPr>
        <w:t>ют</w:t>
      </w:r>
      <w:r w:rsidRPr="00921150">
        <w:rPr>
          <w:rFonts w:ascii="Times New Roman" w:hAnsi="Times New Roman" w:cs="Times New Roman"/>
          <w:sz w:val="28"/>
          <w:szCs w:val="28"/>
        </w:rPr>
        <w:t xml:space="preserve"> не только возраст ребенка, но и уровень развития его личности, степень выраженности различных нарушений, а также индивид</w:t>
      </w:r>
      <w:r w:rsidRPr="00921150">
        <w:rPr>
          <w:rFonts w:ascii="Times New Roman" w:hAnsi="Times New Roman" w:cs="Times New Roman"/>
          <w:sz w:val="28"/>
          <w:szCs w:val="28"/>
        </w:rPr>
        <w:t>у</w:t>
      </w:r>
      <w:r w:rsidRPr="00921150">
        <w:rPr>
          <w:rFonts w:ascii="Times New Roman" w:hAnsi="Times New Roman" w:cs="Times New Roman"/>
          <w:sz w:val="28"/>
          <w:szCs w:val="28"/>
        </w:rPr>
        <w:t>ально-типологические особенности развития ребенка.</w:t>
      </w:r>
    </w:p>
    <w:p w:rsidR="00995B76" w:rsidRPr="00921150" w:rsidRDefault="00C30DFA" w:rsidP="00B014C2">
      <w:pPr>
        <w:ind w:firstLine="567"/>
        <w:rPr>
          <w:rFonts w:ascii="Times New Roman" w:hAnsi="Times New Roman" w:cs="Times New Roman"/>
          <w:b/>
          <w:i/>
          <w:sz w:val="28"/>
          <w:szCs w:val="28"/>
        </w:rPr>
      </w:pPr>
      <w:bookmarkStart w:id="11" w:name="sub_1089"/>
      <w:bookmarkEnd w:id="10"/>
      <w:r>
        <w:rPr>
          <w:rFonts w:ascii="Times New Roman" w:hAnsi="Times New Roman" w:cs="Times New Roman"/>
          <w:b/>
          <w:i/>
          <w:sz w:val="28"/>
          <w:szCs w:val="28"/>
        </w:rPr>
        <w:t xml:space="preserve">Программа предусматривает </w:t>
      </w:r>
      <w:r w:rsidR="00995B76" w:rsidRPr="00921150">
        <w:rPr>
          <w:rFonts w:ascii="Times New Roman" w:hAnsi="Times New Roman" w:cs="Times New Roman"/>
          <w:b/>
          <w:i/>
          <w:sz w:val="28"/>
          <w:szCs w:val="28"/>
        </w:rPr>
        <w:t>сист</w:t>
      </w:r>
      <w:r>
        <w:rPr>
          <w:rFonts w:ascii="Times New Roman" w:hAnsi="Times New Roman" w:cs="Times New Roman"/>
          <w:b/>
          <w:i/>
          <w:sz w:val="28"/>
          <w:szCs w:val="28"/>
        </w:rPr>
        <w:t>ему</w:t>
      </w:r>
      <w:r w:rsidR="00995B76" w:rsidRPr="00921150">
        <w:rPr>
          <w:rFonts w:ascii="Times New Roman" w:hAnsi="Times New Roman" w:cs="Times New Roman"/>
          <w:b/>
          <w:i/>
          <w:sz w:val="28"/>
          <w:szCs w:val="28"/>
        </w:rPr>
        <w:t xml:space="preserve"> мониторинга динамики ра</w:t>
      </w:r>
      <w:r w:rsidR="00995B76" w:rsidRPr="00921150">
        <w:rPr>
          <w:rFonts w:ascii="Times New Roman" w:hAnsi="Times New Roman" w:cs="Times New Roman"/>
          <w:b/>
          <w:i/>
          <w:sz w:val="28"/>
          <w:szCs w:val="28"/>
        </w:rPr>
        <w:t>з</w:t>
      </w:r>
      <w:r w:rsidR="00995B76" w:rsidRPr="00921150">
        <w:rPr>
          <w:rFonts w:ascii="Times New Roman" w:hAnsi="Times New Roman" w:cs="Times New Roman"/>
          <w:b/>
          <w:i/>
          <w:sz w:val="28"/>
          <w:szCs w:val="28"/>
        </w:rPr>
        <w:t>вития обучающихся, динамики их образо</w:t>
      </w:r>
      <w:r w:rsidR="0018360E">
        <w:rPr>
          <w:rFonts w:ascii="Times New Roman" w:hAnsi="Times New Roman" w:cs="Times New Roman"/>
          <w:b/>
          <w:i/>
          <w:sz w:val="28"/>
          <w:szCs w:val="28"/>
        </w:rPr>
        <w:t>вательных достижений, осн</w:t>
      </w:r>
      <w:r w:rsidR="0018360E">
        <w:rPr>
          <w:rFonts w:ascii="Times New Roman" w:hAnsi="Times New Roman" w:cs="Times New Roman"/>
          <w:b/>
          <w:i/>
          <w:sz w:val="28"/>
          <w:szCs w:val="28"/>
        </w:rPr>
        <w:t>о</w:t>
      </w:r>
      <w:r w:rsidR="0018360E">
        <w:rPr>
          <w:rFonts w:ascii="Times New Roman" w:hAnsi="Times New Roman" w:cs="Times New Roman"/>
          <w:b/>
          <w:i/>
          <w:sz w:val="28"/>
          <w:szCs w:val="28"/>
        </w:rPr>
        <w:t>ванную</w:t>
      </w:r>
      <w:r w:rsidR="00995B76" w:rsidRPr="00921150">
        <w:rPr>
          <w:rFonts w:ascii="Times New Roman" w:hAnsi="Times New Roman" w:cs="Times New Roman"/>
          <w:b/>
          <w:i/>
          <w:sz w:val="28"/>
          <w:szCs w:val="28"/>
        </w:rPr>
        <w:t xml:space="preserve"> н</w:t>
      </w:r>
      <w:r w:rsidR="0018360E">
        <w:rPr>
          <w:rFonts w:ascii="Times New Roman" w:hAnsi="Times New Roman" w:cs="Times New Roman"/>
          <w:b/>
          <w:i/>
          <w:sz w:val="28"/>
          <w:szCs w:val="28"/>
        </w:rPr>
        <w:t>а методе наблюдения и включающую</w:t>
      </w:r>
      <w:r w:rsidR="00995B76" w:rsidRPr="00921150">
        <w:rPr>
          <w:rFonts w:ascii="Times New Roman" w:hAnsi="Times New Roman" w:cs="Times New Roman"/>
          <w:b/>
          <w:i/>
          <w:sz w:val="28"/>
          <w:szCs w:val="28"/>
        </w:rPr>
        <w:t>:</w:t>
      </w:r>
    </w:p>
    <w:bookmarkEnd w:id="11"/>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2) детские портфолио, фиксирующие достижения ребенка в ходе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вательной деятельности;</w:t>
      </w:r>
    </w:p>
    <w:p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ЗПР</w:t>
      </w:r>
      <w:r w:rsidR="00995B76" w:rsidRPr="002629C8">
        <w:rPr>
          <w:rFonts w:ascii="Times New Roman" w:hAnsi="Times New Roman" w:cs="Times New Roman"/>
          <w:sz w:val="28"/>
          <w:szCs w:val="28"/>
        </w:rPr>
        <w:t>;</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4) различные шкалы индиви</w:t>
      </w:r>
      <w:r w:rsidR="0018360E">
        <w:rPr>
          <w:rFonts w:ascii="Times New Roman" w:hAnsi="Times New Roman" w:cs="Times New Roman"/>
          <w:sz w:val="28"/>
          <w:szCs w:val="28"/>
        </w:rPr>
        <w:t>дуального развития ребенка с ЗПР</w:t>
      </w:r>
      <w:r w:rsidRPr="002629C8">
        <w:rPr>
          <w:rFonts w:ascii="Times New Roman" w:hAnsi="Times New Roman" w:cs="Times New Roman"/>
          <w:sz w:val="28"/>
          <w:szCs w:val="28"/>
        </w:rPr>
        <w:t>.</w:t>
      </w:r>
    </w:p>
    <w:p w:rsidR="00995B76" w:rsidRPr="00921150" w:rsidRDefault="0018360E" w:rsidP="00B014C2">
      <w:pPr>
        <w:ind w:firstLine="567"/>
        <w:rPr>
          <w:rFonts w:ascii="Times New Roman" w:hAnsi="Times New Roman" w:cs="Times New Roman"/>
          <w:b/>
          <w:i/>
          <w:sz w:val="28"/>
          <w:szCs w:val="28"/>
        </w:rPr>
      </w:pPr>
      <w:bookmarkStart w:id="12" w:name="sub_1090"/>
      <w:r>
        <w:rPr>
          <w:rFonts w:ascii="Times New Roman" w:hAnsi="Times New Roman" w:cs="Times New Roman"/>
          <w:b/>
          <w:i/>
          <w:sz w:val="28"/>
          <w:szCs w:val="28"/>
        </w:rPr>
        <w:t>ДОО самостоятельно выбирает инструменты</w:t>
      </w:r>
      <w:r w:rsidR="00995B76"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sidR="00E01F7E">
        <w:rPr>
          <w:rFonts w:ascii="Times New Roman" w:hAnsi="Times New Roman" w:cs="Times New Roman"/>
          <w:b/>
          <w:i/>
          <w:sz w:val="28"/>
          <w:szCs w:val="28"/>
        </w:rPr>
        <w:t>в т.ч.</w:t>
      </w:r>
      <w:r w:rsidR="00995B76" w:rsidRPr="00921150">
        <w:rPr>
          <w:rFonts w:ascii="Times New Roman" w:hAnsi="Times New Roman" w:cs="Times New Roman"/>
          <w:b/>
          <w:i/>
          <w:sz w:val="28"/>
          <w:szCs w:val="28"/>
        </w:rPr>
        <w:t xml:space="preserve"> его динам</w:t>
      </w:r>
      <w:r w:rsidR="00995B76" w:rsidRPr="00921150">
        <w:rPr>
          <w:rFonts w:ascii="Times New Roman" w:hAnsi="Times New Roman" w:cs="Times New Roman"/>
          <w:b/>
          <w:i/>
          <w:sz w:val="28"/>
          <w:szCs w:val="28"/>
        </w:rPr>
        <w:t>и</w:t>
      </w:r>
      <w:r w:rsidR="00995B76" w:rsidRPr="00921150">
        <w:rPr>
          <w:rFonts w:ascii="Times New Roman" w:hAnsi="Times New Roman" w:cs="Times New Roman"/>
          <w:b/>
          <w:i/>
          <w:sz w:val="28"/>
          <w:szCs w:val="28"/>
        </w:rPr>
        <w:t>ки.</w:t>
      </w:r>
    </w:p>
    <w:p w:rsidR="00995B76" w:rsidRPr="00921150" w:rsidRDefault="0018360E" w:rsidP="00B014C2">
      <w:pPr>
        <w:ind w:firstLine="567"/>
        <w:rPr>
          <w:rFonts w:ascii="Times New Roman" w:hAnsi="Times New Roman" w:cs="Times New Roman"/>
          <w:b/>
          <w:i/>
          <w:sz w:val="28"/>
          <w:szCs w:val="28"/>
        </w:rPr>
      </w:pPr>
      <w:bookmarkStart w:id="13" w:name="sub_1091"/>
      <w:bookmarkEnd w:id="12"/>
      <w:r>
        <w:rPr>
          <w:rFonts w:ascii="Times New Roman" w:hAnsi="Times New Roman" w:cs="Times New Roman"/>
          <w:b/>
          <w:i/>
          <w:sz w:val="28"/>
          <w:szCs w:val="28"/>
        </w:rPr>
        <w:t>В соответствии с ФГОС ДО</w:t>
      </w:r>
      <w:r w:rsidR="00995B76" w:rsidRPr="00921150">
        <w:rPr>
          <w:rFonts w:ascii="Times New Roman" w:hAnsi="Times New Roman" w:cs="Times New Roman"/>
          <w:b/>
          <w:i/>
          <w:sz w:val="28"/>
          <w:szCs w:val="28"/>
        </w:rPr>
        <w:t xml:space="preserve"> и принципами Программы оценка кач</w:t>
      </w:r>
      <w:r w:rsidR="00995B76" w:rsidRPr="00921150">
        <w:rPr>
          <w:rFonts w:ascii="Times New Roman" w:hAnsi="Times New Roman" w:cs="Times New Roman"/>
          <w:b/>
          <w:i/>
          <w:sz w:val="28"/>
          <w:szCs w:val="28"/>
        </w:rPr>
        <w:t>е</w:t>
      </w:r>
      <w:r w:rsidR="00995B76" w:rsidRPr="00921150">
        <w:rPr>
          <w:rFonts w:ascii="Times New Roman" w:hAnsi="Times New Roman" w:cs="Times New Roman"/>
          <w:b/>
          <w:i/>
          <w:sz w:val="28"/>
          <w:szCs w:val="28"/>
        </w:rPr>
        <w:t>ства образовательной деятельности:</w:t>
      </w:r>
    </w:p>
    <w:bookmarkEnd w:id="13"/>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w:t>
      </w:r>
      <w:r w:rsidR="0018360E">
        <w:rPr>
          <w:rFonts w:ascii="Times New Roman" w:hAnsi="Times New Roman" w:cs="Times New Roman"/>
          <w:sz w:val="28"/>
          <w:szCs w:val="28"/>
        </w:rPr>
        <w:t>ЗПР</w:t>
      </w:r>
      <w:r w:rsidRPr="002629C8">
        <w:rPr>
          <w:rFonts w:ascii="Times New Roman" w:hAnsi="Times New Roman" w:cs="Times New Roman"/>
          <w:sz w:val="28"/>
          <w:szCs w:val="28"/>
        </w:rPr>
        <w:t>;</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 учитывает факт разнообразия путей развития ребенка с </w:t>
      </w:r>
      <w:r w:rsidR="0018360E">
        <w:rPr>
          <w:rFonts w:ascii="Times New Roman" w:hAnsi="Times New Roman" w:cs="Times New Roman"/>
          <w:sz w:val="28"/>
          <w:szCs w:val="28"/>
        </w:rPr>
        <w:t>ЗПР</w:t>
      </w:r>
      <w:r w:rsidRPr="002629C8">
        <w:rPr>
          <w:rFonts w:ascii="Times New Roman" w:hAnsi="Times New Roman" w:cs="Times New Roman"/>
          <w:sz w:val="28"/>
          <w:szCs w:val="28"/>
        </w:rPr>
        <w:t xml:space="preserve"> в услов</w:t>
      </w:r>
      <w:r w:rsidRPr="002629C8">
        <w:rPr>
          <w:rFonts w:ascii="Times New Roman" w:hAnsi="Times New Roman" w:cs="Times New Roman"/>
          <w:sz w:val="28"/>
          <w:szCs w:val="28"/>
        </w:rPr>
        <w:t>и</w:t>
      </w:r>
      <w:r w:rsidRPr="002629C8">
        <w:rPr>
          <w:rFonts w:ascii="Times New Roman" w:hAnsi="Times New Roman" w:cs="Times New Roman"/>
          <w:sz w:val="28"/>
          <w:szCs w:val="28"/>
        </w:rPr>
        <w:t>ях современного общества;</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3) ориентирует на поддержку вариативных организационных форм д</w:t>
      </w:r>
      <w:r w:rsidRPr="002629C8">
        <w:rPr>
          <w:rFonts w:ascii="Times New Roman" w:hAnsi="Times New Roman" w:cs="Times New Roman"/>
          <w:sz w:val="28"/>
          <w:szCs w:val="28"/>
        </w:rPr>
        <w:t>о</w:t>
      </w:r>
      <w:r w:rsidRPr="002629C8">
        <w:rPr>
          <w:rFonts w:ascii="Times New Roman" w:hAnsi="Times New Roman" w:cs="Times New Roman"/>
          <w:sz w:val="28"/>
          <w:szCs w:val="28"/>
        </w:rPr>
        <w:t>школьного о</w:t>
      </w:r>
      <w:r w:rsidR="00AB3DA0">
        <w:rPr>
          <w:rFonts w:ascii="Times New Roman" w:hAnsi="Times New Roman" w:cs="Times New Roman"/>
          <w:sz w:val="28"/>
          <w:szCs w:val="28"/>
        </w:rPr>
        <w:t>бразования для обучающихся с ЗПР</w:t>
      </w:r>
      <w:r w:rsidRPr="002629C8">
        <w:rPr>
          <w:rFonts w:ascii="Times New Roman" w:hAnsi="Times New Roman" w:cs="Times New Roman"/>
          <w:sz w:val="28"/>
          <w:szCs w:val="28"/>
        </w:rPr>
        <w:t>;</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4) обеспечивает выбор методов и инструментов оценивания для семьи,</w:t>
      </w:r>
      <w:r w:rsidR="00AB3DA0">
        <w:rPr>
          <w:rFonts w:ascii="Times New Roman" w:hAnsi="Times New Roman" w:cs="Times New Roman"/>
          <w:sz w:val="28"/>
          <w:szCs w:val="28"/>
        </w:rPr>
        <w:t xml:space="preserve"> ДООи для педагогических работников</w:t>
      </w:r>
      <w:r w:rsidRPr="002629C8">
        <w:rPr>
          <w:rFonts w:ascii="Times New Roman" w:hAnsi="Times New Roman" w:cs="Times New Roman"/>
          <w:sz w:val="28"/>
          <w:szCs w:val="28"/>
        </w:rPr>
        <w:t xml:space="preserve"> в соответствии:</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w:t>
      </w:r>
      <w:r>
        <w:rPr>
          <w:rFonts w:ascii="Times New Roman" w:hAnsi="Times New Roman" w:cs="Times New Roman"/>
          <w:sz w:val="28"/>
          <w:szCs w:val="28"/>
        </w:rPr>
        <w:t>антов развития обучающихся с ЗПР</w:t>
      </w:r>
      <w:r w:rsidR="00995B76" w:rsidRPr="002629C8">
        <w:rPr>
          <w:rFonts w:ascii="Times New Roman" w:hAnsi="Times New Roman" w:cs="Times New Roman"/>
          <w:sz w:val="28"/>
          <w:szCs w:val="28"/>
        </w:rPr>
        <w:t xml:space="preserve"> в дошкол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ном детстве;</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5) представляет собой основу для развивающего управления программ</w:t>
      </w:r>
      <w:r w:rsidRPr="002629C8">
        <w:rPr>
          <w:rFonts w:ascii="Times New Roman" w:hAnsi="Times New Roman" w:cs="Times New Roman"/>
          <w:sz w:val="28"/>
          <w:szCs w:val="28"/>
        </w:rPr>
        <w:t>а</w:t>
      </w:r>
      <w:r w:rsidRPr="002629C8">
        <w:rPr>
          <w:rFonts w:ascii="Times New Roman" w:hAnsi="Times New Roman" w:cs="Times New Roman"/>
          <w:sz w:val="28"/>
          <w:szCs w:val="28"/>
        </w:rPr>
        <w:t>ми дошкольного образования для обучающихся с</w:t>
      </w:r>
      <w:r w:rsidR="00AB3DA0">
        <w:rPr>
          <w:rFonts w:ascii="Times New Roman" w:hAnsi="Times New Roman" w:cs="Times New Roman"/>
          <w:sz w:val="28"/>
          <w:szCs w:val="28"/>
        </w:rPr>
        <w:t xml:space="preserve"> ЗПР</w:t>
      </w:r>
      <w:r w:rsidRPr="002629C8">
        <w:rPr>
          <w:rFonts w:ascii="Times New Roman" w:hAnsi="Times New Roman" w:cs="Times New Roman"/>
          <w:sz w:val="28"/>
          <w:szCs w:val="28"/>
        </w:rPr>
        <w:t>, обеспечивая тем с</w:t>
      </w:r>
      <w:r w:rsidRPr="002629C8">
        <w:rPr>
          <w:rFonts w:ascii="Times New Roman" w:hAnsi="Times New Roman" w:cs="Times New Roman"/>
          <w:sz w:val="28"/>
          <w:szCs w:val="28"/>
        </w:rPr>
        <w:t>а</w:t>
      </w:r>
      <w:r w:rsidRPr="002629C8">
        <w:rPr>
          <w:rFonts w:ascii="Times New Roman" w:hAnsi="Times New Roman" w:cs="Times New Roman"/>
          <w:sz w:val="28"/>
          <w:szCs w:val="28"/>
        </w:rPr>
        <w:t>мым качество основных образовательных программ дошкольного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ния.</w:t>
      </w:r>
    </w:p>
    <w:p w:rsidR="00C839B1" w:rsidRPr="00C839B1" w:rsidRDefault="00C839B1" w:rsidP="00C839B1">
      <w:pPr>
        <w:ind w:firstLine="567"/>
        <w:rPr>
          <w:rFonts w:ascii="Times New Roman" w:hAnsi="Times New Roman" w:cs="Times New Roman"/>
          <w:b/>
          <w:i/>
          <w:sz w:val="28"/>
          <w:szCs w:val="28"/>
        </w:rPr>
      </w:pPr>
      <w:bookmarkStart w:id="14" w:name="sub_1092"/>
      <w:r w:rsidRPr="00C839B1">
        <w:rPr>
          <w:rFonts w:ascii="Times New Roman" w:hAnsi="Times New Roman" w:cs="Times New Roman"/>
          <w:b/>
          <w:i/>
          <w:sz w:val="28"/>
          <w:szCs w:val="28"/>
        </w:rPr>
        <w:t>Система оценки качества реализации Программы дошкольного обр</w:t>
      </w:r>
      <w:r w:rsidRPr="00C839B1">
        <w:rPr>
          <w:rFonts w:ascii="Times New Roman" w:hAnsi="Times New Roman" w:cs="Times New Roman"/>
          <w:b/>
          <w:i/>
          <w:sz w:val="28"/>
          <w:szCs w:val="28"/>
        </w:rPr>
        <w:t>а</w:t>
      </w:r>
      <w:r w:rsidRPr="00C839B1">
        <w:rPr>
          <w:rFonts w:ascii="Times New Roman" w:hAnsi="Times New Roman" w:cs="Times New Roman"/>
          <w:b/>
          <w:i/>
          <w:sz w:val="28"/>
          <w:szCs w:val="28"/>
        </w:rPr>
        <w:t xml:space="preserve">зования обучающихся с </w:t>
      </w:r>
      <w:r>
        <w:rPr>
          <w:rFonts w:ascii="Times New Roman" w:hAnsi="Times New Roman" w:cs="Times New Roman"/>
          <w:b/>
          <w:i/>
          <w:sz w:val="28"/>
          <w:szCs w:val="28"/>
        </w:rPr>
        <w:t>ЗПР</w:t>
      </w:r>
      <w:r w:rsidRPr="00C839B1">
        <w:rPr>
          <w:rFonts w:ascii="Times New Roman" w:hAnsi="Times New Roman" w:cs="Times New Roman"/>
          <w:b/>
          <w:i/>
          <w:sz w:val="28"/>
          <w:szCs w:val="28"/>
        </w:rPr>
        <w:t xml:space="preserve"> на уровне ДОО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свою основную задачу -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развитие системы д</w:t>
      </w:r>
      <w:r>
        <w:rPr>
          <w:rFonts w:ascii="Times New Roman" w:hAnsi="Times New Roman" w:cs="Times New Roman"/>
          <w:b/>
          <w:i/>
          <w:sz w:val="28"/>
          <w:szCs w:val="28"/>
        </w:rPr>
        <w:t>ошкольного о</w:t>
      </w:r>
      <w:r>
        <w:rPr>
          <w:rFonts w:ascii="Times New Roman" w:hAnsi="Times New Roman" w:cs="Times New Roman"/>
          <w:b/>
          <w:i/>
          <w:sz w:val="28"/>
          <w:szCs w:val="28"/>
        </w:rPr>
        <w:t>б</w:t>
      </w:r>
      <w:r>
        <w:rPr>
          <w:rFonts w:ascii="Times New Roman" w:hAnsi="Times New Roman" w:cs="Times New Roman"/>
          <w:b/>
          <w:i/>
          <w:sz w:val="28"/>
          <w:szCs w:val="28"/>
        </w:rPr>
        <w:t>разования в соответ</w:t>
      </w:r>
      <w:r w:rsidRPr="00C839B1">
        <w:rPr>
          <w:rFonts w:ascii="Times New Roman" w:hAnsi="Times New Roman" w:cs="Times New Roman"/>
          <w:b/>
          <w:i/>
          <w:sz w:val="28"/>
          <w:szCs w:val="28"/>
        </w:rPr>
        <w:t>ствии с принципами и требованиями ФГОС ДО.</w:t>
      </w:r>
      <w:bookmarkEnd w:id="14"/>
    </w:p>
    <w:p w:rsidR="00995B76" w:rsidRPr="00921150" w:rsidRDefault="00995B76" w:rsidP="00B014C2">
      <w:pPr>
        <w:ind w:firstLine="567"/>
        <w:rPr>
          <w:rFonts w:ascii="Times New Roman" w:hAnsi="Times New Roman" w:cs="Times New Roman"/>
          <w:b/>
          <w:i/>
          <w:sz w:val="28"/>
          <w:szCs w:val="28"/>
        </w:rPr>
      </w:pPr>
      <w:bookmarkStart w:id="15" w:name="sub_1093"/>
      <w:r w:rsidRPr="00921150">
        <w:rPr>
          <w:rFonts w:ascii="Times New Roman" w:hAnsi="Times New Roman" w:cs="Times New Roman"/>
          <w:b/>
          <w:i/>
          <w:sz w:val="28"/>
          <w:szCs w:val="28"/>
        </w:rPr>
        <w:t>Программой предусмотрены следующие уровни системы оценки к</w:t>
      </w:r>
      <w:r w:rsidRPr="00921150">
        <w:rPr>
          <w:rFonts w:ascii="Times New Roman" w:hAnsi="Times New Roman" w:cs="Times New Roman"/>
          <w:b/>
          <w:i/>
          <w:sz w:val="28"/>
          <w:szCs w:val="28"/>
        </w:rPr>
        <w:t>а</w:t>
      </w:r>
      <w:r w:rsidRPr="00921150">
        <w:rPr>
          <w:rFonts w:ascii="Times New Roman" w:hAnsi="Times New Roman" w:cs="Times New Roman"/>
          <w:b/>
          <w:i/>
          <w:sz w:val="28"/>
          <w:szCs w:val="28"/>
        </w:rPr>
        <w:t>чества:</w:t>
      </w:r>
    </w:p>
    <w:bookmarkEnd w:id="15"/>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w:t>
      </w:r>
      <w:r>
        <w:rPr>
          <w:rFonts w:ascii="Times New Roman" w:hAnsi="Times New Roman" w:cs="Times New Roman"/>
          <w:sz w:val="28"/>
          <w:szCs w:val="28"/>
        </w:rPr>
        <w:t>дошкольного возраста с ЗПР</w:t>
      </w:r>
      <w:r w:rsidR="00995B76" w:rsidRPr="002629C8">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18360E">
        <w:rPr>
          <w:rFonts w:ascii="Times New Roman" w:hAnsi="Times New Roman" w:cs="Times New Roman"/>
          <w:sz w:val="28"/>
          <w:szCs w:val="28"/>
        </w:rPr>
        <w:t>видуальной работы с детьми с ЗПР</w:t>
      </w:r>
      <w:r w:rsidR="00995B76" w:rsidRPr="002629C8">
        <w:rPr>
          <w:rFonts w:ascii="Times New Roman" w:hAnsi="Times New Roman" w:cs="Times New Roman"/>
          <w:sz w:val="28"/>
          <w:szCs w:val="28"/>
        </w:rPr>
        <w:t xml:space="preserve"> по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грамме;</w:t>
      </w:r>
    </w:p>
    <w:p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внутренняя оценка, самооценка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внешняя оценка</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венная оценка.</w:t>
      </w:r>
    </w:p>
    <w:p w:rsidR="00995B76" w:rsidRPr="00921150" w:rsidRDefault="00995B76" w:rsidP="00B014C2">
      <w:pPr>
        <w:ind w:firstLine="567"/>
        <w:rPr>
          <w:rFonts w:ascii="Times New Roman" w:hAnsi="Times New Roman" w:cs="Times New Roman"/>
          <w:b/>
          <w:i/>
          <w:sz w:val="28"/>
          <w:szCs w:val="28"/>
        </w:rPr>
      </w:pPr>
      <w:bookmarkStart w:id="16" w:name="sub_1094"/>
      <w:r w:rsidRPr="00921150">
        <w:rPr>
          <w:rFonts w:ascii="Times New Roman" w:hAnsi="Times New Roman" w:cs="Times New Roman"/>
          <w:b/>
          <w:i/>
          <w:sz w:val="28"/>
          <w:szCs w:val="28"/>
        </w:rPr>
        <w:t xml:space="preserve">На уровне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6"/>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основной образовательной программы </w:t>
      </w:r>
      <w:r>
        <w:rPr>
          <w:rFonts w:ascii="Times New Roman" w:hAnsi="Times New Roman" w:cs="Times New Roman"/>
          <w:sz w:val="28"/>
          <w:szCs w:val="28"/>
        </w:rPr>
        <w:t>ДО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 </w:t>
      </w:r>
      <w:r>
        <w:rPr>
          <w:rFonts w:ascii="Times New Roman" w:hAnsi="Times New Roman" w:cs="Times New Roman"/>
          <w:sz w:val="28"/>
          <w:szCs w:val="28"/>
        </w:rPr>
        <w:t>АОП ДО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задания ориентиров педагогическим работникам в их профессионал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деятельности и перспектив развития само</w:t>
      </w:r>
      <w:r>
        <w:rPr>
          <w:rFonts w:ascii="Times New Roman" w:hAnsi="Times New Roman" w:cs="Times New Roman"/>
          <w:sz w:val="28"/>
          <w:szCs w:val="28"/>
        </w:rPr>
        <w:t>й ДОО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создания оснований преемственности между дошкольным и начальным общи</w:t>
      </w:r>
      <w:r>
        <w:rPr>
          <w:rFonts w:ascii="Times New Roman" w:hAnsi="Times New Roman" w:cs="Times New Roman"/>
          <w:sz w:val="28"/>
          <w:szCs w:val="28"/>
        </w:rPr>
        <w:t>м образованием обучающихся с ЗПР</w:t>
      </w:r>
      <w:r w:rsidR="00995B76" w:rsidRPr="002629C8">
        <w:rPr>
          <w:rFonts w:ascii="Times New Roman" w:hAnsi="Times New Roman" w:cs="Times New Roman"/>
          <w:sz w:val="28"/>
          <w:szCs w:val="28"/>
        </w:rPr>
        <w:t>.</w:t>
      </w:r>
    </w:p>
    <w:p w:rsidR="00C30DFA" w:rsidRDefault="00995B76" w:rsidP="00B014C2">
      <w:pPr>
        <w:ind w:firstLine="567"/>
        <w:rPr>
          <w:rFonts w:ascii="Times New Roman" w:hAnsi="Times New Roman" w:cs="Times New Roman"/>
          <w:sz w:val="28"/>
          <w:szCs w:val="28"/>
        </w:rPr>
      </w:pPr>
      <w:bookmarkStart w:id="17" w:name="sub_1095"/>
      <w:r w:rsidRPr="00921150">
        <w:rPr>
          <w:rFonts w:ascii="Times New Roman" w:hAnsi="Times New Roman" w:cs="Times New Roman"/>
          <w:b/>
          <w:i/>
          <w:sz w:val="28"/>
          <w:szCs w:val="28"/>
        </w:rPr>
        <w:t>Важнейшим элементом системы обеспечения качества дошкольн</w:t>
      </w:r>
      <w:r w:rsidRPr="00921150">
        <w:rPr>
          <w:rFonts w:ascii="Times New Roman" w:hAnsi="Times New Roman" w:cs="Times New Roman"/>
          <w:b/>
          <w:i/>
          <w:sz w:val="28"/>
          <w:szCs w:val="28"/>
        </w:rPr>
        <w:t>о</w:t>
      </w:r>
      <w:r w:rsidRPr="00921150">
        <w:rPr>
          <w:rFonts w:ascii="Times New Roman" w:hAnsi="Times New Roman" w:cs="Times New Roman"/>
          <w:b/>
          <w:i/>
          <w:sz w:val="28"/>
          <w:szCs w:val="28"/>
        </w:rPr>
        <w:t xml:space="preserve">го образования в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00C30DFA" w:rsidRPr="00C30DFA">
        <w:rPr>
          <w:rFonts w:ascii="Times New Roman" w:hAnsi="Times New Roman" w:cs="Times New Roman"/>
          <w:b/>
          <w:i/>
          <w:sz w:val="28"/>
          <w:szCs w:val="28"/>
        </w:rPr>
        <w:t>АОП ДО</w:t>
      </w:r>
      <w:r w:rsidR="0075283E">
        <w:rPr>
          <w:rFonts w:ascii="Times New Roman" w:hAnsi="Times New Roman" w:cs="Times New Roman"/>
          <w:b/>
          <w:i/>
          <w:sz w:val="28"/>
          <w:szCs w:val="28"/>
        </w:rPr>
        <w:t xml:space="preserve"> для обучающихся с ЗПР</w:t>
      </w:r>
      <w:r w:rsidR="00C30DFA" w:rsidRPr="00C30DFA">
        <w:rPr>
          <w:rFonts w:ascii="Times New Roman" w:hAnsi="Times New Roman" w:cs="Times New Roman"/>
          <w:b/>
          <w:i/>
          <w:sz w:val="28"/>
          <w:szCs w:val="28"/>
        </w:rPr>
        <w:t>.</w:t>
      </w:r>
    </w:p>
    <w:p w:rsidR="00C30DFA"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том оценки в предлагаемой системе оценки качества образования на уровне </w:t>
      </w:r>
      <w:r>
        <w:rPr>
          <w:rFonts w:ascii="Times New Roman" w:hAnsi="Times New Roman" w:cs="Times New Roman"/>
          <w:sz w:val="28"/>
          <w:szCs w:val="28"/>
        </w:rPr>
        <w:t>ДОО</w:t>
      </w:r>
      <w:r w:rsidR="00995B76" w:rsidRPr="002629C8">
        <w:rPr>
          <w:rFonts w:ascii="Times New Roman" w:hAnsi="Times New Roman" w:cs="Times New Roman"/>
          <w:sz w:val="28"/>
          <w:szCs w:val="28"/>
        </w:rPr>
        <w:t>, что позволяет выстроить систему оценки и повышения качества вари</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тивного, развивающего дошкольного обр</w:t>
      </w:r>
      <w:r>
        <w:rPr>
          <w:rFonts w:ascii="Times New Roman" w:hAnsi="Times New Roman" w:cs="Times New Roman"/>
          <w:sz w:val="28"/>
          <w:szCs w:val="28"/>
        </w:rPr>
        <w:t>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Ключевым уровнем оценки является уровень образовательного проце</w:t>
      </w:r>
      <w:r w:rsidRPr="002629C8">
        <w:rPr>
          <w:rFonts w:ascii="Times New Roman" w:hAnsi="Times New Roman" w:cs="Times New Roman"/>
          <w:sz w:val="28"/>
          <w:szCs w:val="28"/>
        </w:rPr>
        <w:t>с</w:t>
      </w:r>
      <w:r w:rsidRPr="002629C8">
        <w:rPr>
          <w:rFonts w:ascii="Times New Roman" w:hAnsi="Times New Roman" w:cs="Times New Roman"/>
          <w:sz w:val="28"/>
          <w:szCs w:val="28"/>
        </w:rPr>
        <w:t>са, в котором непосре</w:t>
      </w:r>
      <w:r w:rsidR="00C30DFA">
        <w:rPr>
          <w:rFonts w:ascii="Times New Roman" w:hAnsi="Times New Roman" w:cs="Times New Roman"/>
          <w:sz w:val="28"/>
          <w:szCs w:val="28"/>
        </w:rPr>
        <w:t>дственно участвует ребенок с ЗПР</w:t>
      </w:r>
      <w:r w:rsidRPr="002629C8">
        <w:rPr>
          <w:rFonts w:ascii="Times New Roman" w:hAnsi="Times New Roman" w:cs="Times New Roman"/>
          <w:sz w:val="28"/>
          <w:szCs w:val="28"/>
        </w:rPr>
        <w:t>, его семья и педаг</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гический коллектив </w:t>
      </w:r>
      <w:r w:rsidR="00C30DFA">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921150" w:rsidRDefault="00995B76" w:rsidP="00B014C2">
      <w:pPr>
        <w:ind w:firstLine="567"/>
        <w:rPr>
          <w:rFonts w:ascii="Times New Roman" w:hAnsi="Times New Roman" w:cs="Times New Roman"/>
          <w:b/>
          <w:i/>
          <w:sz w:val="28"/>
          <w:szCs w:val="28"/>
        </w:rPr>
      </w:pPr>
      <w:bookmarkStart w:id="18" w:name="sub_1096"/>
      <w:bookmarkEnd w:id="17"/>
      <w:r w:rsidRPr="00921150">
        <w:rPr>
          <w:rFonts w:ascii="Times New Roman" w:hAnsi="Times New Roman" w:cs="Times New Roman"/>
          <w:b/>
          <w:i/>
          <w:sz w:val="28"/>
          <w:szCs w:val="28"/>
        </w:rPr>
        <w:t>Система оценки качества дошкольного образования:</w:t>
      </w:r>
    </w:p>
    <w:bookmarkEnd w:id="18"/>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сфокусирована на оценивании психолого-педагогических и других 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ловий реализации Программы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в пяти образовательных областях, о</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 xml:space="preserve">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школьным образованием со стороны семьи ребенка;</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исключает унификацию и поддерживает вариативность форм и мет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дов дошкольного образования;</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ЗПР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ловий образовательной деятельности в дошкольной образовательной орган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зации;</w:t>
      </w:r>
    </w:p>
    <w:p w:rsidR="00995B76"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использует единые инструменты, оценивающие условия реализации программы в </w:t>
      </w:r>
      <w:r>
        <w:rPr>
          <w:rFonts w:ascii="Times New Roman" w:hAnsi="Times New Roman" w:cs="Times New Roman"/>
          <w:sz w:val="28"/>
          <w:szCs w:val="28"/>
        </w:rPr>
        <w:t>ДОО</w:t>
      </w:r>
      <w:r w:rsidR="00995B76" w:rsidRPr="002629C8">
        <w:rPr>
          <w:rFonts w:ascii="Times New Roman" w:hAnsi="Times New Roman" w:cs="Times New Roman"/>
          <w:sz w:val="28"/>
          <w:szCs w:val="28"/>
        </w:rPr>
        <w:t>, как для самоанализа, так и для внешнего оценивания.</w:t>
      </w:r>
    </w:p>
    <w:p w:rsidR="00DE7EDC" w:rsidRDefault="00DE7EDC" w:rsidP="00B014C2">
      <w:pPr>
        <w:ind w:firstLine="567"/>
        <w:rPr>
          <w:rFonts w:ascii="Times New Roman" w:hAnsi="Times New Roman" w:cs="Times New Roman"/>
          <w:sz w:val="28"/>
          <w:szCs w:val="28"/>
        </w:rPr>
      </w:pPr>
    </w:p>
    <w:p w:rsidR="00DE7EDC" w:rsidRPr="00DE7EDC" w:rsidRDefault="00DE7EDC" w:rsidP="00DE7EDC">
      <w:pPr>
        <w:ind w:firstLine="567"/>
        <w:rPr>
          <w:rFonts w:ascii="Times New Roman" w:hAnsi="Times New Roman" w:cs="Times New Roman"/>
          <w:b/>
          <w:i/>
          <w:sz w:val="28"/>
          <w:szCs w:val="28"/>
        </w:rPr>
      </w:pPr>
      <w:r w:rsidRPr="00DE7EDC">
        <w:rPr>
          <w:rFonts w:ascii="Times New Roman" w:hAnsi="Times New Roman" w:cs="Times New Roman"/>
          <w:b/>
          <w:i/>
          <w:sz w:val="28"/>
          <w:szCs w:val="28"/>
        </w:rPr>
        <w:t>На этапе завершения дошкольного образования специалисты и пс</w:t>
      </w:r>
      <w:r w:rsidRPr="00DE7EDC">
        <w:rPr>
          <w:rFonts w:ascii="Times New Roman" w:hAnsi="Times New Roman" w:cs="Times New Roman"/>
          <w:b/>
          <w:i/>
          <w:sz w:val="28"/>
          <w:szCs w:val="28"/>
        </w:rPr>
        <w:t>и</w:t>
      </w:r>
      <w:r w:rsidRPr="00DE7EDC">
        <w:rPr>
          <w:rFonts w:ascii="Times New Roman" w:hAnsi="Times New Roman" w:cs="Times New Roman"/>
          <w:b/>
          <w:i/>
          <w:sz w:val="28"/>
          <w:szCs w:val="28"/>
        </w:rPr>
        <w:t>холого-педагогический консилиум(далее - ППк) ДОО вырабатывают р</w:t>
      </w:r>
      <w:r w:rsidRPr="00DE7EDC">
        <w:rPr>
          <w:rFonts w:ascii="Times New Roman" w:hAnsi="Times New Roman" w:cs="Times New Roman"/>
          <w:b/>
          <w:i/>
          <w:sz w:val="28"/>
          <w:szCs w:val="28"/>
        </w:rPr>
        <w:t>е</w:t>
      </w:r>
      <w:r w:rsidRPr="00DE7EDC">
        <w:rPr>
          <w:rFonts w:ascii="Times New Roman" w:hAnsi="Times New Roman" w:cs="Times New Roman"/>
          <w:b/>
          <w:i/>
          <w:sz w:val="28"/>
          <w:szCs w:val="28"/>
        </w:rPr>
        <w:t>комендации для ПМПК по организации дальнейшего обучения в соотве</w:t>
      </w:r>
      <w:r w:rsidRPr="00DE7EDC">
        <w:rPr>
          <w:rFonts w:ascii="Times New Roman" w:hAnsi="Times New Roman" w:cs="Times New Roman"/>
          <w:b/>
          <w:i/>
          <w:sz w:val="28"/>
          <w:szCs w:val="28"/>
        </w:rPr>
        <w:t>т</w:t>
      </w:r>
      <w:r w:rsidRPr="00DE7EDC">
        <w:rPr>
          <w:rFonts w:ascii="Times New Roman" w:hAnsi="Times New Roman" w:cs="Times New Roman"/>
          <w:b/>
          <w:i/>
          <w:sz w:val="28"/>
          <w:szCs w:val="28"/>
        </w:rPr>
        <w:t xml:space="preserve">ствии с требованиями </w:t>
      </w:r>
      <w:r w:rsidRPr="00DE7EDC">
        <w:rPr>
          <w:rStyle w:val="a4"/>
          <w:rFonts w:ascii="Times New Roman" w:hAnsi="Times New Roman" w:cs="Times New Roman"/>
          <w:b/>
          <w:i/>
          <w:color w:val="auto"/>
          <w:sz w:val="28"/>
          <w:szCs w:val="28"/>
        </w:rPr>
        <w:t>ФГОС ДО</w:t>
      </w:r>
      <w:r w:rsidRPr="00DE7EDC">
        <w:rPr>
          <w:rFonts w:ascii="Times New Roman" w:hAnsi="Times New Roman" w:cs="Times New Roman"/>
          <w:b/>
          <w:i/>
          <w:sz w:val="28"/>
          <w:szCs w:val="28"/>
        </w:rPr>
        <w:t xml:space="preserve">.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того, на каком возрастном этапе с ребенком дошкол</w:t>
      </w:r>
      <w:r w:rsidRPr="002629C8">
        <w:rPr>
          <w:rFonts w:ascii="Times New Roman" w:hAnsi="Times New Roman" w:cs="Times New Roman"/>
          <w:sz w:val="28"/>
          <w:szCs w:val="28"/>
        </w:rPr>
        <w:t>ь</w:t>
      </w:r>
      <w:r w:rsidRPr="002629C8">
        <w:rPr>
          <w:rFonts w:ascii="Times New Roman" w:hAnsi="Times New Roman" w:cs="Times New Roman"/>
          <w:sz w:val="28"/>
          <w:szCs w:val="28"/>
        </w:rPr>
        <w:lastRenderedPageBreak/>
        <w:t>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w:t>
      </w:r>
      <w:r w:rsidRPr="002629C8">
        <w:rPr>
          <w:rFonts w:ascii="Times New Roman" w:hAnsi="Times New Roman" w:cs="Times New Roman"/>
          <w:sz w:val="28"/>
          <w:szCs w:val="28"/>
        </w:rPr>
        <w:t>ь</w:t>
      </w:r>
      <w:r w:rsidRPr="002629C8">
        <w:rPr>
          <w:rFonts w:ascii="Times New Roman" w:hAnsi="Times New Roman" w:cs="Times New Roman"/>
          <w:sz w:val="28"/>
          <w:szCs w:val="28"/>
        </w:rPr>
        <w:t>нейшего образования и содержания коррекционно-развивающей работы, в</w:t>
      </w:r>
      <w:r w:rsidRPr="002629C8">
        <w:rPr>
          <w:rFonts w:ascii="Times New Roman" w:hAnsi="Times New Roman" w:cs="Times New Roman"/>
          <w:sz w:val="28"/>
          <w:szCs w:val="28"/>
        </w:rPr>
        <w:t>ы</w:t>
      </w:r>
      <w:r w:rsidRPr="002629C8">
        <w:rPr>
          <w:rFonts w:ascii="Times New Roman" w:hAnsi="Times New Roman" w:cs="Times New Roman"/>
          <w:sz w:val="28"/>
          <w:szCs w:val="28"/>
        </w:rPr>
        <w:t xml:space="preserve">работки рекомендаций по дальнейшему индивидуальному учебному плану.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разработке таких рекомендаций </w:t>
      </w:r>
      <w:r>
        <w:rPr>
          <w:rFonts w:ascii="Times New Roman" w:hAnsi="Times New Roman" w:cs="Times New Roman"/>
          <w:sz w:val="28"/>
          <w:szCs w:val="28"/>
        </w:rPr>
        <w:t xml:space="preserve">осуществляется ориентация </w:t>
      </w:r>
      <w:r w:rsidRPr="002629C8">
        <w:rPr>
          <w:rFonts w:ascii="Times New Roman" w:hAnsi="Times New Roman" w:cs="Times New Roman"/>
          <w:sz w:val="28"/>
          <w:szCs w:val="28"/>
        </w:rPr>
        <w:t>на с</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временную психолого-педагогическую типологию задержки психического развития.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rsidR="00DE7EDC" w:rsidRPr="001D556C" w:rsidRDefault="00DE7EDC" w:rsidP="00DE7EDC">
      <w:pPr>
        <w:ind w:firstLine="567"/>
        <w:rPr>
          <w:rFonts w:ascii="Times New Roman" w:hAnsi="Times New Roman" w:cs="Times New Roman"/>
          <w:b/>
          <w:i/>
          <w:sz w:val="28"/>
          <w:szCs w:val="28"/>
        </w:rPr>
      </w:pPr>
      <w:r w:rsidRPr="001D556C">
        <w:rPr>
          <w:rFonts w:ascii="Times New Roman" w:hAnsi="Times New Roman" w:cs="Times New Roman"/>
          <w:b/>
          <w:i/>
          <w:sz w:val="28"/>
          <w:szCs w:val="28"/>
        </w:rPr>
        <w:t>При анализе результативности коррекционно-образовательной р</w:t>
      </w:r>
      <w:r w:rsidRPr="001D556C">
        <w:rPr>
          <w:rFonts w:ascii="Times New Roman" w:hAnsi="Times New Roman" w:cs="Times New Roman"/>
          <w:b/>
          <w:i/>
          <w:sz w:val="28"/>
          <w:szCs w:val="28"/>
        </w:rPr>
        <w:t>а</w:t>
      </w:r>
      <w:r w:rsidRPr="001D556C">
        <w:rPr>
          <w:rFonts w:ascii="Times New Roman" w:hAnsi="Times New Roman" w:cs="Times New Roman"/>
          <w:b/>
          <w:i/>
          <w:sz w:val="28"/>
          <w:szCs w:val="28"/>
        </w:rPr>
        <w:t>боты на этапе ее завершения и выработки рекомендаций при определ</w:t>
      </w:r>
      <w:r w:rsidRPr="001D556C">
        <w:rPr>
          <w:rFonts w:ascii="Times New Roman" w:hAnsi="Times New Roman" w:cs="Times New Roman"/>
          <w:b/>
          <w:i/>
          <w:sz w:val="28"/>
          <w:szCs w:val="28"/>
        </w:rPr>
        <w:t>е</w:t>
      </w:r>
      <w:r w:rsidRPr="001D556C">
        <w:rPr>
          <w:rFonts w:ascii="Times New Roman" w:hAnsi="Times New Roman" w:cs="Times New Roman"/>
          <w:b/>
          <w:i/>
          <w:sz w:val="28"/>
          <w:szCs w:val="28"/>
        </w:rPr>
        <w:t>нии дальнейшего обучения учитываются следующие группы обучающи</w:t>
      </w:r>
      <w:r w:rsidRPr="001D556C">
        <w:rPr>
          <w:rFonts w:ascii="Times New Roman" w:hAnsi="Times New Roman" w:cs="Times New Roman"/>
          <w:b/>
          <w:i/>
          <w:sz w:val="28"/>
          <w:szCs w:val="28"/>
        </w:rPr>
        <w:t>х</w:t>
      </w:r>
      <w:r w:rsidRPr="001D556C">
        <w:rPr>
          <w:rFonts w:ascii="Times New Roman" w:hAnsi="Times New Roman" w:cs="Times New Roman"/>
          <w:b/>
          <w:i/>
          <w:sz w:val="28"/>
          <w:szCs w:val="28"/>
        </w:rPr>
        <w:t>ся:</w:t>
      </w:r>
    </w:p>
    <w:p w:rsidR="00DE7EDC" w:rsidRPr="002629C8" w:rsidRDefault="00DE7EDC" w:rsidP="00DE7EDC">
      <w:pPr>
        <w:ind w:firstLine="567"/>
        <w:rPr>
          <w:rFonts w:ascii="Times New Roman" w:hAnsi="Times New Roman" w:cs="Times New Roman"/>
          <w:sz w:val="28"/>
          <w:szCs w:val="28"/>
        </w:rPr>
      </w:pPr>
      <w:r w:rsidRPr="001D556C">
        <w:rPr>
          <w:rFonts w:ascii="Times New Roman" w:hAnsi="Times New Roman" w:cs="Times New Roman"/>
          <w:b/>
          <w:i/>
          <w:sz w:val="28"/>
          <w:szCs w:val="28"/>
        </w:rPr>
        <w:t>Группа А</w:t>
      </w:r>
      <w:r>
        <w:rPr>
          <w:rFonts w:ascii="Times New Roman" w:hAnsi="Times New Roman" w:cs="Times New Roman"/>
          <w:b/>
          <w:i/>
          <w:sz w:val="28"/>
          <w:szCs w:val="28"/>
        </w:rPr>
        <w:t xml:space="preserve">. </w:t>
      </w:r>
      <w:r>
        <w:rPr>
          <w:rFonts w:ascii="Times New Roman" w:hAnsi="Times New Roman" w:cs="Times New Roman"/>
          <w:sz w:val="28"/>
          <w:szCs w:val="28"/>
        </w:rPr>
        <w:t xml:space="preserve">Этим обучающимся с ЗПР </w:t>
      </w:r>
      <w:r w:rsidRPr="002629C8">
        <w:rPr>
          <w:rFonts w:ascii="Times New Roman" w:hAnsi="Times New Roman" w:cs="Times New Roman"/>
          <w:sz w:val="28"/>
          <w:szCs w:val="28"/>
        </w:rPr>
        <w:t xml:space="preserve">может быть рекомендована </w:t>
      </w:r>
      <w:r>
        <w:rPr>
          <w:rFonts w:ascii="Times New Roman" w:hAnsi="Times New Roman" w:cs="Times New Roman"/>
          <w:sz w:val="28"/>
          <w:szCs w:val="28"/>
        </w:rPr>
        <w:t xml:space="preserve">АОП НОО </w:t>
      </w:r>
      <w:r w:rsidRPr="002629C8">
        <w:rPr>
          <w:rFonts w:ascii="Times New Roman" w:hAnsi="Times New Roman" w:cs="Times New Roman"/>
          <w:sz w:val="28"/>
          <w:szCs w:val="28"/>
        </w:rPr>
        <w:t xml:space="preserve">для обучающихся с </w:t>
      </w:r>
      <w:r>
        <w:rPr>
          <w:rFonts w:ascii="Times New Roman" w:hAnsi="Times New Roman" w:cs="Times New Roman"/>
          <w:sz w:val="28"/>
          <w:szCs w:val="28"/>
        </w:rPr>
        <w:t>ЗПР(вариант 7.1).</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Об</w:t>
      </w:r>
      <w:r w:rsidRPr="002629C8">
        <w:rPr>
          <w:rFonts w:ascii="Times New Roman" w:hAnsi="Times New Roman" w:cs="Times New Roman"/>
          <w:sz w:val="28"/>
          <w:szCs w:val="28"/>
        </w:rPr>
        <w:t>щее интеллектуальное развитие: по уровню и структуре - приближение к возрастной норме. Познавательная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тивность: по общему уровню - близкая к норме, неустойчивая, поверхнос</w:t>
      </w:r>
      <w:r w:rsidRPr="002629C8">
        <w:rPr>
          <w:rFonts w:ascii="Times New Roman" w:hAnsi="Times New Roman" w:cs="Times New Roman"/>
          <w:sz w:val="28"/>
          <w:szCs w:val="28"/>
        </w:rPr>
        <w:t>т</w:t>
      </w:r>
      <w:r w:rsidRPr="002629C8">
        <w:rPr>
          <w:rFonts w:ascii="Times New Roman" w:hAnsi="Times New Roman" w:cs="Times New Roman"/>
          <w:sz w:val="28"/>
          <w:szCs w:val="28"/>
        </w:rPr>
        <w:t>ная, с признаками избирательности.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С</w:t>
      </w:r>
      <w:r w:rsidRPr="002629C8">
        <w:rPr>
          <w:rFonts w:ascii="Times New Roman" w:hAnsi="Times New Roman" w:cs="Times New Roman"/>
          <w:sz w:val="28"/>
          <w:szCs w:val="28"/>
        </w:rPr>
        <w:t>амор</w:t>
      </w:r>
      <w:r w:rsidRPr="002629C8">
        <w:rPr>
          <w:rFonts w:ascii="Times New Roman" w:hAnsi="Times New Roman" w:cs="Times New Roman"/>
          <w:sz w:val="28"/>
          <w:szCs w:val="28"/>
        </w:rPr>
        <w:t>е</w:t>
      </w:r>
      <w:r w:rsidRPr="002629C8">
        <w:rPr>
          <w:rFonts w:ascii="Times New Roman" w:hAnsi="Times New Roman" w:cs="Times New Roman"/>
          <w:sz w:val="28"/>
          <w:szCs w:val="28"/>
        </w:rPr>
        <w:t>гуляция и целенаправленность: недостаточная сформированность, неусто</w:t>
      </w:r>
      <w:r w:rsidRPr="002629C8">
        <w:rPr>
          <w:rFonts w:ascii="Times New Roman" w:hAnsi="Times New Roman" w:cs="Times New Roman"/>
          <w:sz w:val="28"/>
          <w:szCs w:val="28"/>
        </w:rPr>
        <w:t>й</w:t>
      </w:r>
      <w:r w:rsidRPr="002629C8">
        <w:rPr>
          <w:rFonts w:ascii="Times New Roman" w:hAnsi="Times New Roman" w:cs="Times New Roman"/>
          <w:sz w:val="28"/>
          <w:szCs w:val="28"/>
        </w:rPr>
        <w:t>чивость мотивационного компонента продуктивности (ослабление контроля, колебания целенаправленности). Умственная работоспособность: достато</w:t>
      </w:r>
      <w:r w:rsidRPr="002629C8">
        <w:rPr>
          <w:rFonts w:ascii="Times New Roman" w:hAnsi="Times New Roman" w:cs="Times New Roman"/>
          <w:sz w:val="28"/>
          <w:szCs w:val="28"/>
        </w:rPr>
        <w:t>ч</w:t>
      </w:r>
      <w:r w:rsidRPr="002629C8">
        <w:rPr>
          <w:rFonts w:ascii="Times New Roman" w:hAnsi="Times New Roman" w:cs="Times New Roman"/>
          <w:sz w:val="28"/>
          <w:szCs w:val="28"/>
        </w:rPr>
        <w:t>ная - при наличии адекватной внутренней (интерес) или внешней мотивации, возможна пресыщаемость в субъективно сложных видах деятельности.</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Коммуникация.</w:t>
      </w:r>
      <w:r w:rsidRPr="002D2CCE">
        <w:rPr>
          <w:rFonts w:ascii="Times New Roman" w:hAnsi="Times New Roman" w:cs="Times New Roman"/>
          <w:sz w:val="28"/>
          <w:szCs w:val="28"/>
        </w:rPr>
        <w:t>В условиях учебной деятельности:</w:t>
      </w:r>
      <w:r>
        <w:rPr>
          <w:rFonts w:ascii="Times New Roman" w:hAnsi="Times New Roman" w:cs="Times New Roman"/>
          <w:sz w:val="28"/>
          <w:szCs w:val="28"/>
        </w:rPr>
        <w:t xml:space="preserve"> п</w:t>
      </w:r>
      <w:r w:rsidRPr="002629C8">
        <w:rPr>
          <w:rFonts w:ascii="Times New Roman" w:hAnsi="Times New Roman" w:cs="Times New Roman"/>
          <w:sz w:val="28"/>
          <w:szCs w:val="28"/>
        </w:rPr>
        <w:t>ри понимании и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собности к усвоению норм и правил коммуникации в учебной обстановке, неустойчивое их соблюдение в связи с мотивационной и личностной незр</w:t>
      </w:r>
      <w:r w:rsidRPr="002629C8">
        <w:rPr>
          <w:rFonts w:ascii="Times New Roman" w:hAnsi="Times New Roman" w:cs="Times New Roman"/>
          <w:sz w:val="28"/>
          <w:szCs w:val="28"/>
        </w:rPr>
        <w:t>е</w:t>
      </w:r>
      <w:r w:rsidRPr="002629C8">
        <w:rPr>
          <w:rFonts w:ascii="Times New Roman" w:hAnsi="Times New Roman" w:cs="Times New Roman"/>
          <w:sz w:val="28"/>
          <w:szCs w:val="28"/>
        </w:rPr>
        <w:t>лостью, недостатками произвольной саморегуляции. Вне учебной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демонстрируют навыки спонтанной, инициативной, но недостаточно упорядоченной и поверхностной коммуникации, порождаемой преимущес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 эмоциональными стимулами.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В.</w:t>
      </w:r>
      <w:r>
        <w:rPr>
          <w:rFonts w:ascii="Times New Roman" w:hAnsi="Times New Roman" w:cs="Times New Roman"/>
          <w:sz w:val="28"/>
          <w:szCs w:val="28"/>
        </w:rPr>
        <w:t xml:space="preserve"> Этим обучающимся с ЗПР </w:t>
      </w:r>
      <w:r w:rsidRPr="002629C8">
        <w:rPr>
          <w:rFonts w:ascii="Times New Roman" w:hAnsi="Times New Roman" w:cs="Times New Roman"/>
          <w:sz w:val="28"/>
          <w:szCs w:val="28"/>
        </w:rPr>
        <w:t xml:space="preserve">может быть </w:t>
      </w:r>
      <w:r>
        <w:rPr>
          <w:rFonts w:ascii="Times New Roman" w:hAnsi="Times New Roman" w:cs="Times New Roman"/>
          <w:sz w:val="28"/>
          <w:szCs w:val="28"/>
        </w:rPr>
        <w:t>рекомендована АОП НОО</w:t>
      </w:r>
      <w:r w:rsidRPr="002629C8">
        <w:rPr>
          <w:rFonts w:ascii="Times New Roman" w:hAnsi="Times New Roman" w:cs="Times New Roman"/>
          <w:sz w:val="28"/>
          <w:szCs w:val="28"/>
        </w:rPr>
        <w:t xml:space="preserve"> обучающихся с </w:t>
      </w:r>
      <w:r>
        <w:rPr>
          <w:rFonts w:ascii="Times New Roman" w:hAnsi="Times New Roman" w:cs="Times New Roman"/>
          <w:sz w:val="28"/>
          <w:szCs w:val="28"/>
        </w:rPr>
        <w:t>ЗПР(вариант 7.2).</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н</w:t>
      </w:r>
      <w:r w:rsidRPr="002629C8">
        <w:rPr>
          <w:rFonts w:ascii="Times New Roman" w:hAnsi="Times New Roman" w:cs="Times New Roman"/>
          <w:sz w:val="28"/>
          <w:szCs w:val="28"/>
        </w:rPr>
        <w:t>е</w:t>
      </w:r>
      <w:r w:rsidRPr="002629C8">
        <w:rPr>
          <w:rFonts w:ascii="Times New Roman" w:hAnsi="Times New Roman" w:cs="Times New Roman"/>
          <w:sz w:val="28"/>
          <w:szCs w:val="28"/>
        </w:rPr>
        <w:t>равномерное по структуре, общий уровень - в границах низкой нормы или ниже нормы. Познавательная активность: сниженная, избирательная, повер</w:t>
      </w:r>
      <w:r w:rsidRPr="002629C8">
        <w:rPr>
          <w:rFonts w:ascii="Times New Roman" w:hAnsi="Times New Roman" w:cs="Times New Roman"/>
          <w:sz w:val="28"/>
          <w:szCs w:val="28"/>
        </w:rPr>
        <w:t>х</w:t>
      </w:r>
      <w:r w:rsidRPr="002629C8">
        <w:rPr>
          <w:rFonts w:ascii="Times New Roman" w:hAnsi="Times New Roman" w:cs="Times New Roman"/>
          <w:sz w:val="28"/>
          <w:szCs w:val="28"/>
        </w:rPr>
        <w:t>ностная.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амор</w:t>
      </w:r>
      <w:r w:rsidRPr="002629C8">
        <w:rPr>
          <w:rFonts w:ascii="Times New Roman" w:hAnsi="Times New Roman" w:cs="Times New Roman"/>
          <w:sz w:val="28"/>
          <w:szCs w:val="28"/>
        </w:rPr>
        <w:t>е</w:t>
      </w:r>
      <w:r w:rsidRPr="002629C8">
        <w:rPr>
          <w:rFonts w:ascii="Times New Roman" w:hAnsi="Times New Roman" w:cs="Times New Roman"/>
          <w:sz w:val="28"/>
          <w:szCs w:val="28"/>
        </w:rPr>
        <w:t>гуляция и целенаправленность: недостаточная сформированность, неусто</w:t>
      </w:r>
      <w:r w:rsidRPr="002629C8">
        <w:rPr>
          <w:rFonts w:ascii="Times New Roman" w:hAnsi="Times New Roman" w:cs="Times New Roman"/>
          <w:sz w:val="28"/>
          <w:szCs w:val="28"/>
        </w:rPr>
        <w:t>й</w:t>
      </w:r>
      <w:r w:rsidRPr="002629C8">
        <w:rPr>
          <w:rFonts w:ascii="Times New Roman" w:hAnsi="Times New Roman" w:cs="Times New Roman"/>
          <w:sz w:val="28"/>
          <w:szCs w:val="28"/>
        </w:rPr>
        <w:lastRenderedPageBreak/>
        <w:t xml:space="preserve">чивость мотивационного компонента в сочетании с </w:t>
      </w:r>
      <w:r>
        <w:rPr>
          <w:rFonts w:ascii="Times New Roman" w:hAnsi="Times New Roman" w:cs="Times New Roman"/>
          <w:sz w:val="28"/>
          <w:szCs w:val="28"/>
        </w:rPr>
        <w:t>«</w:t>
      </w:r>
      <w:r w:rsidRPr="002629C8">
        <w:rPr>
          <w:rFonts w:ascii="Times New Roman" w:hAnsi="Times New Roman" w:cs="Times New Roman"/>
          <w:sz w:val="28"/>
          <w:szCs w:val="28"/>
        </w:rPr>
        <w:t>органич</w:t>
      </w:r>
      <w:r w:rsidRPr="002629C8">
        <w:rPr>
          <w:rFonts w:ascii="Times New Roman" w:hAnsi="Times New Roman" w:cs="Times New Roman"/>
          <w:sz w:val="28"/>
          <w:szCs w:val="28"/>
        </w:rPr>
        <w:t>е</w:t>
      </w:r>
      <w:r w:rsidRPr="002629C8">
        <w:rPr>
          <w:rFonts w:ascii="Times New Roman" w:hAnsi="Times New Roman" w:cs="Times New Roman"/>
          <w:sz w:val="28"/>
          <w:szCs w:val="28"/>
        </w:rPr>
        <w:t>ской</w:t>
      </w:r>
      <w:r>
        <w:rPr>
          <w:rFonts w:ascii="Times New Roman" w:hAnsi="Times New Roman" w:cs="Times New Roman"/>
          <w:sz w:val="28"/>
          <w:szCs w:val="28"/>
        </w:rPr>
        <w:t>»</w:t>
      </w:r>
      <w:r w:rsidRPr="002629C8">
        <w:rPr>
          <w:rFonts w:ascii="Times New Roman" w:hAnsi="Times New Roman" w:cs="Times New Roman"/>
          <w:sz w:val="28"/>
          <w:szCs w:val="28"/>
        </w:rPr>
        <w:t>деконцентрацией внимания, дефицитом произвольной активности, склонностью к аффективной дезорганизации деятельности. Умственная раб</w:t>
      </w:r>
      <w:r w:rsidRPr="002629C8">
        <w:rPr>
          <w:rFonts w:ascii="Times New Roman" w:hAnsi="Times New Roman" w:cs="Times New Roman"/>
          <w:sz w:val="28"/>
          <w:szCs w:val="28"/>
        </w:rPr>
        <w:t>о</w:t>
      </w:r>
      <w:r w:rsidRPr="002629C8">
        <w:rPr>
          <w:rFonts w:ascii="Times New Roman" w:hAnsi="Times New Roman" w:cs="Times New Roman"/>
          <w:sz w:val="28"/>
          <w:szCs w:val="28"/>
        </w:rPr>
        <w:t>тоспособность: пониженная, неравномерная - в связи с неустойчивостью м</w:t>
      </w:r>
      <w:r w:rsidRPr="002629C8">
        <w:rPr>
          <w:rFonts w:ascii="Times New Roman" w:hAnsi="Times New Roman" w:cs="Times New Roman"/>
          <w:sz w:val="28"/>
          <w:szCs w:val="28"/>
        </w:rPr>
        <w:t>о</w:t>
      </w:r>
      <w:r w:rsidRPr="002629C8">
        <w:rPr>
          <w:rFonts w:ascii="Times New Roman" w:hAnsi="Times New Roman" w:cs="Times New Roman"/>
          <w:sz w:val="28"/>
          <w:szCs w:val="28"/>
        </w:rPr>
        <w:t>тивации, сочетающейся с повышенной истощаемостью, пресыщаемостью и когнитивными затруднениями.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Коммуникация</w:t>
      </w:r>
      <w:r>
        <w:rPr>
          <w:rFonts w:ascii="Times New Roman" w:hAnsi="Times New Roman" w:cs="Times New Roman"/>
          <w:sz w:val="28"/>
          <w:szCs w:val="28"/>
        </w:rPr>
        <w:t>. В</w:t>
      </w:r>
      <w:r w:rsidRPr="002629C8">
        <w:rPr>
          <w:rFonts w:ascii="Times New Roman" w:hAnsi="Times New Roman" w:cs="Times New Roman"/>
          <w:sz w:val="28"/>
          <w:szCs w:val="28"/>
        </w:rPr>
        <w:t xml:space="preserve"> условиях учебной деятельности: при потенциальной способности к пониманию правил коммуникации в учебной обстановке, з</w:t>
      </w:r>
      <w:r w:rsidRPr="002629C8">
        <w:rPr>
          <w:rFonts w:ascii="Times New Roman" w:hAnsi="Times New Roman" w:cs="Times New Roman"/>
          <w:sz w:val="28"/>
          <w:szCs w:val="28"/>
        </w:rPr>
        <w:t>а</w:t>
      </w:r>
      <w:r w:rsidRPr="002629C8">
        <w:rPr>
          <w:rFonts w:ascii="Times New Roman" w:hAnsi="Times New Roman" w:cs="Times New Roman"/>
          <w:sz w:val="28"/>
          <w:szCs w:val="28"/>
        </w:rPr>
        <w:t>трудненное и (или) неустойчивое усвоение и воспроизводство адекватных коммуникативных эталонов. Вне учебной деятельности: проявления иници</w:t>
      </w:r>
      <w:r w:rsidRPr="002629C8">
        <w:rPr>
          <w:rFonts w:ascii="Times New Roman" w:hAnsi="Times New Roman" w:cs="Times New Roman"/>
          <w:sz w:val="28"/>
          <w:szCs w:val="28"/>
        </w:rPr>
        <w:t>а</w:t>
      </w:r>
      <w:r w:rsidRPr="002629C8">
        <w:rPr>
          <w:rFonts w:ascii="Times New Roman" w:hAnsi="Times New Roman" w:cs="Times New Roman"/>
          <w:sz w:val="28"/>
          <w:szCs w:val="28"/>
        </w:rPr>
        <w:t>тивы и спонтанности в коммуникациях ограничены и носят, преимуществе</w:t>
      </w:r>
      <w:r w:rsidRPr="002629C8">
        <w:rPr>
          <w:rFonts w:ascii="Times New Roman" w:hAnsi="Times New Roman" w:cs="Times New Roman"/>
          <w:sz w:val="28"/>
          <w:szCs w:val="28"/>
        </w:rPr>
        <w:t>н</w:t>
      </w:r>
      <w:r w:rsidRPr="002629C8">
        <w:rPr>
          <w:rFonts w:ascii="Times New Roman" w:hAnsi="Times New Roman" w:cs="Times New Roman"/>
          <w:sz w:val="28"/>
          <w:szCs w:val="28"/>
        </w:rPr>
        <w:t>но, реактивный и малоконструктивный характер при обедненном репертуаре и невысоком качестве коммуникативных средств.</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 xml:space="preserve">Обучаемость. </w:t>
      </w:r>
      <w:r>
        <w:rPr>
          <w:rFonts w:ascii="Times New Roman" w:hAnsi="Times New Roman" w:cs="Times New Roman"/>
          <w:sz w:val="28"/>
          <w:szCs w:val="28"/>
        </w:rPr>
        <w:t>К</w:t>
      </w:r>
      <w:r w:rsidRPr="002629C8">
        <w:rPr>
          <w:rFonts w:ascii="Times New Roman" w:hAnsi="Times New Roman" w:cs="Times New Roman"/>
          <w:sz w:val="28"/>
          <w:szCs w:val="28"/>
        </w:rPr>
        <w:t>огнитивный и мотивационный ресурсы обучаемости в</w:t>
      </w:r>
      <w:r w:rsidRPr="002629C8">
        <w:rPr>
          <w:rFonts w:ascii="Times New Roman" w:hAnsi="Times New Roman" w:cs="Times New Roman"/>
          <w:sz w:val="28"/>
          <w:szCs w:val="28"/>
        </w:rPr>
        <w:t>а</w:t>
      </w:r>
      <w:r w:rsidRPr="002629C8">
        <w:rPr>
          <w:rFonts w:ascii="Times New Roman" w:hAnsi="Times New Roman" w:cs="Times New Roman"/>
          <w:sz w:val="28"/>
          <w:szCs w:val="28"/>
        </w:rPr>
        <w:t>риативны, но в целом ограничены. Зона ближайшего развития ребенка, вх</w:t>
      </w:r>
      <w:r w:rsidRPr="002629C8">
        <w:rPr>
          <w:rFonts w:ascii="Times New Roman" w:hAnsi="Times New Roman" w:cs="Times New Roman"/>
          <w:sz w:val="28"/>
          <w:szCs w:val="28"/>
        </w:rPr>
        <w:t>о</w:t>
      </w:r>
      <w:r w:rsidRPr="002629C8">
        <w:rPr>
          <w:rFonts w:ascii="Times New Roman" w:hAnsi="Times New Roman" w:cs="Times New Roman"/>
          <w:sz w:val="28"/>
          <w:szCs w:val="28"/>
        </w:rPr>
        <w:t>дящего в данную группу, уточняется и корректируется в процессе обучения.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С.</w:t>
      </w:r>
      <w:r>
        <w:rPr>
          <w:rFonts w:ascii="Times New Roman" w:hAnsi="Times New Roman" w:cs="Times New Roman"/>
          <w:sz w:val="28"/>
          <w:szCs w:val="28"/>
        </w:rPr>
        <w:t xml:space="preserve"> Этим обучающимся с ЗПР может быть рекомендована </w:t>
      </w:r>
      <w:r w:rsidRPr="002629C8">
        <w:rPr>
          <w:rFonts w:ascii="Times New Roman" w:hAnsi="Times New Roman" w:cs="Times New Roman"/>
          <w:sz w:val="28"/>
          <w:szCs w:val="28"/>
        </w:rPr>
        <w:t>АОП НОО (вариант 7.2.) при условии индивидуализации специальных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условий.</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по уровню и структуре - приближение к легкой умственной отсталости. Позн</w:t>
      </w:r>
      <w:r w:rsidRPr="002629C8">
        <w:rPr>
          <w:rFonts w:ascii="Times New Roman" w:hAnsi="Times New Roman" w:cs="Times New Roman"/>
          <w:sz w:val="28"/>
          <w:szCs w:val="28"/>
        </w:rPr>
        <w:t>а</w:t>
      </w:r>
      <w:r w:rsidRPr="002629C8">
        <w:rPr>
          <w:rFonts w:ascii="Times New Roman" w:hAnsi="Times New Roman" w:cs="Times New Roman"/>
          <w:sz w:val="28"/>
          <w:szCs w:val="28"/>
        </w:rPr>
        <w:t>вательная активность: сниженная, ситуационная, быстро угасающая.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амор</w:t>
      </w:r>
      <w:r w:rsidRPr="002629C8">
        <w:rPr>
          <w:rFonts w:ascii="Times New Roman" w:hAnsi="Times New Roman" w:cs="Times New Roman"/>
          <w:sz w:val="28"/>
          <w:szCs w:val="28"/>
        </w:rPr>
        <w:t>е</w:t>
      </w:r>
      <w:r w:rsidRPr="002629C8">
        <w:rPr>
          <w:rFonts w:ascii="Times New Roman" w:hAnsi="Times New Roman" w:cs="Times New Roman"/>
          <w:sz w:val="28"/>
          <w:szCs w:val="28"/>
        </w:rPr>
        <w:t>гуляция и целенаправленность: несформированность устойчивых форм сам</w:t>
      </w:r>
      <w:r w:rsidRPr="002629C8">
        <w:rPr>
          <w:rFonts w:ascii="Times New Roman" w:hAnsi="Times New Roman" w:cs="Times New Roman"/>
          <w:sz w:val="28"/>
          <w:szCs w:val="28"/>
        </w:rPr>
        <w:t>о</w:t>
      </w:r>
      <w:r w:rsidRPr="002629C8">
        <w:rPr>
          <w:rFonts w:ascii="Times New Roman" w:hAnsi="Times New Roman" w:cs="Times New Roman"/>
          <w:sz w:val="28"/>
          <w:szCs w:val="28"/>
        </w:rPr>
        <w:t>регуляции и произвольной активности. Умственная работоспособность: ни</w:t>
      </w:r>
      <w:r w:rsidRPr="002629C8">
        <w:rPr>
          <w:rFonts w:ascii="Times New Roman" w:hAnsi="Times New Roman" w:cs="Times New Roman"/>
          <w:sz w:val="28"/>
          <w:szCs w:val="28"/>
        </w:rPr>
        <w:t>з</w:t>
      </w:r>
      <w:r w:rsidRPr="002629C8">
        <w:rPr>
          <w:rFonts w:ascii="Times New Roman" w:hAnsi="Times New Roman" w:cs="Times New Roman"/>
          <w:sz w:val="28"/>
          <w:szCs w:val="28"/>
        </w:rPr>
        <w:t>кая, неравномерная - в связи с когнитивными нарушениями, сниженной м</w:t>
      </w:r>
      <w:r w:rsidRPr="002629C8">
        <w:rPr>
          <w:rFonts w:ascii="Times New Roman" w:hAnsi="Times New Roman" w:cs="Times New Roman"/>
          <w:sz w:val="28"/>
          <w:szCs w:val="28"/>
        </w:rPr>
        <w:t>о</w:t>
      </w:r>
      <w:r w:rsidRPr="002629C8">
        <w:rPr>
          <w:rFonts w:ascii="Times New Roman" w:hAnsi="Times New Roman" w:cs="Times New Roman"/>
          <w:sz w:val="28"/>
          <w:szCs w:val="28"/>
        </w:rPr>
        <w:t>тивацией, деконцентрацией внимания, инертностью, истощаемостью и быс</w:t>
      </w:r>
      <w:r w:rsidRPr="002629C8">
        <w:rPr>
          <w:rFonts w:ascii="Times New Roman" w:hAnsi="Times New Roman" w:cs="Times New Roman"/>
          <w:sz w:val="28"/>
          <w:szCs w:val="28"/>
        </w:rPr>
        <w:t>т</w:t>
      </w:r>
      <w:r w:rsidRPr="002629C8">
        <w:rPr>
          <w:rFonts w:ascii="Times New Roman" w:hAnsi="Times New Roman" w:cs="Times New Roman"/>
          <w:sz w:val="28"/>
          <w:szCs w:val="28"/>
        </w:rPr>
        <w:t>рой пресыщаемостью.</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Коммуникация.</w:t>
      </w:r>
      <w:r>
        <w:rPr>
          <w:rFonts w:ascii="Times New Roman" w:hAnsi="Times New Roman" w:cs="Times New Roman"/>
          <w:sz w:val="28"/>
          <w:szCs w:val="28"/>
        </w:rPr>
        <w:t xml:space="preserve"> В</w:t>
      </w:r>
      <w:r w:rsidRPr="002629C8">
        <w:rPr>
          <w:rFonts w:ascii="Times New Roman" w:hAnsi="Times New Roman" w:cs="Times New Roman"/>
          <w:sz w:val="28"/>
          <w:szCs w:val="28"/>
        </w:rPr>
        <w:t xml:space="preserve"> условиях учебной деятельности: выраженные трудн</w:t>
      </w:r>
      <w:r w:rsidRPr="002629C8">
        <w:rPr>
          <w:rFonts w:ascii="Times New Roman" w:hAnsi="Times New Roman" w:cs="Times New Roman"/>
          <w:sz w:val="28"/>
          <w:szCs w:val="28"/>
        </w:rPr>
        <w:t>о</w:t>
      </w:r>
      <w:r w:rsidRPr="002629C8">
        <w:rPr>
          <w:rFonts w:ascii="Times New Roman" w:hAnsi="Times New Roman" w:cs="Times New Roman"/>
          <w:sz w:val="28"/>
          <w:szCs w:val="28"/>
        </w:rPr>
        <w:t>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w:t>
      </w:r>
      <w:r w:rsidRPr="002629C8">
        <w:rPr>
          <w:rFonts w:ascii="Times New Roman" w:hAnsi="Times New Roman" w:cs="Times New Roman"/>
          <w:sz w:val="28"/>
          <w:szCs w:val="28"/>
        </w:rPr>
        <w:t>и</w:t>
      </w:r>
      <w:r w:rsidRPr="002629C8">
        <w:rPr>
          <w:rFonts w:ascii="Times New Roman" w:hAnsi="Times New Roman" w:cs="Times New Roman"/>
          <w:sz w:val="28"/>
          <w:szCs w:val="28"/>
        </w:rPr>
        <w:t>ми, речевая и поведенческая активность ребенка либо резко ограничена, либо хаотична, неконтролируема и не соотносима с содержанием задач коммун</w:t>
      </w:r>
      <w:r w:rsidRPr="002629C8">
        <w:rPr>
          <w:rFonts w:ascii="Times New Roman" w:hAnsi="Times New Roman" w:cs="Times New Roman"/>
          <w:sz w:val="28"/>
          <w:szCs w:val="28"/>
        </w:rPr>
        <w:t>и</w:t>
      </w:r>
      <w:r w:rsidRPr="002629C8">
        <w:rPr>
          <w:rFonts w:ascii="Times New Roman" w:hAnsi="Times New Roman" w:cs="Times New Roman"/>
          <w:sz w:val="28"/>
          <w:szCs w:val="28"/>
        </w:rPr>
        <w:t>кации.</w:t>
      </w:r>
    </w:p>
    <w:p w:rsidR="00DE7EDC"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Обучаемость.</w:t>
      </w:r>
      <w:r>
        <w:rPr>
          <w:rFonts w:ascii="Times New Roman" w:hAnsi="Times New Roman" w:cs="Times New Roman"/>
          <w:sz w:val="28"/>
          <w:szCs w:val="28"/>
        </w:rPr>
        <w:t xml:space="preserve"> К</w:t>
      </w:r>
      <w:r w:rsidRPr="002629C8">
        <w:rPr>
          <w:rFonts w:ascii="Times New Roman" w:hAnsi="Times New Roman" w:cs="Times New Roman"/>
          <w:sz w:val="28"/>
          <w:szCs w:val="28"/>
        </w:rPr>
        <w:t>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DE7EDC" w:rsidRPr="002629C8" w:rsidRDefault="00DE7EDC" w:rsidP="00B014C2">
      <w:pPr>
        <w:ind w:firstLine="567"/>
        <w:rPr>
          <w:rFonts w:ascii="Times New Roman" w:hAnsi="Times New Roman" w:cs="Times New Roman"/>
          <w:sz w:val="28"/>
          <w:szCs w:val="28"/>
        </w:rPr>
      </w:pPr>
    </w:p>
    <w:p w:rsidR="00995B76" w:rsidRPr="002629C8" w:rsidRDefault="00995B76" w:rsidP="000C4B27">
      <w:pPr>
        <w:rPr>
          <w:rFonts w:ascii="Times New Roman" w:hAnsi="Times New Roman" w:cs="Times New Roman"/>
          <w:sz w:val="28"/>
          <w:szCs w:val="28"/>
        </w:rPr>
      </w:pPr>
    </w:p>
    <w:p w:rsidR="00995B76" w:rsidRPr="002629C8" w:rsidRDefault="00352B7C" w:rsidP="000C4B27">
      <w:pPr>
        <w:pStyle w:val="1"/>
        <w:spacing w:before="0" w:after="0"/>
        <w:rPr>
          <w:rFonts w:ascii="Times New Roman" w:hAnsi="Times New Roman" w:cs="Times New Roman"/>
          <w:color w:val="auto"/>
          <w:sz w:val="28"/>
          <w:szCs w:val="28"/>
        </w:rPr>
      </w:pPr>
      <w:bookmarkStart w:id="19" w:name="sub_1057"/>
      <w:r>
        <w:rPr>
          <w:rFonts w:ascii="Times New Roman" w:hAnsi="Times New Roman" w:cs="Times New Roman"/>
          <w:color w:val="auto"/>
          <w:sz w:val="28"/>
          <w:szCs w:val="28"/>
        </w:rPr>
        <w:br w:type="page"/>
      </w:r>
      <w:r w:rsidR="00AB3DA0">
        <w:rPr>
          <w:rFonts w:ascii="Times New Roman" w:hAnsi="Times New Roman" w:cs="Times New Roman"/>
          <w:color w:val="auto"/>
          <w:sz w:val="28"/>
          <w:szCs w:val="28"/>
        </w:rPr>
        <w:lastRenderedPageBreak/>
        <w:t>2</w:t>
      </w:r>
      <w:r>
        <w:rPr>
          <w:rFonts w:ascii="Times New Roman" w:hAnsi="Times New Roman" w:cs="Times New Roman"/>
          <w:color w:val="auto"/>
          <w:sz w:val="28"/>
          <w:szCs w:val="28"/>
        </w:rPr>
        <w:t>. </w:t>
      </w:r>
      <w:r w:rsidRPr="002629C8">
        <w:rPr>
          <w:rFonts w:ascii="Times New Roman" w:hAnsi="Times New Roman" w:cs="Times New Roman"/>
          <w:color w:val="auto"/>
          <w:sz w:val="28"/>
          <w:szCs w:val="28"/>
        </w:rPr>
        <w:t xml:space="preserve">СОДЕРЖАТЕЛЬНЫЙ РАЗДЕЛ </w:t>
      </w:r>
    </w:p>
    <w:p w:rsidR="00AB3DA0" w:rsidRDefault="00AB3DA0" w:rsidP="000C4B27">
      <w:pPr>
        <w:rPr>
          <w:rFonts w:ascii="Times New Roman" w:hAnsi="Times New Roman" w:cs="Times New Roman"/>
          <w:sz w:val="28"/>
          <w:szCs w:val="28"/>
        </w:rPr>
      </w:pPr>
      <w:bookmarkStart w:id="20" w:name="sub_1034"/>
      <w:bookmarkEnd w:id="19"/>
    </w:p>
    <w:p w:rsidR="00995B76" w:rsidRPr="00FF598B" w:rsidRDefault="009E1616" w:rsidP="00636DA2">
      <w:pPr>
        <w:ind w:firstLine="567"/>
        <w:rPr>
          <w:rFonts w:ascii="Times New Roman" w:hAnsi="Times New Roman" w:cs="Times New Roman"/>
          <w:b/>
          <w:sz w:val="28"/>
          <w:szCs w:val="28"/>
        </w:rPr>
      </w:pPr>
      <w:r>
        <w:rPr>
          <w:rFonts w:ascii="Times New Roman" w:hAnsi="Times New Roman" w:cs="Times New Roman"/>
          <w:b/>
          <w:sz w:val="28"/>
          <w:szCs w:val="28"/>
        </w:rPr>
        <w:t>2.1. </w:t>
      </w:r>
      <w:r w:rsidRPr="00FF598B">
        <w:rPr>
          <w:rFonts w:ascii="Times New Roman" w:hAnsi="Times New Roman" w:cs="Times New Roman"/>
          <w:b/>
          <w:sz w:val="28"/>
          <w:szCs w:val="28"/>
        </w:rPr>
        <w:t>ОПИСАНИЕ ОБРАЗОВАТЕЛЬНОЙ ДЕЯТЕЛЬНОСТИ ОБ</w:t>
      </w:r>
      <w:r w:rsidRPr="00FF598B">
        <w:rPr>
          <w:rFonts w:ascii="Times New Roman" w:hAnsi="Times New Roman" w:cs="Times New Roman"/>
          <w:b/>
          <w:sz w:val="28"/>
          <w:szCs w:val="28"/>
        </w:rPr>
        <w:t>У</w:t>
      </w:r>
      <w:r w:rsidRPr="00FF598B">
        <w:rPr>
          <w:rFonts w:ascii="Times New Roman" w:hAnsi="Times New Roman" w:cs="Times New Roman"/>
          <w:b/>
          <w:sz w:val="28"/>
          <w:szCs w:val="28"/>
        </w:rPr>
        <w:t>ЧАЮЩИХСЯ С ЗПР В СООТВЕТСТВИИ С НАПРАВЛЕНИЯМИ РА</w:t>
      </w:r>
      <w:r w:rsidRPr="00FF598B">
        <w:rPr>
          <w:rFonts w:ascii="Times New Roman" w:hAnsi="Times New Roman" w:cs="Times New Roman"/>
          <w:b/>
          <w:sz w:val="28"/>
          <w:szCs w:val="28"/>
        </w:rPr>
        <w:t>З</w:t>
      </w:r>
      <w:r w:rsidRPr="00FF598B">
        <w:rPr>
          <w:rFonts w:ascii="Times New Roman" w:hAnsi="Times New Roman" w:cs="Times New Roman"/>
          <w:b/>
          <w:sz w:val="28"/>
          <w:szCs w:val="28"/>
        </w:rPr>
        <w:t xml:space="preserve">ВИТИЯ РЕБЕНКА, ПРЕДСТАВЛЕННЫМИ </w:t>
      </w:r>
      <w:r>
        <w:rPr>
          <w:rFonts w:ascii="Times New Roman" w:hAnsi="Times New Roman" w:cs="Times New Roman"/>
          <w:b/>
          <w:sz w:val="28"/>
          <w:szCs w:val="28"/>
        </w:rPr>
        <w:t>В ПЯТИ ОБРАЗОВ</w:t>
      </w:r>
      <w:r>
        <w:rPr>
          <w:rFonts w:ascii="Times New Roman" w:hAnsi="Times New Roman" w:cs="Times New Roman"/>
          <w:b/>
          <w:sz w:val="28"/>
          <w:szCs w:val="28"/>
        </w:rPr>
        <w:t>А</w:t>
      </w:r>
      <w:r>
        <w:rPr>
          <w:rFonts w:ascii="Times New Roman" w:hAnsi="Times New Roman" w:cs="Times New Roman"/>
          <w:b/>
          <w:sz w:val="28"/>
          <w:szCs w:val="28"/>
        </w:rPr>
        <w:t>ТЕЛЬНЫХ ОБЛАСТЯХ</w:t>
      </w:r>
    </w:p>
    <w:p w:rsidR="00751566" w:rsidRPr="00751566" w:rsidRDefault="00751566" w:rsidP="00751566">
      <w:pPr>
        <w:ind w:firstLine="567"/>
        <w:rPr>
          <w:rFonts w:ascii="Times New Roman" w:hAnsi="Times New Roman" w:cs="Times New Roman"/>
          <w:color w:val="000000" w:themeColor="text1"/>
          <w:sz w:val="28"/>
          <w:szCs w:val="28"/>
        </w:rPr>
      </w:pPr>
      <w:bookmarkStart w:id="21" w:name="sub_1226"/>
      <w:bookmarkEnd w:id="20"/>
      <w:r w:rsidRPr="00751566">
        <w:rPr>
          <w:rFonts w:ascii="Times New Roman" w:hAnsi="Times New Roman" w:cs="Times New Roman"/>
          <w:color w:val="000000" w:themeColor="text1"/>
          <w:sz w:val="28"/>
          <w:szCs w:val="28"/>
        </w:rPr>
        <w:t>Образовательная деятельность направлена на формирование необход</w:t>
      </w:r>
      <w:r w:rsidRPr="00751566">
        <w:rPr>
          <w:rFonts w:ascii="Times New Roman" w:hAnsi="Times New Roman" w:cs="Times New Roman"/>
          <w:color w:val="000000" w:themeColor="text1"/>
          <w:sz w:val="28"/>
          <w:szCs w:val="28"/>
        </w:rPr>
        <w:t>и</w:t>
      </w:r>
      <w:r w:rsidRPr="00751566">
        <w:rPr>
          <w:rFonts w:ascii="Times New Roman" w:hAnsi="Times New Roman" w:cs="Times New Roman"/>
          <w:color w:val="000000" w:themeColor="text1"/>
          <w:sz w:val="28"/>
          <w:szCs w:val="28"/>
        </w:rPr>
        <w:t>мого запаса знаний посредством специального систематического ознакомл</w:t>
      </w:r>
      <w:r w:rsidRPr="00751566">
        <w:rPr>
          <w:rFonts w:ascii="Times New Roman" w:hAnsi="Times New Roman" w:cs="Times New Roman"/>
          <w:color w:val="000000" w:themeColor="text1"/>
          <w:sz w:val="28"/>
          <w:szCs w:val="28"/>
        </w:rPr>
        <w:t>е</w:t>
      </w:r>
      <w:r w:rsidRPr="00751566">
        <w:rPr>
          <w:rFonts w:ascii="Times New Roman" w:hAnsi="Times New Roman" w:cs="Times New Roman"/>
          <w:color w:val="000000" w:themeColor="text1"/>
          <w:sz w:val="28"/>
          <w:szCs w:val="28"/>
        </w:rPr>
        <w:t>ния детей с предметами и явлениями окружающего мира. Описание образ</w:t>
      </w:r>
      <w:r w:rsidRPr="00751566">
        <w:rPr>
          <w:rFonts w:ascii="Times New Roman" w:hAnsi="Times New Roman" w:cs="Times New Roman"/>
          <w:color w:val="000000" w:themeColor="text1"/>
          <w:sz w:val="28"/>
          <w:szCs w:val="28"/>
        </w:rPr>
        <w:t>о</w:t>
      </w:r>
      <w:r w:rsidRPr="00751566">
        <w:rPr>
          <w:rFonts w:ascii="Times New Roman" w:hAnsi="Times New Roman" w:cs="Times New Roman"/>
          <w:color w:val="000000" w:themeColor="text1"/>
          <w:sz w:val="28"/>
          <w:szCs w:val="28"/>
        </w:rPr>
        <w:t>вательной деятельности,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w:t>
      </w:r>
      <w:r w:rsidRPr="00751566">
        <w:rPr>
          <w:rFonts w:ascii="Times New Roman" w:hAnsi="Times New Roman" w:cs="Times New Roman"/>
          <w:color w:val="000000" w:themeColor="text1"/>
          <w:sz w:val="28"/>
          <w:szCs w:val="28"/>
        </w:rPr>
        <w:t>у</w:t>
      </w:r>
      <w:r w:rsidRPr="00751566">
        <w:rPr>
          <w:rFonts w:ascii="Times New Roman" w:hAnsi="Times New Roman" w:cs="Times New Roman"/>
          <w:color w:val="000000" w:themeColor="text1"/>
          <w:sz w:val="28"/>
          <w:szCs w:val="28"/>
        </w:rPr>
        <w:t xml:space="preserve">чающих целей и задач. </w:t>
      </w:r>
    </w:p>
    <w:p w:rsidR="00751566" w:rsidRPr="00751566" w:rsidRDefault="00751566" w:rsidP="00751566">
      <w:pPr>
        <w:ind w:firstLine="567"/>
        <w:rPr>
          <w:rFonts w:ascii="Times New Roman" w:hAnsi="Times New Roman" w:cs="Times New Roman"/>
          <w:color w:val="000000" w:themeColor="text1"/>
          <w:sz w:val="28"/>
          <w:szCs w:val="28"/>
        </w:rPr>
      </w:pPr>
      <w:r w:rsidRPr="00751566">
        <w:rPr>
          <w:rFonts w:ascii="Times New Roman" w:hAnsi="Times New Roman" w:cs="Times New Roman"/>
          <w:color w:val="000000" w:themeColor="text1"/>
          <w:sz w:val="28"/>
          <w:szCs w:val="28"/>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751566" w:rsidRPr="00751566" w:rsidRDefault="00751566" w:rsidP="00751566">
      <w:pPr>
        <w:pStyle w:val="afa"/>
        <w:numPr>
          <w:ilvl w:val="0"/>
          <w:numId w:val="4"/>
        </w:numPr>
        <w:ind w:left="567"/>
        <w:rPr>
          <w:rFonts w:ascii="Times New Roman" w:hAnsi="Times New Roman" w:cs="Times New Roman"/>
          <w:color w:val="000000" w:themeColor="text1"/>
          <w:sz w:val="28"/>
          <w:szCs w:val="28"/>
        </w:rPr>
      </w:pPr>
      <w:r w:rsidRPr="00751566">
        <w:rPr>
          <w:rFonts w:ascii="Times New Roman" w:hAnsi="Times New Roman" w:cs="Times New Roman"/>
          <w:color w:val="000000" w:themeColor="text1"/>
          <w:sz w:val="28"/>
          <w:szCs w:val="28"/>
        </w:rPr>
        <w:t>социально-коммуникативное развитие;</w:t>
      </w:r>
    </w:p>
    <w:p w:rsidR="00751566" w:rsidRPr="00751566" w:rsidRDefault="00751566" w:rsidP="00751566">
      <w:pPr>
        <w:pStyle w:val="afa"/>
        <w:numPr>
          <w:ilvl w:val="0"/>
          <w:numId w:val="4"/>
        </w:numPr>
        <w:ind w:left="567"/>
        <w:rPr>
          <w:rFonts w:ascii="Times New Roman" w:hAnsi="Times New Roman" w:cs="Times New Roman"/>
          <w:color w:val="000000" w:themeColor="text1"/>
          <w:sz w:val="28"/>
          <w:szCs w:val="28"/>
        </w:rPr>
      </w:pPr>
      <w:r w:rsidRPr="00751566">
        <w:rPr>
          <w:rFonts w:ascii="Times New Roman" w:hAnsi="Times New Roman" w:cs="Times New Roman"/>
          <w:color w:val="000000" w:themeColor="text1"/>
          <w:sz w:val="28"/>
          <w:szCs w:val="28"/>
        </w:rPr>
        <w:t>познавательное развитие;</w:t>
      </w:r>
    </w:p>
    <w:p w:rsidR="00751566" w:rsidRPr="00751566" w:rsidRDefault="00751566" w:rsidP="00751566">
      <w:pPr>
        <w:pStyle w:val="afa"/>
        <w:numPr>
          <w:ilvl w:val="0"/>
          <w:numId w:val="4"/>
        </w:numPr>
        <w:ind w:left="567"/>
        <w:rPr>
          <w:rFonts w:ascii="Times New Roman" w:hAnsi="Times New Roman" w:cs="Times New Roman"/>
          <w:color w:val="000000" w:themeColor="text1"/>
          <w:sz w:val="28"/>
          <w:szCs w:val="28"/>
        </w:rPr>
      </w:pPr>
      <w:r w:rsidRPr="00751566">
        <w:rPr>
          <w:rFonts w:ascii="Times New Roman" w:hAnsi="Times New Roman" w:cs="Times New Roman"/>
          <w:color w:val="000000" w:themeColor="text1"/>
          <w:sz w:val="28"/>
          <w:szCs w:val="28"/>
        </w:rPr>
        <w:t>речевое развитие;</w:t>
      </w:r>
    </w:p>
    <w:p w:rsidR="00751566" w:rsidRPr="00751566" w:rsidRDefault="00751566" w:rsidP="00751566">
      <w:pPr>
        <w:pStyle w:val="afa"/>
        <w:numPr>
          <w:ilvl w:val="0"/>
          <w:numId w:val="4"/>
        </w:numPr>
        <w:ind w:left="567"/>
        <w:rPr>
          <w:rFonts w:ascii="Times New Roman" w:hAnsi="Times New Roman" w:cs="Times New Roman"/>
          <w:color w:val="000000" w:themeColor="text1"/>
          <w:sz w:val="28"/>
          <w:szCs w:val="28"/>
        </w:rPr>
      </w:pPr>
      <w:r w:rsidRPr="00751566">
        <w:rPr>
          <w:rFonts w:ascii="Times New Roman" w:hAnsi="Times New Roman" w:cs="Times New Roman"/>
          <w:color w:val="000000" w:themeColor="text1"/>
          <w:sz w:val="28"/>
          <w:szCs w:val="28"/>
        </w:rPr>
        <w:t>художественно-эстетическое развитие;</w:t>
      </w:r>
    </w:p>
    <w:p w:rsidR="00751566" w:rsidRPr="00751566" w:rsidRDefault="00751566" w:rsidP="00751566">
      <w:pPr>
        <w:pStyle w:val="afa"/>
        <w:numPr>
          <w:ilvl w:val="0"/>
          <w:numId w:val="4"/>
        </w:numPr>
        <w:ind w:left="567"/>
        <w:rPr>
          <w:rFonts w:ascii="Times New Roman" w:hAnsi="Times New Roman" w:cs="Times New Roman"/>
          <w:color w:val="000000" w:themeColor="text1"/>
          <w:sz w:val="28"/>
          <w:szCs w:val="28"/>
        </w:rPr>
      </w:pPr>
      <w:r w:rsidRPr="00751566">
        <w:rPr>
          <w:rFonts w:ascii="Times New Roman" w:hAnsi="Times New Roman" w:cs="Times New Roman"/>
          <w:color w:val="000000" w:themeColor="text1"/>
          <w:sz w:val="28"/>
          <w:szCs w:val="28"/>
        </w:rPr>
        <w:t>физическое развитие</w:t>
      </w:r>
    </w:p>
    <w:p w:rsidR="00751566" w:rsidRPr="00751566" w:rsidRDefault="00751566" w:rsidP="00751566">
      <w:pPr>
        <w:ind w:firstLine="567"/>
        <w:rPr>
          <w:rFonts w:ascii="Times New Roman" w:hAnsi="Times New Roman" w:cs="Times New Roman"/>
          <w:color w:val="000000" w:themeColor="text1"/>
          <w:sz w:val="28"/>
          <w:szCs w:val="28"/>
        </w:rPr>
      </w:pPr>
      <w:r w:rsidRPr="00751566">
        <w:rPr>
          <w:rFonts w:ascii="Times New Roman" w:hAnsi="Times New Roman" w:cs="Times New Roman"/>
          <w:color w:val="000000" w:themeColor="text1"/>
          <w:sz w:val="28"/>
          <w:szCs w:val="28"/>
        </w:rPr>
        <w:t>Содержание коррекционно-развивающей работы в разделах сгруппир</w:t>
      </w:r>
      <w:r w:rsidRPr="00751566">
        <w:rPr>
          <w:rFonts w:ascii="Times New Roman" w:hAnsi="Times New Roman" w:cs="Times New Roman"/>
          <w:color w:val="000000" w:themeColor="text1"/>
          <w:sz w:val="28"/>
          <w:szCs w:val="28"/>
        </w:rPr>
        <w:t>о</w:t>
      </w:r>
      <w:r w:rsidRPr="00751566">
        <w:rPr>
          <w:rFonts w:ascii="Times New Roman" w:hAnsi="Times New Roman" w:cs="Times New Roman"/>
          <w:color w:val="000000" w:themeColor="text1"/>
          <w:sz w:val="28"/>
          <w:szCs w:val="28"/>
        </w:rPr>
        <w:t>вано по темам, которые являются сквозными на весь период дошкольного обучения. Они развиваются, формируются, расширяются и уточняются в процессе разнообразных видов деятельности. Тематический принцип орган</w:t>
      </w:r>
      <w:r w:rsidRPr="00751566">
        <w:rPr>
          <w:rFonts w:ascii="Times New Roman" w:hAnsi="Times New Roman" w:cs="Times New Roman"/>
          <w:color w:val="000000" w:themeColor="text1"/>
          <w:sz w:val="28"/>
          <w:szCs w:val="28"/>
        </w:rPr>
        <w:t>и</w:t>
      </w:r>
      <w:r w:rsidRPr="00751566">
        <w:rPr>
          <w:rFonts w:ascii="Times New Roman" w:hAnsi="Times New Roman" w:cs="Times New Roman"/>
          <w:color w:val="000000" w:themeColor="text1"/>
          <w:sz w:val="28"/>
          <w:szCs w:val="28"/>
        </w:rPr>
        <w:t>зации познавательного и речевого материала занятия предлагает выбор не только языковой темы, а изучение окружающего ребенка предметного мира. Это позволяет обеспечить тесную взаимосвязь в работе всего педагогическ</w:t>
      </w:r>
      <w:r w:rsidRPr="00751566">
        <w:rPr>
          <w:rFonts w:ascii="Times New Roman" w:hAnsi="Times New Roman" w:cs="Times New Roman"/>
          <w:color w:val="000000" w:themeColor="text1"/>
          <w:sz w:val="28"/>
          <w:szCs w:val="28"/>
        </w:rPr>
        <w:t>о</w:t>
      </w:r>
      <w:r w:rsidRPr="00751566">
        <w:rPr>
          <w:rFonts w:ascii="Times New Roman" w:hAnsi="Times New Roman" w:cs="Times New Roman"/>
          <w:color w:val="000000" w:themeColor="text1"/>
          <w:sz w:val="28"/>
          <w:szCs w:val="28"/>
        </w:rPr>
        <w:t>го коллектива группы. Раскрытие темы при этом осуществляется в разных образовательных областях: в социально-коммуникативном, познавательном, речевом, художественно-эстетическом и даже в физическом развитии. Одно из важнейших условий реализации тематического принципа – концентрир</w:t>
      </w:r>
      <w:r w:rsidRPr="00751566">
        <w:rPr>
          <w:rFonts w:ascii="Times New Roman" w:hAnsi="Times New Roman" w:cs="Times New Roman"/>
          <w:color w:val="000000" w:themeColor="text1"/>
          <w:sz w:val="28"/>
          <w:szCs w:val="28"/>
        </w:rPr>
        <w:t>о</w:t>
      </w:r>
      <w:r w:rsidRPr="00751566">
        <w:rPr>
          <w:rFonts w:ascii="Times New Roman" w:hAnsi="Times New Roman" w:cs="Times New Roman"/>
          <w:color w:val="000000" w:themeColor="text1"/>
          <w:sz w:val="28"/>
          <w:szCs w:val="28"/>
        </w:rPr>
        <w:t>ванное изучение темы (в течение одной недели), благодаря чему обеспечив</w:t>
      </w:r>
      <w:r w:rsidRPr="00751566">
        <w:rPr>
          <w:rFonts w:ascii="Times New Roman" w:hAnsi="Times New Roman" w:cs="Times New Roman"/>
          <w:color w:val="000000" w:themeColor="text1"/>
          <w:sz w:val="28"/>
          <w:szCs w:val="28"/>
        </w:rPr>
        <w:t>а</w:t>
      </w:r>
      <w:r w:rsidRPr="00751566">
        <w:rPr>
          <w:rFonts w:ascii="Times New Roman" w:hAnsi="Times New Roman" w:cs="Times New Roman"/>
          <w:color w:val="000000" w:themeColor="text1"/>
          <w:sz w:val="28"/>
          <w:szCs w:val="28"/>
        </w:rPr>
        <w:t>ется многократное повторение одного и того же содержания за короткий промежуток времени. Все направления коррекционно-образовательной раб</w:t>
      </w:r>
      <w:r w:rsidRPr="00751566">
        <w:rPr>
          <w:rFonts w:ascii="Times New Roman" w:hAnsi="Times New Roman" w:cs="Times New Roman"/>
          <w:color w:val="000000" w:themeColor="text1"/>
          <w:sz w:val="28"/>
          <w:szCs w:val="28"/>
        </w:rPr>
        <w:t>о</w:t>
      </w:r>
      <w:r w:rsidRPr="00751566">
        <w:rPr>
          <w:rFonts w:ascii="Times New Roman" w:hAnsi="Times New Roman" w:cs="Times New Roman"/>
          <w:color w:val="000000" w:themeColor="text1"/>
          <w:sz w:val="28"/>
          <w:szCs w:val="28"/>
        </w:rPr>
        <w:t>ты с детьми с ЗПР тесно взаимосвязаны и взаимно дополняют друг друга, что позволяет комплексно решать конкретные задачи во всех формах ее орган</w:t>
      </w:r>
      <w:r w:rsidRPr="00751566">
        <w:rPr>
          <w:rFonts w:ascii="Times New Roman" w:hAnsi="Times New Roman" w:cs="Times New Roman"/>
          <w:color w:val="000000" w:themeColor="text1"/>
          <w:sz w:val="28"/>
          <w:szCs w:val="28"/>
        </w:rPr>
        <w:t>и</w:t>
      </w:r>
      <w:r w:rsidRPr="00751566">
        <w:rPr>
          <w:rFonts w:ascii="Times New Roman" w:hAnsi="Times New Roman" w:cs="Times New Roman"/>
          <w:color w:val="000000" w:themeColor="text1"/>
          <w:sz w:val="28"/>
          <w:szCs w:val="28"/>
        </w:rPr>
        <w:t>зации.</w:t>
      </w:r>
    </w:p>
    <w:p w:rsidR="00751566" w:rsidRDefault="00751566" w:rsidP="00636DA2">
      <w:pPr>
        <w:ind w:firstLine="567"/>
        <w:rPr>
          <w:rFonts w:ascii="Times New Roman" w:hAnsi="Times New Roman" w:cs="Times New Roman"/>
          <w:color w:val="FF0000"/>
          <w:sz w:val="28"/>
          <w:szCs w:val="28"/>
        </w:rPr>
      </w:pPr>
    </w:p>
    <w:p w:rsidR="00995B76" w:rsidRDefault="0068720D" w:rsidP="00636DA2">
      <w:pPr>
        <w:ind w:firstLine="567"/>
        <w:rPr>
          <w:rFonts w:ascii="Times New Roman" w:hAnsi="Times New Roman" w:cs="Times New Roman"/>
          <w:b/>
          <w:sz w:val="28"/>
          <w:szCs w:val="28"/>
        </w:rPr>
      </w:pPr>
      <w:r>
        <w:rPr>
          <w:rFonts w:ascii="Times New Roman" w:hAnsi="Times New Roman" w:cs="Times New Roman"/>
          <w:b/>
          <w:sz w:val="28"/>
          <w:szCs w:val="28"/>
        </w:rPr>
        <w:t>2.1.1. </w:t>
      </w:r>
      <w:r w:rsidR="00995B76" w:rsidRPr="00037BA8">
        <w:rPr>
          <w:rFonts w:ascii="Times New Roman" w:hAnsi="Times New Roman" w:cs="Times New Roman"/>
          <w:b/>
          <w:sz w:val="28"/>
          <w:szCs w:val="28"/>
        </w:rPr>
        <w:t>Образовательная деятельность с детьми раннего возраста с з</w:t>
      </w:r>
      <w:r w:rsidR="00995B76" w:rsidRPr="00037BA8">
        <w:rPr>
          <w:rFonts w:ascii="Times New Roman" w:hAnsi="Times New Roman" w:cs="Times New Roman"/>
          <w:b/>
          <w:sz w:val="28"/>
          <w:szCs w:val="28"/>
        </w:rPr>
        <w:t>а</w:t>
      </w:r>
      <w:r w:rsidR="00995B76" w:rsidRPr="00037BA8">
        <w:rPr>
          <w:rFonts w:ascii="Times New Roman" w:hAnsi="Times New Roman" w:cs="Times New Roman"/>
          <w:b/>
          <w:sz w:val="28"/>
          <w:szCs w:val="28"/>
        </w:rPr>
        <w:t>держкой пси</w:t>
      </w:r>
      <w:r>
        <w:rPr>
          <w:rFonts w:ascii="Times New Roman" w:hAnsi="Times New Roman" w:cs="Times New Roman"/>
          <w:b/>
          <w:sz w:val="28"/>
          <w:szCs w:val="28"/>
        </w:rPr>
        <w:t>хомоторного и речевого развития</w:t>
      </w:r>
    </w:p>
    <w:p w:rsidR="00D17C50" w:rsidRPr="00D17C50" w:rsidRDefault="00D17C50"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Основная цель психолого-педагогической работы с детьми раннего возраста с последствиями раннего органического поражения ЦНС - ко</w:t>
      </w:r>
      <w:r w:rsidRPr="00D17C50">
        <w:rPr>
          <w:rFonts w:ascii="Times New Roman" w:hAnsi="Times New Roman" w:cs="Times New Roman"/>
          <w:b/>
          <w:i/>
          <w:sz w:val="28"/>
          <w:szCs w:val="28"/>
        </w:rPr>
        <w:t>р</w:t>
      </w:r>
      <w:r w:rsidRPr="00D17C50">
        <w:rPr>
          <w:rFonts w:ascii="Times New Roman" w:hAnsi="Times New Roman" w:cs="Times New Roman"/>
          <w:b/>
          <w:i/>
          <w:sz w:val="28"/>
          <w:szCs w:val="28"/>
        </w:rPr>
        <w:lastRenderedPageBreak/>
        <w:t>рекция недостатков и профилактика ЗПР на дельнейших этапах.</w:t>
      </w:r>
    </w:p>
    <w:p w:rsidR="00D17C50" w:rsidRPr="00D17C50"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Это пр</w:t>
      </w:r>
      <w:r w:rsidRPr="002629C8">
        <w:rPr>
          <w:rFonts w:ascii="Times New Roman" w:hAnsi="Times New Roman" w:cs="Times New Roman"/>
          <w:sz w:val="28"/>
          <w:szCs w:val="28"/>
        </w:rPr>
        <w:t>едполагает последовательное развитие функционального базиса для становления психомоторных, по</w:t>
      </w:r>
      <w:r>
        <w:rPr>
          <w:rFonts w:ascii="Times New Roman" w:hAnsi="Times New Roman" w:cs="Times New Roman"/>
          <w:sz w:val="28"/>
          <w:szCs w:val="28"/>
        </w:rPr>
        <w:t>знавательных и речевых функций.</w:t>
      </w:r>
    </w:p>
    <w:bookmarkEnd w:id="21"/>
    <w:p w:rsidR="0068720D" w:rsidRPr="00D17C50" w:rsidRDefault="00995B76" w:rsidP="00636DA2">
      <w:pPr>
        <w:ind w:firstLine="567"/>
        <w:rPr>
          <w:rFonts w:ascii="Times New Roman" w:hAnsi="Times New Roman" w:cs="Times New Roman"/>
          <w:i/>
          <w:sz w:val="28"/>
          <w:szCs w:val="28"/>
        </w:rPr>
      </w:pPr>
      <w:r w:rsidRPr="00D17C50">
        <w:rPr>
          <w:rFonts w:ascii="Times New Roman" w:hAnsi="Times New Roman" w:cs="Times New Roman"/>
          <w:i/>
          <w:sz w:val="28"/>
          <w:szCs w:val="28"/>
        </w:rPr>
        <w:t>Обучающиеся с последствиями минимального поражения ЦНС, у кот</w:t>
      </w:r>
      <w:r w:rsidRPr="00D17C50">
        <w:rPr>
          <w:rFonts w:ascii="Times New Roman" w:hAnsi="Times New Roman" w:cs="Times New Roman"/>
          <w:i/>
          <w:sz w:val="28"/>
          <w:szCs w:val="28"/>
        </w:rPr>
        <w:t>о</w:t>
      </w:r>
      <w:r w:rsidRPr="00D17C50">
        <w:rPr>
          <w:rFonts w:ascii="Times New Roman" w:hAnsi="Times New Roman" w:cs="Times New Roman"/>
          <w:i/>
          <w:sz w:val="28"/>
          <w:szCs w:val="28"/>
        </w:rPr>
        <w:t>рых обнаруживается задержка психомоторного развития и речи, нужд</w:t>
      </w:r>
      <w:r w:rsidRPr="00D17C50">
        <w:rPr>
          <w:rFonts w:ascii="Times New Roman" w:hAnsi="Times New Roman" w:cs="Times New Roman"/>
          <w:i/>
          <w:sz w:val="28"/>
          <w:szCs w:val="28"/>
        </w:rPr>
        <w:t>а</w:t>
      </w:r>
      <w:r w:rsidRPr="00D17C50">
        <w:rPr>
          <w:rFonts w:ascii="Times New Roman" w:hAnsi="Times New Roman" w:cs="Times New Roman"/>
          <w:i/>
          <w:sz w:val="28"/>
          <w:szCs w:val="28"/>
        </w:rPr>
        <w:t xml:space="preserve">ются в особых психолого-педагогических условиях. </w:t>
      </w:r>
    </w:p>
    <w:p w:rsidR="0068720D" w:rsidRPr="0068720D" w:rsidRDefault="00995B76" w:rsidP="00636DA2">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На первый план в работе с детьми раннего возраста выдвигается </w:t>
      </w:r>
      <w:r w:rsidRPr="0068720D">
        <w:rPr>
          <w:rFonts w:ascii="Times New Roman" w:hAnsi="Times New Roman" w:cs="Times New Roman"/>
          <w:i/>
          <w:sz w:val="28"/>
          <w:szCs w:val="28"/>
        </w:rPr>
        <w:t>изуч</w:t>
      </w:r>
      <w:r w:rsidRPr="0068720D">
        <w:rPr>
          <w:rFonts w:ascii="Times New Roman" w:hAnsi="Times New Roman" w:cs="Times New Roman"/>
          <w:i/>
          <w:sz w:val="28"/>
          <w:szCs w:val="28"/>
        </w:rPr>
        <w:t>е</w:t>
      </w:r>
      <w:r w:rsidRPr="0068720D">
        <w:rPr>
          <w:rFonts w:ascii="Times New Roman" w:hAnsi="Times New Roman" w:cs="Times New Roman"/>
          <w:i/>
          <w:sz w:val="28"/>
          <w:szCs w:val="28"/>
        </w:rPr>
        <w:t>ние динамики развития при целенаправленном обследовании и на основе п</w:t>
      </w:r>
      <w:r w:rsidRPr="0068720D">
        <w:rPr>
          <w:rFonts w:ascii="Times New Roman" w:hAnsi="Times New Roman" w:cs="Times New Roman"/>
          <w:i/>
          <w:sz w:val="28"/>
          <w:szCs w:val="28"/>
        </w:rPr>
        <w:t>о</w:t>
      </w:r>
      <w:r w:rsidRPr="0068720D">
        <w:rPr>
          <w:rFonts w:ascii="Times New Roman" w:hAnsi="Times New Roman" w:cs="Times New Roman"/>
          <w:i/>
          <w:sz w:val="28"/>
          <w:szCs w:val="28"/>
        </w:rPr>
        <w:t>стоянных наблюдений в процессе коррекционно-образовательной и восп</w:t>
      </w:r>
      <w:r w:rsidRPr="0068720D">
        <w:rPr>
          <w:rFonts w:ascii="Times New Roman" w:hAnsi="Times New Roman" w:cs="Times New Roman"/>
          <w:i/>
          <w:sz w:val="28"/>
          <w:szCs w:val="28"/>
        </w:rPr>
        <w:t>и</w:t>
      </w:r>
      <w:r w:rsidRPr="0068720D">
        <w:rPr>
          <w:rFonts w:ascii="Times New Roman" w:hAnsi="Times New Roman" w:cs="Times New Roman"/>
          <w:i/>
          <w:sz w:val="28"/>
          <w:szCs w:val="28"/>
        </w:rPr>
        <w:t xml:space="preserve">тательной работы. </w:t>
      </w:r>
    </w:p>
    <w:p w:rsidR="0068720D"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Как правило, это соматически ослабленные обучающиеся, отстающие не только в психическом, но и в физическом развитии.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анамнезе отмечается задержка в формировании статических и локом</w:t>
      </w:r>
      <w:r w:rsidRPr="002629C8">
        <w:rPr>
          <w:rFonts w:ascii="Times New Roman" w:hAnsi="Times New Roman" w:cs="Times New Roman"/>
          <w:sz w:val="28"/>
          <w:szCs w:val="28"/>
        </w:rPr>
        <w:t>о</w:t>
      </w:r>
      <w:r w:rsidRPr="002629C8">
        <w:rPr>
          <w:rFonts w:ascii="Times New Roman" w:hAnsi="Times New Roman" w:cs="Times New Roman"/>
          <w:sz w:val="28"/>
          <w:szCs w:val="28"/>
        </w:rPr>
        <w:t>торных функций (функций передвижения), на момент обследования выявл</w:t>
      </w:r>
      <w:r w:rsidRPr="002629C8">
        <w:rPr>
          <w:rFonts w:ascii="Times New Roman" w:hAnsi="Times New Roman" w:cs="Times New Roman"/>
          <w:sz w:val="28"/>
          <w:szCs w:val="28"/>
        </w:rPr>
        <w:t>я</w:t>
      </w:r>
      <w:r w:rsidRPr="002629C8">
        <w:rPr>
          <w:rFonts w:ascii="Times New Roman" w:hAnsi="Times New Roman" w:cs="Times New Roman"/>
          <w:sz w:val="28"/>
          <w:szCs w:val="28"/>
        </w:rPr>
        <w:t>ется несформированность всех компонентов двигательного статуса (физич</w:t>
      </w:r>
      <w:r w:rsidRPr="002629C8">
        <w:rPr>
          <w:rFonts w:ascii="Times New Roman" w:hAnsi="Times New Roman" w:cs="Times New Roman"/>
          <w:sz w:val="28"/>
          <w:szCs w:val="28"/>
        </w:rPr>
        <w:t>е</w:t>
      </w:r>
      <w:r w:rsidRPr="002629C8">
        <w:rPr>
          <w:rFonts w:ascii="Times New Roman" w:hAnsi="Times New Roman" w:cs="Times New Roman"/>
          <w:sz w:val="28"/>
          <w:szCs w:val="28"/>
        </w:rPr>
        <w:t>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w:t>
      </w:r>
      <w:r w:rsidRPr="002629C8">
        <w:rPr>
          <w:rFonts w:ascii="Times New Roman" w:hAnsi="Times New Roman" w:cs="Times New Roman"/>
          <w:sz w:val="28"/>
          <w:szCs w:val="28"/>
        </w:rPr>
        <w:t>у</w:t>
      </w:r>
      <w:r w:rsidRPr="002629C8">
        <w:rPr>
          <w:rFonts w:ascii="Times New Roman" w:hAnsi="Times New Roman" w:cs="Times New Roman"/>
          <w:sz w:val="28"/>
          <w:szCs w:val="28"/>
        </w:rPr>
        <w:t>живания.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Обнаруживается снижение ориентировочно-познавательной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w:t>
      </w:r>
      <w:r w:rsidRPr="002629C8">
        <w:rPr>
          <w:rFonts w:ascii="Times New Roman" w:hAnsi="Times New Roman" w:cs="Times New Roman"/>
          <w:sz w:val="28"/>
          <w:szCs w:val="28"/>
        </w:rPr>
        <w:t>и</w:t>
      </w:r>
      <w:r w:rsidRPr="002629C8">
        <w:rPr>
          <w:rFonts w:ascii="Times New Roman" w:hAnsi="Times New Roman" w:cs="Times New Roman"/>
          <w:sz w:val="28"/>
          <w:szCs w:val="28"/>
        </w:rPr>
        <w:t>дактические игрушки, а вот способы выполнения соотносящихся действий несовершенны, детям требуется гораздо большее количество проб и прим</w:t>
      </w:r>
      <w:r w:rsidRPr="002629C8">
        <w:rPr>
          <w:rFonts w:ascii="Times New Roman" w:hAnsi="Times New Roman" w:cs="Times New Roman"/>
          <w:sz w:val="28"/>
          <w:szCs w:val="28"/>
        </w:rPr>
        <w:t>е</w:t>
      </w:r>
      <w:r w:rsidRPr="002629C8">
        <w:rPr>
          <w:rFonts w:ascii="Times New Roman" w:hAnsi="Times New Roman" w:cs="Times New Roman"/>
          <w:sz w:val="28"/>
          <w:szCs w:val="28"/>
        </w:rPr>
        <w:t>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D17C50"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почти не владеют речью. Они пользуются или нескольк</w:t>
      </w:r>
      <w:r w:rsidRPr="002629C8">
        <w:rPr>
          <w:rFonts w:ascii="Times New Roman" w:hAnsi="Times New Roman" w:cs="Times New Roman"/>
          <w:sz w:val="28"/>
          <w:szCs w:val="28"/>
        </w:rPr>
        <w:t>и</w:t>
      </w:r>
      <w:r w:rsidRPr="002629C8">
        <w:rPr>
          <w:rFonts w:ascii="Times New Roman" w:hAnsi="Times New Roman" w:cs="Times New Roman"/>
          <w:sz w:val="28"/>
          <w:szCs w:val="28"/>
        </w:rPr>
        <w:t>ми лепетными словами, или отдельными звукокомплексами. У некоторых из них может быть сформирована простая фраза, но диапазон возможностей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к активному использованию фразовой речи значительно сужен. Пон</w:t>
      </w:r>
      <w:r w:rsidRPr="002629C8">
        <w:rPr>
          <w:rFonts w:ascii="Times New Roman" w:hAnsi="Times New Roman" w:cs="Times New Roman"/>
          <w:sz w:val="28"/>
          <w:szCs w:val="28"/>
        </w:rPr>
        <w:t>и</w:t>
      </w:r>
      <w:r w:rsidRPr="002629C8">
        <w:rPr>
          <w:rFonts w:ascii="Times New Roman" w:hAnsi="Times New Roman" w:cs="Times New Roman"/>
          <w:sz w:val="28"/>
          <w:szCs w:val="28"/>
        </w:rPr>
        <w:t>мание простых инструкций не нарушено.</w:t>
      </w:r>
    </w:p>
    <w:p w:rsidR="00995B76" w:rsidRPr="00D17C50" w:rsidRDefault="00995B76"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Главными принципами коррекционной работы являются:</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раннее начало коррекции, так как недоразвитие и отставание в разв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тии отдельных психических функций может привести к вторичной задержке развития других функций;</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поэтапное развитие всех нарушенных или недостаточно развитых функций с учетом закономерностей их формирования в онтогенезе. При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lastRenderedPageBreak/>
        <w:t>боте с ребенком учитывается не столько его возраст, сколько уровень его психомоторного и речевого развития;</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дифференцированный подход к общению с ребенком, к выбору соде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жания и форм занятий с учетом структуры и степени тяжести недостатков в развитии ребенка;</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подбор системы упражнений, которые соответствуют не только уро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ню актуального развития ребенка, но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зоне его ближайшего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организация системы занятий в рамках ведущего вида деятельности ребенка - эмоционального </w:t>
      </w:r>
      <w:r>
        <w:rPr>
          <w:rFonts w:ascii="Times New Roman" w:hAnsi="Times New Roman" w:cs="Times New Roman"/>
          <w:sz w:val="28"/>
          <w:szCs w:val="28"/>
        </w:rPr>
        <w:t>и ситуативно-делового общения с</w:t>
      </w:r>
      <w:r w:rsidR="00995B76" w:rsidRPr="002629C8">
        <w:rPr>
          <w:rFonts w:ascii="Times New Roman" w:hAnsi="Times New Roman" w:cs="Times New Roman"/>
          <w:sz w:val="28"/>
          <w:szCs w:val="28"/>
        </w:rPr>
        <w:t xml:space="preserve"> педагогическим работником в предметно-игровой деятельности;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с семьей. Проведение занятий с учетом эмоци</w:t>
      </w:r>
      <w:r>
        <w:rPr>
          <w:rFonts w:ascii="Times New Roman" w:hAnsi="Times New Roman" w:cs="Times New Roman"/>
          <w:sz w:val="28"/>
          <w:szCs w:val="28"/>
        </w:rPr>
        <w:t>онал</w:t>
      </w:r>
      <w:r>
        <w:rPr>
          <w:rFonts w:ascii="Times New Roman" w:hAnsi="Times New Roman" w:cs="Times New Roman"/>
          <w:sz w:val="28"/>
          <w:szCs w:val="28"/>
        </w:rPr>
        <w:t>ь</w:t>
      </w:r>
      <w:r>
        <w:rPr>
          <w:rFonts w:ascii="Times New Roman" w:hAnsi="Times New Roman" w:cs="Times New Roman"/>
          <w:sz w:val="28"/>
          <w:szCs w:val="28"/>
        </w:rPr>
        <w:t>ных привязанностей ребенка.</w:t>
      </w:r>
    </w:p>
    <w:p w:rsidR="00995B76" w:rsidRPr="00D17C50" w:rsidRDefault="00995B76"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Особенности проведения коррекционной работы:</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диагностическое изучение ребенка на момент поступления его в группу для уточнения стартовых возможностей, перспектив и темпов обучения;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строение работы с учетом возрастных и индивидуальных особенностей;</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обратная связь с семьей с целью получения полной информации о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витии ребенка и консультирования семьи;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игровой мотивации и игровых методов;</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интегративный характер игр-занятий, что дает возможность решения нескольких разноплановых задач в рамках одной ситуации;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раженности нарушений;</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построение программы осуществляется по спирали: на каждом сл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дующем этапе усложняются задачи работы и в каждом виде деятельности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выки не только закрепляются, но и усложняются;</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продолжительность коррекционных мероприятий устанавливается в зависимости от степени сложности материала и от состояния обучающихся;</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вовлечение родителей (законных представителей) в к</w:t>
      </w:r>
      <w:r>
        <w:rPr>
          <w:rFonts w:ascii="Times New Roman" w:hAnsi="Times New Roman" w:cs="Times New Roman"/>
          <w:sz w:val="28"/>
          <w:szCs w:val="28"/>
        </w:rPr>
        <w:t>оррекционно-развивающий процесс;</w:t>
      </w:r>
    </w:p>
    <w:p w:rsidR="00995B76"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о</w:t>
      </w:r>
      <w:r w:rsidR="00995B76" w:rsidRPr="002629C8">
        <w:rPr>
          <w:rFonts w:ascii="Times New Roman" w:hAnsi="Times New Roman" w:cs="Times New Roman"/>
          <w:sz w:val="28"/>
          <w:szCs w:val="28"/>
        </w:rPr>
        <w:t>бучение родителей (законных представителей) методам и приемам развивающей работы с ребенком.</w:t>
      </w:r>
    </w:p>
    <w:p w:rsidR="00D17C50" w:rsidRPr="002629C8" w:rsidRDefault="00D17C50" w:rsidP="00636DA2">
      <w:pPr>
        <w:ind w:firstLine="567"/>
        <w:rPr>
          <w:rFonts w:ascii="Times New Roman" w:hAnsi="Times New Roman" w:cs="Times New Roman"/>
          <w:sz w:val="28"/>
          <w:szCs w:val="28"/>
        </w:rPr>
      </w:pPr>
    </w:p>
    <w:p w:rsidR="00995B76" w:rsidRPr="00037BA8" w:rsidRDefault="00D17C50" w:rsidP="00636DA2">
      <w:pPr>
        <w:ind w:firstLine="567"/>
        <w:rPr>
          <w:rFonts w:ascii="Times New Roman" w:hAnsi="Times New Roman" w:cs="Times New Roman"/>
          <w:b/>
          <w:sz w:val="28"/>
          <w:szCs w:val="28"/>
        </w:rPr>
      </w:pPr>
      <w:bookmarkStart w:id="22" w:name="sub_1227"/>
      <w:r>
        <w:rPr>
          <w:rFonts w:ascii="Times New Roman" w:hAnsi="Times New Roman" w:cs="Times New Roman"/>
          <w:b/>
          <w:sz w:val="28"/>
          <w:szCs w:val="28"/>
        </w:rPr>
        <w:t>2.1.2. </w:t>
      </w:r>
      <w:r w:rsidR="00995B76" w:rsidRPr="00037BA8">
        <w:rPr>
          <w:rFonts w:ascii="Times New Roman" w:hAnsi="Times New Roman" w:cs="Times New Roman"/>
          <w:b/>
          <w:sz w:val="28"/>
          <w:szCs w:val="28"/>
        </w:rPr>
        <w:t>Образовательна</w:t>
      </w:r>
      <w:r>
        <w:rPr>
          <w:rFonts w:ascii="Times New Roman" w:hAnsi="Times New Roman" w:cs="Times New Roman"/>
          <w:b/>
          <w:sz w:val="28"/>
          <w:szCs w:val="28"/>
        </w:rPr>
        <w:t xml:space="preserve">я деятельность с детьми второго </w:t>
      </w:r>
      <w:r w:rsidR="00995B76" w:rsidRPr="00037BA8">
        <w:rPr>
          <w:rFonts w:ascii="Times New Roman" w:hAnsi="Times New Roman" w:cs="Times New Roman"/>
          <w:b/>
          <w:sz w:val="28"/>
          <w:szCs w:val="28"/>
        </w:rPr>
        <w:t>года жизни во взаимосвязи с ко</w:t>
      </w:r>
      <w:r>
        <w:rPr>
          <w:rFonts w:ascii="Times New Roman" w:hAnsi="Times New Roman" w:cs="Times New Roman"/>
          <w:b/>
          <w:sz w:val="28"/>
          <w:szCs w:val="28"/>
        </w:rPr>
        <w:t>ррекцией недостатков в развитии</w:t>
      </w:r>
    </w:p>
    <w:bookmarkEnd w:id="22"/>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Коррекционно-развивающие занятия с детьми с ЗПР в возрасте от одн</w:t>
      </w:r>
      <w:r w:rsidRPr="002629C8">
        <w:rPr>
          <w:rFonts w:ascii="Times New Roman" w:hAnsi="Times New Roman" w:cs="Times New Roman"/>
          <w:sz w:val="28"/>
          <w:szCs w:val="28"/>
        </w:rPr>
        <w:t>о</w:t>
      </w:r>
      <w:r w:rsidRPr="002629C8">
        <w:rPr>
          <w:rFonts w:ascii="Times New Roman" w:hAnsi="Times New Roman" w:cs="Times New Roman"/>
          <w:sz w:val="28"/>
          <w:szCs w:val="28"/>
        </w:rPr>
        <w:t>гогода до двух лет направлены на развитие коммуникативных умений, пс</w:t>
      </w:r>
      <w:r w:rsidRPr="002629C8">
        <w:rPr>
          <w:rFonts w:ascii="Times New Roman" w:hAnsi="Times New Roman" w:cs="Times New Roman"/>
          <w:sz w:val="28"/>
          <w:szCs w:val="28"/>
        </w:rPr>
        <w:t>и</w:t>
      </w:r>
      <w:r w:rsidRPr="002629C8">
        <w:rPr>
          <w:rFonts w:ascii="Times New Roman" w:hAnsi="Times New Roman" w:cs="Times New Roman"/>
          <w:sz w:val="28"/>
          <w:szCs w:val="28"/>
        </w:rPr>
        <w:t>хомоторной, сенсорной, речевой, интеллектуальной функций, предметно-практической деятельности в сотрудничестве со педагогическим работником.</w:t>
      </w:r>
    </w:p>
    <w:p w:rsidR="00DE7EDC" w:rsidRPr="002629C8" w:rsidRDefault="00DE7EDC" w:rsidP="00636DA2">
      <w:pPr>
        <w:ind w:firstLine="567"/>
        <w:rPr>
          <w:rFonts w:ascii="Times New Roman" w:hAnsi="Times New Roman" w:cs="Times New Roman"/>
          <w:sz w:val="28"/>
          <w:szCs w:val="28"/>
        </w:rPr>
      </w:pPr>
    </w:p>
    <w:p w:rsidR="00FF598B" w:rsidRPr="00636DA2" w:rsidRDefault="00D17C50"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2.1.2.1. </w:t>
      </w:r>
      <w:r w:rsidR="00777C73" w:rsidRPr="00636DA2">
        <w:rPr>
          <w:rFonts w:ascii="Times New Roman" w:hAnsi="Times New Roman" w:cs="Times New Roman"/>
          <w:b/>
          <w:sz w:val="28"/>
          <w:szCs w:val="28"/>
        </w:rPr>
        <w:t>С</w:t>
      </w:r>
      <w:r w:rsidR="00995B76" w:rsidRPr="00636DA2">
        <w:rPr>
          <w:rFonts w:ascii="Times New Roman" w:hAnsi="Times New Roman" w:cs="Times New Roman"/>
          <w:b/>
          <w:sz w:val="28"/>
          <w:szCs w:val="28"/>
        </w:rPr>
        <w:t>оци</w:t>
      </w:r>
      <w:r w:rsidR="00777C73" w:rsidRPr="00636DA2">
        <w:rPr>
          <w:rFonts w:ascii="Times New Roman" w:hAnsi="Times New Roman" w:cs="Times New Roman"/>
          <w:b/>
          <w:sz w:val="28"/>
          <w:szCs w:val="28"/>
        </w:rPr>
        <w:t>ально-коммуникативное развитие</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первоначально в присутствии родителей (з</w:t>
      </w:r>
      <w:r w:rsidRPr="002629C8">
        <w:rPr>
          <w:rFonts w:ascii="Times New Roman" w:hAnsi="Times New Roman" w:cs="Times New Roman"/>
          <w:sz w:val="28"/>
          <w:szCs w:val="28"/>
        </w:rPr>
        <w:t>а</w:t>
      </w:r>
      <w:r w:rsidRPr="002629C8">
        <w:rPr>
          <w:rFonts w:ascii="Times New Roman" w:hAnsi="Times New Roman" w:cs="Times New Roman"/>
          <w:sz w:val="28"/>
          <w:szCs w:val="28"/>
        </w:rPr>
        <w:t>конных представителей) или близких, знакомится с ребенком и налаживает с ним эмоциональный контакт; предоставляет возможность ребенку постепе</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но, в собственном темпе осваивать пространство и режим Организации, не предъявляя ребенку излишних требований.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удовлетворяет потребность ребенка в общ</w:t>
      </w:r>
      <w:r w:rsidRPr="002629C8">
        <w:rPr>
          <w:rFonts w:ascii="Times New Roman" w:hAnsi="Times New Roman" w:cs="Times New Roman"/>
          <w:sz w:val="28"/>
          <w:szCs w:val="28"/>
        </w:rPr>
        <w:t>е</w:t>
      </w:r>
      <w:r w:rsidRPr="002629C8">
        <w:rPr>
          <w:rFonts w:ascii="Times New Roman" w:hAnsi="Times New Roman" w:cs="Times New Roman"/>
          <w:sz w:val="28"/>
          <w:szCs w:val="28"/>
        </w:rPr>
        <w:t>нии и социальном взаимодействии: обращается к ребенку с улыбкой, ласк</w:t>
      </w:r>
      <w:r w:rsidRPr="002629C8">
        <w:rPr>
          <w:rFonts w:ascii="Times New Roman" w:hAnsi="Times New Roman" w:cs="Times New Roman"/>
          <w:sz w:val="28"/>
          <w:szCs w:val="28"/>
        </w:rPr>
        <w:t>о</w:t>
      </w:r>
      <w:r w:rsidRPr="002629C8">
        <w:rPr>
          <w:rFonts w:ascii="Times New Roman" w:hAnsi="Times New Roman" w:cs="Times New Roman"/>
          <w:sz w:val="28"/>
          <w:szCs w:val="28"/>
        </w:rPr>
        <w:t>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w:t>
      </w:r>
      <w:r w:rsidRPr="002629C8">
        <w:rPr>
          <w:rFonts w:ascii="Times New Roman" w:hAnsi="Times New Roman" w:cs="Times New Roman"/>
          <w:sz w:val="28"/>
          <w:szCs w:val="28"/>
        </w:rPr>
        <w:t>о</w:t>
      </w:r>
      <w:r w:rsidRPr="002629C8">
        <w:rPr>
          <w:rFonts w:ascii="Times New Roman" w:hAnsi="Times New Roman" w:cs="Times New Roman"/>
          <w:sz w:val="28"/>
          <w:szCs w:val="28"/>
        </w:rPr>
        <w:t>каивает.</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оказывает поддержку, представляя ребенка другим детям, называя ребенка по имени, усаживая его на первых порах р</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дом с собой. Знакомит с элементарными правилами этикета.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знакомит ребенка с пространством Организ</w:t>
      </w:r>
      <w:r w:rsidRPr="002629C8">
        <w:rPr>
          <w:rFonts w:ascii="Times New Roman" w:hAnsi="Times New Roman" w:cs="Times New Roman"/>
          <w:sz w:val="28"/>
          <w:szCs w:val="28"/>
        </w:rPr>
        <w:t>а</w:t>
      </w:r>
      <w:r w:rsidRPr="002629C8">
        <w:rPr>
          <w:rFonts w:ascii="Times New Roman" w:hAnsi="Times New Roman" w:cs="Times New Roman"/>
          <w:sz w:val="28"/>
          <w:szCs w:val="28"/>
        </w:rPr>
        <w:t>ции, имеющимися в нем предметами и материалами. Формирование навыков элементарного самообслуживания становится значимой задачей этого пери</w:t>
      </w:r>
      <w:r w:rsidRPr="002629C8">
        <w:rPr>
          <w:rFonts w:ascii="Times New Roman" w:hAnsi="Times New Roman" w:cs="Times New Roman"/>
          <w:sz w:val="28"/>
          <w:szCs w:val="28"/>
        </w:rPr>
        <w:t>о</w:t>
      </w:r>
      <w:r w:rsidRPr="002629C8">
        <w:rPr>
          <w:rFonts w:ascii="Times New Roman" w:hAnsi="Times New Roman" w:cs="Times New Roman"/>
          <w:sz w:val="28"/>
          <w:szCs w:val="28"/>
        </w:rPr>
        <w:t>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w:t>
      </w:r>
      <w:r w:rsidRPr="002629C8">
        <w:rPr>
          <w:rFonts w:ascii="Times New Roman" w:hAnsi="Times New Roman" w:cs="Times New Roman"/>
          <w:sz w:val="28"/>
          <w:szCs w:val="28"/>
        </w:rPr>
        <w:t>т</w:t>
      </w:r>
      <w:r w:rsidRPr="002629C8">
        <w:rPr>
          <w:rFonts w:ascii="Times New Roman" w:hAnsi="Times New Roman" w:cs="Times New Roman"/>
          <w:sz w:val="28"/>
          <w:szCs w:val="28"/>
        </w:rPr>
        <w:t>ности.</w:t>
      </w:r>
    </w:p>
    <w:p w:rsidR="00777C73" w:rsidRDefault="00995B76" w:rsidP="00636DA2">
      <w:pPr>
        <w:ind w:firstLine="567"/>
        <w:rPr>
          <w:rFonts w:ascii="Times New Roman" w:hAnsi="Times New Roman" w:cs="Times New Roman"/>
          <w:sz w:val="28"/>
          <w:szCs w:val="28"/>
        </w:rPr>
      </w:pPr>
      <w:r w:rsidRPr="0088687E">
        <w:rPr>
          <w:rFonts w:ascii="Times New Roman" w:hAnsi="Times New Roman" w:cs="Times New Roman"/>
          <w:i/>
          <w:sz w:val="28"/>
          <w:szCs w:val="28"/>
        </w:rPr>
        <w:t>Задача педагогического работника:</w:t>
      </w:r>
      <w:r w:rsidRPr="002629C8">
        <w:rPr>
          <w:rFonts w:ascii="Times New Roman" w:hAnsi="Times New Roman" w:cs="Times New Roman"/>
          <w:sz w:val="28"/>
          <w:szCs w:val="28"/>
        </w:rPr>
        <w:t xml:space="preserve"> при общении обучающихся предо</w:t>
      </w:r>
      <w:r w:rsidRPr="002629C8">
        <w:rPr>
          <w:rFonts w:ascii="Times New Roman" w:hAnsi="Times New Roman" w:cs="Times New Roman"/>
          <w:sz w:val="28"/>
          <w:szCs w:val="28"/>
        </w:rPr>
        <w:t>т</w:t>
      </w:r>
      <w:r w:rsidRPr="002629C8">
        <w:rPr>
          <w:rFonts w:ascii="Times New Roman" w:hAnsi="Times New Roman" w:cs="Times New Roman"/>
          <w:sz w:val="28"/>
          <w:szCs w:val="28"/>
        </w:rPr>
        <w:t>вращать возможные конфликты, переключая внимание конфликтующих на более интересные объекты или занятия, развивать у ребенка интерес и до</w:t>
      </w:r>
      <w:r w:rsidRPr="002629C8">
        <w:rPr>
          <w:rFonts w:ascii="Times New Roman" w:hAnsi="Times New Roman" w:cs="Times New Roman"/>
          <w:sz w:val="28"/>
          <w:szCs w:val="28"/>
        </w:rPr>
        <w:t>б</w:t>
      </w:r>
      <w:r w:rsidRPr="002629C8">
        <w:rPr>
          <w:rFonts w:ascii="Times New Roman" w:hAnsi="Times New Roman" w:cs="Times New Roman"/>
          <w:sz w:val="28"/>
          <w:szCs w:val="28"/>
        </w:rPr>
        <w:t xml:space="preserve">рожелательное отношение к другим детям, поощрять проявление интереса обучающихся друг к другу. </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стремление ребенка к самосто</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в овладении навыками самообслуживания: учит и поощряет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самостоятельно держать ложку, зачерпывать из тарелки пищу, пить из чашки.</w:t>
      </w:r>
    </w:p>
    <w:p w:rsidR="00DE7EDC" w:rsidRDefault="00DE7EDC" w:rsidP="00636DA2">
      <w:pPr>
        <w:ind w:firstLine="567"/>
        <w:rPr>
          <w:rFonts w:ascii="Times New Roman" w:hAnsi="Times New Roman" w:cs="Times New Roman"/>
          <w:b/>
          <w:sz w:val="28"/>
          <w:szCs w:val="28"/>
        </w:rPr>
      </w:pPr>
    </w:p>
    <w:p w:rsidR="00777C73" w:rsidRPr="00636DA2" w:rsidRDefault="00777C73"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2.1.2.2. Познавательное развитие</w:t>
      </w:r>
    </w:p>
    <w:p w:rsidR="00FF598B" w:rsidRPr="00777C73" w:rsidRDefault="00995B76" w:rsidP="00636DA2">
      <w:pPr>
        <w:ind w:firstLine="567"/>
        <w:rPr>
          <w:rFonts w:ascii="Times New Roman" w:hAnsi="Times New Roman" w:cs="Times New Roman"/>
          <w:sz w:val="28"/>
          <w:szCs w:val="28"/>
        </w:rPr>
      </w:pPr>
      <w:r w:rsidRPr="00777C73">
        <w:rPr>
          <w:rFonts w:ascii="Times New Roman" w:hAnsi="Times New Roman" w:cs="Times New Roman"/>
          <w:sz w:val="28"/>
          <w:szCs w:val="28"/>
        </w:rPr>
        <w:t xml:space="preserve">Познавательное развитие ребенка первых лет жизни опирается </w:t>
      </w:r>
      <w:r w:rsidR="00777C73" w:rsidRPr="00777C73">
        <w:rPr>
          <w:rFonts w:ascii="Times New Roman" w:hAnsi="Times New Roman" w:cs="Times New Roman"/>
          <w:sz w:val="28"/>
          <w:szCs w:val="28"/>
        </w:rPr>
        <w:t>на се</w:t>
      </w:r>
      <w:r w:rsidR="00777C73" w:rsidRPr="00777C73">
        <w:rPr>
          <w:rFonts w:ascii="Times New Roman" w:hAnsi="Times New Roman" w:cs="Times New Roman"/>
          <w:sz w:val="28"/>
          <w:szCs w:val="28"/>
        </w:rPr>
        <w:t>н</w:t>
      </w:r>
      <w:r w:rsidR="00777C73" w:rsidRPr="00777C73">
        <w:rPr>
          <w:rFonts w:ascii="Times New Roman" w:hAnsi="Times New Roman" w:cs="Times New Roman"/>
          <w:sz w:val="28"/>
          <w:szCs w:val="28"/>
        </w:rPr>
        <w:t>сорные и моторные функции.</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w:t>
      </w:r>
      <w:r w:rsidRPr="0088687E">
        <w:rPr>
          <w:rFonts w:ascii="Times New Roman" w:hAnsi="Times New Roman" w:cs="Times New Roman"/>
          <w:i/>
          <w:sz w:val="28"/>
          <w:szCs w:val="28"/>
        </w:rPr>
        <w:t>Основные задачи образовательной деятельности</w:t>
      </w:r>
      <w:r w:rsidRPr="002629C8">
        <w:rPr>
          <w:rFonts w:ascii="Times New Roman" w:hAnsi="Times New Roman" w:cs="Times New Roman"/>
          <w:sz w:val="28"/>
          <w:szCs w:val="28"/>
        </w:rPr>
        <w:t xml:space="preserve"> состоят в создании условий для развития предметной деятельности.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познавательного развития особое внимание уделяется стимул</w:t>
      </w:r>
      <w:r w:rsidRPr="002629C8">
        <w:rPr>
          <w:rFonts w:ascii="Times New Roman" w:hAnsi="Times New Roman" w:cs="Times New Roman"/>
          <w:sz w:val="28"/>
          <w:szCs w:val="28"/>
        </w:rPr>
        <w:t>и</w:t>
      </w:r>
      <w:r w:rsidRPr="002629C8">
        <w:rPr>
          <w:rFonts w:ascii="Times New Roman" w:hAnsi="Times New Roman" w:cs="Times New Roman"/>
          <w:sz w:val="28"/>
          <w:szCs w:val="28"/>
        </w:rPr>
        <w:t>рованию ребенка к совместной с педагогическим работником предметно-практической деятельности, к общению доступными средствами и сотрудн</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честву. </w:t>
      </w:r>
    </w:p>
    <w:p w:rsidR="0088687E" w:rsidRPr="002629C8" w:rsidRDefault="00995B76" w:rsidP="000B312D">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037BA8" w:rsidRPr="00636DA2" w:rsidRDefault="0088687E"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w:t>
      </w:r>
      <w:r w:rsidR="00DF667E">
        <w:rPr>
          <w:rFonts w:ascii="Times New Roman" w:hAnsi="Times New Roman" w:cs="Times New Roman"/>
          <w:b/>
          <w:sz w:val="28"/>
          <w:szCs w:val="28"/>
        </w:rPr>
        <w:t>.2.3. </w:t>
      </w:r>
      <w:r w:rsidRPr="00636DA2">
        <w:rPr>
          <w:rFonts w:ascii="Times New Roman" w:hAnsi="Times New Roman" w:cs="Times New Roman"/>
          <w:b/>
          <w:sz w:val="28"/>
          <w:szCs w:val="28"/>
        </w:rPr>
        <w:t>Речевое развитие</w:t>
      </w:r>
    </w:p>
    <w:p w:rsidR="00995B76" w:rsidRPr="0088687E" w:rsidRDefault="00995B76" w:rsidP="00636DA2">
      <w:pPr>
        <w:ind w:firstLine="567"/>
        <w:rPr>
          <w:rFonts w:ascii="Times New Roman" w:hAnsi="Times New Roman" w:cs="Times New Roman"/>
          <w:b/>
          <w:i/>
          <w:sz w:val="28"/>
          <w:szCs w:val="28"/>
        </w:rPr>
      </w:pPr>
      <w:r w:rsidRPr="0088687E">
        <w:rPr>
          <w:rFonts w:ascii="Times New Roman" w:hAnsi="Times New Roman" w:cs="Times New Roman"/>
          <w:i/>
          <w:sz w:val="28"/>
          <w:szCs w:val="28"/>
        </w:rPr>
        <w:t>В области речевого развития основными задачами образовательной деятельности являются:</w:t>
      </w:r>
    </w:p>
    <w:p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обращенной речи;</w:t>
      </w:r>
    </w:p>
    <w:p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экспрессивной речи в повседневном общении с окружающ</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ми;</w:t>
      </w:r>
    </w:p>
    <w:p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Стимулируя речевое развитие ребенка, педагогический работник сопр</w:t>
      </w:r>
      <w:r w:rsidRPr="002629C8">
        <w:rPr>
          <w:rFonts w:ascii="Times New Roman" w:hAnsi="Times New Roman" w:cs="Times New Roman"/>
          <w:sz w:val="28"/>
          <w:szCs w:val="28"/>
        </w:rPr>
        <w:t>о</w:t>
      </w:r>
      <w:r w:rsidRPr="002629C8">
        <w:rPr>
          <w:rFonts w:ascii="Times New Roman" w:hAnsi="Times New Roman" w:cs="Times New Roman"/>
          <w:sz w:val="28"/>
          <w:szCs w:val="28"/>
        </w:rPr>
        <w:t>вождает ласковой речью все свои действия в ходе режимных моментов, ко</w:t>
      </w:r>
      <w:r w:rsidRPr="002629C8">
        <w:rPr>
          <w:rFonts w:ascii="Times New Roman" w:hAnsi="Times New Roman" w:cs="Times New Roman"/>
          <w:sz w:val="28"/>
          <w:szCs w:val="28"/>
        </w:rPr>
        <w:t>м</w:t>
      </w:r>
      <w:r w:rsidRPr="002629C8">
        <w:rPr>
          <w:rFonts w:ascii="Times New Roman" w:hAnsi="Times New Roman" w:cs="Times New Roman"/>
          <w:sz w:val="28"/>
          <w:szCs w:val="28"/>
        </w:rPr>
        <w:t>ментирует действия ребенка, называет предметы, игрушки, организует эм</w:t>
      </w:r>
      <w:r w:rsidRPr="002629C8">
        <w:rPr>
          <w:rFonts w:ascii="Times New Roman" w:hAnsi="Times New Roman" w:cs="Times New Roman"/>
          <w:sz w:val="28"/>
          <w:szCs w:val="28"/>
        </w:rPr>
        <w:t>о</w:t>
      </w:r>
      <w:r w:rsidRPr="002629C8">
        <w:rPr>
          <w:rFonts w:ascii="Times New Roman" w:hAnsi="Times New Roman" w:cs="Times New Roman"/>
          <w:sz w:val="28"/>
          <w:szCs w:val="28"/>
        </w:rPr>
        <w:t>циональные игры, напевает песенки. Развивая импрессивную сторону речи, следует стремиться к тому, чтобы: ребенок вслушивался в речь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ского работника, реагировал на обращение по имени; понимал и соотносил слово со знакомыми предметами обихода, игрушками, действиями, их пр</w:t>
      </w:r>
      <w:r w:rsidRPr="002629C8">
        <w:rPr>
          <w:rFonts w:ascii="Times New Roman" w:hAnsi="Times New Roman" w:cs="Times New Roman"/>
          <w:sz w:val="28"/>
          <w:szCs w:val="28"/>
        </w:rPr>
        <w:t>и</w:t>
      </w:r>
      <w:r w:rsidRPr="002629C8">
        <w:rPr>
          <w:rFonts w:ascii="Times New Roman" w:hAnsi="Times New Roman" w:cs="Times New Roman"/>
          <w:sz w:val="28"/>
          <w:szCs w:val="28"/>
        </w:rPr>
        <w:t>знаками и свойствами; узнавал и показывал предметы по их названию; пон</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мал элементарные однословные, а затем двусловные инструкции. </w:t>
      </w:r>
    </w:p>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экспрессивной речи формируется простейшая лексика сначала на м</w:t>
      </w:r>
      <w:r w:rsidRPr="002629C8">
        <w:rPr>
          <w:rFonts w:ascii="Times New Roman" w:hAnsi="Times New Roman" w:cs="Times New Roman"/>
          <w:sz w:val="28"/>
          <w:szCs w:val="28"/>
        </w:rPr>
        <w:t>а</w:t>
      </w:r>
      <w:r w:rsidRPr="002629C8">
        <w:rPr>
          <w:rFonts w:ascii="Times New Roman" w:hAnsi="Times New Roman" w:cs="Times New Roman"/>
          <w:sz w:val="28"/>
          <w:szCs w:val="28"/>
        </w:rPr>
        <w:t>териале звукоподражаний и имеющихся лепетных слов. Для развития фон</w:t>
      </w:r>
      <w:r w:rsidRPr="002629C8">
        <w:rPr>
          <w:rFonts w:ascii="Times New Roman" w:hAnsi="Times New Roman" w:cs="Times New Roman"/>
          <w:sz w:val="28"/>
          <w:szCs w:val="28"/>
        </w:rPr>
        <w:t>е</w:t>
      </w:r>
      <w:r w:rsidRPr="002629C8">
        <w:rPr>
          <w:rFonts w:ascii="Times New Roman" w:hAnsi="Times New Roman" w:cs="Times New Roman"/>
          <w:sz w:val="28"/>
          <w:szCs w:val="28"/>
        </w:rPr>
        <w:t>тико-фонематических процессов обучающихся учат вслушиваться в нереч</w:t>
      </w:r>
      <w:r w:rsidRPr="002629C8">
        <w:rPr>
          <w:rFonts w:ascii="Times New Roman" w:hAnsi="Times New Roman" w:cs="Times New Roman"/>
          <w:sz w:val="28"/>
          <w:szCs w:val="28"/>
        </w:rPr>
        <w:t>е</w:t>
      </w:r>
      <w:r w:rsidRPr="002629C8">
        <w:rPr>
          <w:rFonts w:ascii="Times New Roman" w:hAnsi="Times New Roman" w:cs="Times New Roman"/>
          <w:sz w:val="28"/>
          <w:szCs w:val="28"/>
        </w:rPr>
        <w:t>вые и речевые звуки, соотносить их с предметами, подражать им.</w:t>
      </w:r>
    </w:p>
    <w:p w:rsidR="00DE7EDC" w:rsidRPr="002629C8" w:rsidRDefault="00DE7EDC" w:rsidP="00636DA2">
      <w:pPr>
        <w:ind w:firstLine="567"/>
        <w:rPr>
          <w:rFonts w:ascii="Times New Roman" w:hAnsi="Times New Roman" w:cs="Times New Roman"/>
          <w:sz w:val="28"/>
          <w:szCs w:val="28"/>
        </w:rPr>
      </w:pPr>
    </w:p>
    <w:p w:rsidR="0088687E" w:rsidRPr="00636DA2" w:rsidRDefault="0088687E"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2.1.2.4. </w:t>
      </w:r>
      <w:r w:rsidR="00995B76" w:rsidRPr="00636DA2">
        <w:rPr>
          <w:rFonts w:ascii="Times New Roman" w:hAnsi="Times New Roman" w:cs="Times New Roman"/>
          <w:b/>
          <w:sz w:val="28"/>
          <w:szCs w:val="28"/>
        </w:rPr>
        <w:t>Худо</w:t>
      </w:r>
      <w:r w:rsidRPr="00636DA2">
        <w:rPr>
          <w:rFonts w:ascii="Times New Roman" w:hAnsi="Times New Roman" w:cs="Times New Roman"/>
          <w:b/>
          <w:sz w:val="28"/>
          <w:szCs w:val="28"/>
        </w:rPr>
        <w:t>жественно-эстетическое развитие</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Развитие эстетического восприятия. Привлечение внимания</w:t>
      </w:r>
      <w:r w:rsidR="00995B76" w:rsidRPr="002629C8">
        <w:rPr>
          <w:rFonts w:ascii="Times New Roman" w:hAnsi="Times New Roman" w:cs="Times New Roman"/>
          <w:sz w:val="28"/>
          <w:szCs w:val="28"/>
        </w:rPr>
        <w:t xml:space="preserve">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к запахам, звукам, форме, цвету, размеру резко контрастных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тов. </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Формирование умения</w:t>
      </w:r>
      <w:r w:rsidR="00995B76" w:rsidRPr="002629C8">
        <w:rPr>
          <w:rFonts w:ascii="Times New Roman" w:hAnsi="Times New Roman" w:cs="Times New Roman"/>
          <w:sz w:val="28"/>
          <w:szCs w:val="28"/>
        </w:rPr>
        <w:t xml:space="preserve"> рассматривать картинки, иллюстрации. </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Побуждение</w:t>
      </w:r>
      <w:r w:rsidR="00995B76" w:rsidRPr="002629C8">
        <w:rPr>
          <w:rFonts w:ascii="Times New Roman" w:hAnsi="Times New Roman" w:cs="Times New Roman"/>
          <w:sz w:val="28"/>
          <w:szCs w:val="28"/>
        </w:rPr>
        <w:t xml:space="preserve"> интерес</w:t>
      </w:r>
      <w:r>
        <w:rPr>
          <w:rFonts w:ascii="Times New Roman" w:hAnsi="Times New Roman" w:cs="Times New Roman"/>
          <w:sz w:val="28"/>
          <w:szCs w:val="28"/>
        </w:rPr>
        <w:t>а к музыке, расширение музыкальных</w:t>
      </w:r>
      <w:r w:rsidR="00995B76" w:rsidRPr="002629C8">
        <w:rPr>
          <w:rFonts w:ascii="Times New Roman" w:hAnsi="Times New Roman" w:cs="Times New Roman"/>
          <w:sz w:val="28"/>
          <w:szCs w:val="28"/>
        </w:rPr>
        <w:t xml:space="preserve"> впечатлени</w:t>
      </w:r>
      <w:r>
        <w:rPr>
          <w:rFonts w:ascii="Times New Roman" w:hAnsi="Times New Roman" w:cs="Times New Roman"/>
          <w:sz w:val="28"/>
          <w:szCs w:val="28"/>
        </w:rPr>
        <w:t>й, обогащение слухового</w:t>
      </w:r>
      <w:r w:rsidR="00995B76" w:rsidRPr="002629C8">
        <w:rPr>
          <w:rFonts w:ascii="Times New Roman" w:hAnsi="Times New Roman" w:cs="Times New Roman"/>
          <w:sz w:val="28"/>
          <w:szCs w:val="28"/>
        </w:rPr>
        <w:t xml:space="preserve"> опыт</w:t>
      </w:r>
      <w:r>
        <w:rPr>
          <w:rFonts w:ascii="Times New Roman" w:hAnsi="Times New Roman" w:cs="Times New Roman"/>
          <w:sz w:val="28"/>
          <w:szCs w:val="28"/>
        </w:rPr>
        <w:t>а ребенка, поддержка радостного состояния</w:t>
      </w:r>
      <w:r w:rsidR="00995B76" w:rsidRPr="002629C8">
        <w:rPr>
          <w:rFonts w:ascii="Times New Roman" w:hAnsi="Times New Roman" w:cs="Times New Roman"/>
          <w:sz w:val="28"/>
          <w:szCs w:val="28"/>
        </w:rPr>
        <w:t xml:space="preserve"> при прослушивании произведения. </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Стимулирование</w:t>
      </w:r>
      <w:r w:rsidR="00995B76" w:rsidRPr="002629C8">
        <w:rPr>
          <w:rFonts w:ascii="Times New Roman" w:hAnsi="Times New Roman" w:cs="Times New Roman"/>
          <w:sz w:val="28"/>
          <w:szCs w:val="28"/>
        </w:rPr>
        <w:t xml:space="preserve"> простейши</w:t>
      </w:r>
      <w:r>
        <w:rPr>
          <w:rFonts w:ascii="Times New Roman" w:hAnsi="Times New Roman" w:cs="Times New Roman"/>
          <w:sz w:val="28"/>
          <w:szCs w:val="28"/>
        </w:rPr>
        <w:t>х ритмических движений</w:t>
      </w:r>
      <w:r w:rsidR="00995B76" w:rsidRPr="002629C8">
        <w:rPr>
          <w:rFonts w:ascii="Times New Roman" w:hAnsi="Times New Roman" w:cs="Times New Roman"/>
          <w:sz w:val="28"/>
          <w:szCs w:val="28"/>
        </w:rPr>
        <w:t xml:space="preserve"> под музыку. </w:t>
      </w:r>
    </w:p>
    <w:p w:rsidR="00995B76"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Побуждение</w:t>
      </w:r>
      <w:r w:rsidR="00995B76" w:rsidRPr="002629C8">
        <w:rPr>
          <w:rFonts w:ascii="Times New Roman" w:hAnsi="Times New Roman" w:cs="Times New Roman"/>
          <w:sz w:val="28"/>
          <w:szCs w:val="28"/>
        </w:rPr>
        <w:t xml:space="preserve"> к подражанию певческим интонациям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ботника.</w:t>
      </w:r>
    </w:p>
    <w:p w:rsidR="00DE7EDC" w:rsidRPr="002629C8" w:rsidRDefault="00DE7EDC" w:rsidP="00636DA2">
      <w:pPr>
        <w:ind w:firstLine="567"/>
        <w:rPr>
          <w:rFonts w:ascii="Times New Roman" w:hAnsi="Times New Roman" w:cs="Times New Roman"/>
          <w:sz w:val="28"/>
          <w:szCs w:val="28"/>
        </w:rPr>
      </w:pPr>
    </w:p>
    <w:p w:rsidR="0088687E" w:rsidRPr="00636DA2" w:rsidRDefault="0088687E"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2.1.2.5. Физическое развитие</w:t>
      </w:r>
    </w:p>
    <w:p w:rsidR="0088687E" w:rsidRDefault="00995B76" w:rsidP="00636DA2">
      <w:pPr>
        <w:ind w:firstLine="567"/>
        <w:rPr>
          <w:rFonts w:ascii="Times New Roman" w:hAnsi="Times New Roman" w:cs="Times New Roman"/>
          <w:sz w:val="28"/>
          <w:szCs w:val="28"/>
        </w:rPr>
      </w:pPr>
      <w:r w:rsidRPr="0088687E">
        <w:rPr>
          <w:rFonts w:ascii="Times New Roman" w:hAnsi="Times New Roman" w:cs="Times New Roman"/>
          <w:sz w:val="28"/>
          <w:szCs w:val="28"/>
        </w:rPr>
        <w:t>Для физического развития ребенка создается соответствующая, безопа</w:t>
      </w:r>
      <w:r w:rsidRPr="0088687E">
        <w:rPr>
          <w:rFonts w:ascii="Times New Roman" w:hAnsi="Times New Roman" w:cs="Times New Roman"/>
          <w:sz w:val="28"/>
          <w:szCs w:val="28"/>
        </w:rPr>
        <w:t>с</w:t>
      </w:r>
      <w:r w:rsidRPr="0088687E">
        <w:rPr>
          <w:rFonts w:ascii="Times New Roman" w:hAnsi="Times New Roman" w:cs="Times New Roman"/>
          <w:sz w:val="28"/>
          <w:szCs w:val="28"/>
        </w:rPr>
        <w:t>ная предметно-пространственная среда, удовлетворяющая естественную п</w:t>
      </w:r>
      <w:r w:rsidRPr="0088687E">
        <w:rPr>
          <w:rFonts w:ascii="Times New Roman" w:hAnsi="Times New Roman" w:cs="Times New Roman"/>
          <w:sz w:val="28"/>
          <w:szCs w:val="28"/>
        </w:rPr>
        <w:t>о</w:t>
      </w:r>
      <w:r w:rsidRPr="0088687E">
        <w:rPr>
          <w:rFonts w:ascii="Times New Roman" w:hAnsi="Times New Roman" w:cs="Times New Roman"/>
          <w:sz w:val="28"/>
          <w:szCs w:val="28"/>
        </w:rPr>
        <w:t>требность обучающихся в двигательной активности.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w:t>
      </w:r>
      <w:r w:rsidRPr="002629C8">
        <w:rPr>
          <w:rFonts w:ascii="Times New Roman" w:hAnsi="Times New Roman" w:cs="Times New Roman"/>
          <w:sz w:val="28"/>
          <w:szCs w:val="28"/>
        </w:rPr>
        <w:t>о</w:t>
      </w:r>
      <w:r w:rsidRPr="002629C8">
        <w:rPr>
          <w:rFonts w:ascii="Times New Roman" w:hAnsi="Times New Roman" w:cs="Times New Roman"/>
          <w:sz w:val="28"/>
          <w:szCs w:val="28"/>
        </w:rPr>
        <w:t>торных функций, моторики рук.</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Для обучающихся с задержкой психомоторного развития важно с пе</w:t>
      </w:r>
      <w:r w:rsidRPr="002629C8">
        <w:rPr>
          <w:rFonts w:ascii="Times New Roman" w:hAnsi="Times New Roman" w:cs="Times New Roman"/>
          <w:sz w:val="28"/>
          <w:szCs w:val="28"/>
        </w:rPr>
        <w:t>р</w:t>
      </w:r>
      <w:r w:rsidRPr="002629C8">
        <w:rPr>
          <w:rFonts w:ascii="Times New Roman" w:hAnsi="Times New Roman" w:cs="Times New Roman"/>
          <w:sz w:val="28"/>
          <w:szCs w:val="28"/>
        </w:rPr>
        <w:t xml:space="preserve">вых месяцев жизни стимулировать накопление чувственного опыта, сочетая его с двигательной активностью. </w:t>
      </w:r>
    </w:p>
    <w:p w:rsidR="00995B76"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xml:space="preserve">Работа </w:t>
      </w:r>
      <w:r w:rsidR="00995B76" w:rsidRPr="002629C8">
        <w:rPr>
          <w:rFonts w:ascii="Times New Roman" w:hAnsi="Times New Roman" w:cs="Times New Roman"/>
          <w:sz w:val="28"/>
          <w:szCs w:val="28"/>
        </w:rPr>
        <w:t>по развитию зрител</w:t>
      </w:r>
      <w:r>
        <w:rPr>
          <w:rFonts w:ascii="Times New Roman" w:hAnsi="Times New Roman" w:cs="Times New Roman"/>
          <w:sz w:val="28"/>
          <w:szCs w:val="28"/>
        </w:rPr>
        <w:t>ьно-моторной координации начинае</w:t>
      </w:r>
      <w:r w:rsidR="00995B76" w:rsidRPr="002629C8">
        <w:rPr>
          <w:rFonts w:ascii="Times New Roman" w:hAnsi="Times New Roman" w:cs="Times New Roman"/>
          <w:sz w:val="28"/>
          <w:szCs w:val="28"/>
        </w:rPr>
        <w:t>т</w:t>
      </w:r>
      <w:r>
        <w:rPr>
          <w:rFonts w:ascii="Times New Roman" w:hAnsi="Times New Roman" w:cs="Times New Roman"/>
          <w:sz w:val="28"/>
          <w:szCs w:val="28"/>
        </w:rPr>
        <w:t>ся</w:t>
      </w:r>
      <w:r w:rsidR="00995B76" w:rsidRPr="002629C8">
        <w:rPr>
          <w:rFonts w:ascii="Times New Roman" w:hAnsi="Times New Roman" w:cs="Times New Roman"/>
          <w:sz w:val="28"/>
          <w:szCs w:val="28"/>
        </w:rPr>
        <w:t xml:space="preserve"> с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вития движений кистей рук и формирования навыков захвата предметов (к</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стью, щепотью).</w:t>
      </w:r>
    </w:p>
    <w:p w:rsidR="0088687E" w:rsidRPr="002629C8" w:rsidRDefault="0088687E" w:rsidP="00636DA2">
      <w:pPr>
        <w:ind w:firstLine="567"/>
        <w:rPr>
          <w:rFonts w:ascii="Times New Roman" w:hAnsi="Times New Roman" w:cs="Times New Roman"/>
          <w:sz w:val="28"/>
          <w:szCs w:val="28"/>
        </w:rPr>
      </w:pPr>
    </w:p>
    <w:p w:rsidR="00995B76" w:rsidRDefault="0088687E" w:rsidP="00636DA2">
      <w:pPr>
        <w:ind w:firstLine="567"/>
        <w:rPr>
          <w:rFonts w:ascii="Times New Roman" w:hAnsi="Times New Roman" w:cs="Times New Roman"/>
          <w:b/>
          <w:sz w:val="28"/>
          <w:szCs w:val="28"/>
        </w:rPr>
      </w:pPr>
      <w:bookmarkStart w:id="23" w:name="sub_1228"/>
      <w:r>
        <w:rPr>
          <w:rFonts w:ascii="Times New Roman" w:hAnsi="Times New Roman" w:cs="Times New Roman"/>
          <w:b/>
          <w:sz w:val="28"/>
          <w:szCs w:val="28"/>
        </w:rPr>
        <w:t>2.1.3. </w:t>
      </w:r>
      <w:r w:rsidR="00995B76" w:rsidRPr="00FF598B">
        <w:rPr>
          <w:rFonts w:ascii="Times New Roman" w:hAnsi="Times New Roman" w:cs="Times New Roman"/>
          <w:b/>
          <w:sz w:val="28"/>
          <w:szCs w:val="28"/>
        </w:rPr>
        <w:t>Образовательная</w:t>
      </w:r>
      <w:r>
        <w:rPr>
          <w:rFonts w:ascii="Times New Roman" w:hAnsi="Times New Roman" w:cs="Times New Roman"/>
          <w:b/>
          <w:sz w:val="28"/>
          <w:szCs w:val="28"/>
        </w:rPr>
        <w:t xml:space="preserve"> деятельность с детьми 3 </w:t>
      </w:r>
      <w:r w:rsidR="00995B76" w:rsidRPr="00FF598B">
        <w:rPr>
          <w:rFonts w:ascii="Times New Roman" w:hAnsi="Times New Roman" w:cs="Times New Roman"/>
          <w:b/>
          <w:sz w:val="28"/>
          <w:szCs w:val="28"/>
        </w:rPr>
        <w:t>года жизни во вза</w:t>
      </w:r>
      <w:r w:rsidR="00995B76" w:rsidRPr="00FF598B">
        <w:rPr>
          <w:rFonts w:ascii="Times New Roman" w:hAnsi="Times New Roman" w:cs="Times New Roman"/>
          <w:b/>
          <w:sz w:val="28"/>
          <w:szCs w:val="28"/>
        </w:rPr>
        <w:t>и</w:t>
      </w:r>
      <w:r w:rsidR="00995B76" w:rsidRPr="00FF598B">
        <w:rPr>
          <w:rFonts w:ascii="Times New Roman" w:hAnsi="Times New Roman" w:cs="Times New Roman"/>
          <w:b/>
          <w:sz w:val="28"/>
          <w:szCs w:val="28"/>
        </w:rPr>
        <w:t>мосвязи с ко</w:t>
      </w:r>
      <w:r>
        <w:rPr>
          <w:rFonts w:ascii="Times New Roman" w:hAnsi="Times New Roman" w:cs="Times New Roman"/>
          <w:b/>
          <w:sz w:val="28"/>
          <w:szCs w:val="28"/>
        </w:rPr>
        <w:t>ррекцией недостатков в развитии</w:t>
      </w:r>
    </w:p>
    <w:p w:rsidR="00DE7EDC" w:rsidRPr="00636DA2" w:rsidRDefault="00DE7EDC" w:rsidP="00636DA2">
      <w:pPr>
        <w:ind w:firstLine="567"/>
        <w:rPr>
          <w:rFonts w:ascii="Times New Roman" w:hAnsi="Times New Roman" w:cs="Times New Roman"/>
          <w:b/>
          <w:i/>
          <w:sz w:val="28"/>
          <w:szCs w:val="28"/>
        </w:rPr>
      </w:pPr>
    </w:p>
    <w:bookmarkEnd w:id="23"/>
    <w:p w:rsidR="0088687E" w:rsidRPr="00636DA2" w:rsidRDefault="0088687E"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w:t>
      </w:r>
      <w:r w:rsidR="004837B8" w:rsidRPr="00636DA2">
        <w:rPr>
          <w:rFonts w:ascii="Times New Roman" w:hAnsi="Times New Roman" w:cs="Times New Roman"/>
          <w:b/>
          <w:sz w:val="28"/>
          <w:szCs w:val="28"/>
        </w:rPr>
        <w:t>3.1. </w:t>
      </w:r>
      <w:r w:rsidR="00995B76" w:rsidRPr="00636DA2">
        <w:rPr>
          <w:rFonts w:ascii="Times New Roman" w:hAnsi="Times New Roman" w:cs="Times New Roman"/>
          <w:b/>
          <w:sz w:val="28"/>
          <w:szCs w:val="28"/>
        </w:rPr>
        <w:t>Соц</w:t>
      </w:r>
      <w:r w:rsidRPr="00636DA2">
        <w:rPr>
          <w:rFonts w:ascii="Times New Roman" w:hAnsi="Times New Roman" w:cs="Times New Roman"/>
          <w:b/>
          <w:sz w:val="28"/>
          <w:szCs w:val="28"/>
        </w:rPr>
        <w:t>иально</w:t>
      </w:r>
      <w:r w:rsidRPr="00636DA2">
        <w:rPr>
          <w:rFonts w:ascii="Times New Roman" w:hAnsi="Times New Roman" w:cs="Times New Roman"/>
          <w:sz w:val="28"/>
          <w:szCs w:val="28"/>
        </w:rPr>
        <w:t>-</w:t>
      </w:r>
      <w:r w:rsidRPr="00636DA2">
        <w:rPr>
          <w:rFonts w:ascii="Times New Roman" w:hAnsi="Times New Roman" w:cs="Times New Roman"/>
          <w:b/>
          <w:sz w:val="28"/>
          <w:szCs w:val="28"/>
        </w:rPr>
        <w:t>коммуникативное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области социально-коммуникативного развития основными задачами образовательной деятельности во взаимосвязи с квалифицированной ко</w:t>
      </w:r>
      <w:r w:rsidRPr="004837B8">
        <w:rPr>
          <w:rFonts w:ascii="Times New Roman" w:hAnsi="Times New Roman" w:cs="Times New Roman"/>
          <w:i/>
          <w:sz w:val="28"/>
          <w:szCs w:val="28"/>
        </w:rPr>
        <w:t>р</w:t>
      </w:r>
      <w:r w:rsidRPr="004837B8">
        <w:rPr>
          <w:rFonts w:ascii="Times New Roman" w:hAnsi="Times New Roman" w:cs="Times New Roman"/>
          <w:i/>
          <w:sz w:val="28"/>
          <w:szCs w:val="28"/>
        </w:rPr>
        <w:t>рекцией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имитационных способностей, подражания;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эмоционального и ситуативно-делового общения с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сотрудничества ребенка с другими детьми;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совместной с педагогическим работником предметно-практической и игровой деятельности,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культурно-гигиенических навыков и самообслуживания;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речи и стимуляция активной речи ребенка.</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С</w:t>
      </w:r>
      <w:r w:rsidR="00995B76" w:rsidRPr="002629C8">
        <w:rPr>
          <w:rFonts w:ascii="Times New Roman" w:hAnsi="Times New Roman" w:cs="Times New Roman"/>
          <w:sz w:val="28"/>
          <w:szCs w:val="28"/>
        </w:rPr>
        <w:t>озда</w:t>
      </w:r>
      <w:r>
        <w:rPr>
          <w:rFonts w:ascii="Times New Roman" w:hAnsi="Times New Roman" w:cs="Times New Roman"/>
          <w:sz w:val="28"/>
          <w:szCs w:val="28"/>
        </w:rPr>
        <w:t>ется теплая эмоциональная атмосфера, вызывается</w:t>
      </w:r>
      <w:r w:rsidR="00995B76" w:rsidRPr="002629C8">
        <w:rPr>
          <w:rFonts w:ascii="Times New Roman" w:hAnsi="Times New Roman" w:cs="Times New Roman"/>
          <w:sz w:val="28"/>
          <w:szCs w:val="28"/>
        </w:rPr>
        <w:t xml:space="preserve"> положительное эмоциональное отношение к ситуации пре</w:t>
      </w:r>
      <w:r>
        <w:rPr>
          <w:rFonts w:ascii="Times New Roman" w:hAnsi="Times New Roman" w:cs="Times New Roman"/>
          <w:sz w:val="28"/>
          <w:szCs w:val="28"/>
        </w:rPr>
        <w:t>бывания в Организации, учитыв</w:t>
      </w:r>
      <w:r>
        <w:rPr>
          <w:rFonts w:ascii="Times New Roman" w:hAnsi="Times New Roman" w:cs="Times New Roman"/>
          <w:sz w:val="28"/>
          <w:szCs w:val="28"/>
        </w:rPr>
        <w:t>а</w:t>
      </w:r>
      <w:r>
        <w:rPr>
          <w:rFonts w:ascii="Times New Roman" w:hAnsi="Times New Roman" w:cs="Times New Roman"/>
          <w:sz w:val="28"/>
          <w:szCs w:val="28"/>
        </w:rPr>
        <w:t>ются</w:t>
      </w:r>
      <w:r w:rsidR="00995B76" w:rsidRPr="002629C8">
        <w:rPr>
          <w:rFonts w:ascii="Times New Roman" w:hAnsi="Times New Roman" w:cs="Times New Roman"/>
          <w:sz w:val="28"/>
          <w:szCs w:val="28"/>
        </w:rPr>
        <w:t xml:space="preserve"> индивидуальные особенности адаптации. На первых порах </w:t>
      </w:r>
      <w:r>
        <w:rPr>
          <w:rFonts w:ascii="Times New Roman" w:hAnsi="Times New Roman" w:cs="Times New Roman"/>
          <w:sz w:val="28"/>
          <w:szCs w:val="28"/>
        </w:rPr>
        <w:t xml:space="preserve">возможен </w:t>
      </w:r>
      <w:r w:rsidR="00995B76" w:rsidRPr="002629C8">
        <w:rPr>
          <w:rFonts w:ascii="Times New Roman" w:hAnsi="Times New Roman" w:cs="Times New Roman"/>
          <w:sz w:val="28"/>
          <w:szCs w:val="28"/>
        </w:rPr>
        <w:t>гибкий ре</w:t>
      </w:r>
      <w:r>
        <w:rPr>
          <w:rFonts w:ascii="Times New Roman" w:hAnsi="Times New Roman" w:cs="Times New Roman"/>
          <w:sz w:val="28"/>
          <w:szCs w:val="28"/>
        </w:rPr>
        <w:t>жим посещения группы, разрешается приносить любимые игрушки</w:t>
      </w:r>
      <w:r w:rsidR="00995B76" w:rsidRPr="002629C8">
        <w:rPr>
          <w:rFonts w:ascii="Times New Roman" w:hAnsi="Times New Roman" w:cs="Times New Roman"/>
          <w:sz w:val="28"/>
          <w:szCs w:val="28"/>
        </w:rPr>
        <w:t>.</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налаживает с ребенком эмоциональный ко</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такт, предоставляет возможность ребенку постепенно, в собственном темпе </w:t>
      </w:r>
      <w:r w:rsidRPr="002629C8">
        <w:rPr>
          <w:rFonts w:ascii="Times New Roman" w:hAnsi="Times New Roman" w:cs="Times New Roman"/>
          <w:sz w:val="28"/>
          <w:szCs w:val="28"/>
        </w:rPr>
        <w:lastRenderedPageBreak/>
        <w:t>осваивать пространство группы и режим дня.</w:t>
      </w:r>
    </w:p>
    <w:p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Важная задача:</w:t>
      </w:r>
      <w:r w:rsidRPr="002629C8">
        <w:rPr>
          <w:rFonts w:ascii="Times New Roman" w:hAnsi="Times New Roman" w:cs="Times New Roman"/>
          <w:sz w:val="28"/>
          <w:szCs w:val="28"/>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w:t>
      </w:r>
      <w:r w:rsidRPr="002629C8">
        <w:rPr>
          <w:rFonts w:ascii="Times New Roman" w:hAnsi="Times New Roman" w:cs="Times New Roman"/>
          <w:sz w:val="28"/>
          <w:szCs w:val="28"/>
        </w:rPr>
        <w:t>о</w:t>
      </w:r>
      <w:r w:rsidRPr="002629C8">
        <w:rPr>
          <w:rFonts w:ascii="Times New Roman" w:hAnsi="Times New Roman" w:cs="Times New Roman"/>
          <w:sz w:val="28"/>
          <w:szCs w:val="28"/>
        </w:rPr>
        <w:t>вать на обращение, выполнять простые инструкции, создавать условия для преодоления речевого и неречевого негативизма. Побуждать к речи в ситу</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циях общения, к обращению с просьбой </w:t>
      </w:r>
      <w:r w:rsidR="00F61D1F">
        <w:rPr>
          <w:rFonts w:ascii="Times New Roman" w:hAnsi="Times New Roman" w:cs="Times New Roman"/>
          <w:sz w:val="28"/>
          <w:szCs w:val="28"/>
        </w:rPr>
        <w:t>«</w:t>
      </w:r>
      <w:r w:rsidRPr="002629C8">
        <w:rPr>
          <w:rFonts w:ascii="Times New Roman" w:hAnsi="Times New Roman" w:cs="Times New Roman"/>
          <w:sz w:val="28"/>
          <w:szCs w:val="28"/>
        </w:rPr>
        <w:t>дай</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указанию </w:t>
      </w:r>
      <w:r w:rsidR="00F61D1F">
        <w:rPr>
          <w:rFonts w:ascii="Times New Roman" w:hAnsi="Times New Roman" w:cs="Times New Roman"/>
          <w:sz w:val="28"/>
          <w:szCs w:val="28"/>
        </w:rPr>
        <w:t>«</w:t>
      </w:r>
      <w:r w:rsidRPr="002629C8">
        <w:rPr>
          <w:rFonts w:ascii="Times New Roman" w:hAnsi="Times New Roman" w:cs="Times New Roman"/>
          <w:sz w:val="28"/>
          <w:szCs w:val="28"/>
        </w:rPr>
        <w:t>вот</w:t>
      </w:r>
      <w:r w:rsidR="00F61D1F">
        <w:rPr>
          <w:rFonts w:ascii="Times New Roman" w:hAnsi="Times New Roman" w:cs="Times New Roman"/>
          <w:sz w:val="28"/>
          <w:szCs w:val="28"/>
        </w:rPr>
        <w:t>»</w:t>
      </w:r>
      <w:r w:rsidRPr="002629C8">
        <w:rPr>
          <w:rFonts w:ascii="Times New Roman" w:hAnsi="Times New Roman" w:cs="Times New Roman"/>
          <w:sz w:val="28"/>
          <w:szCs w:val="28"/>
        </w:rPr>
        <w:t>. Если ве</w:t>
      </w:r>
      <w:r w:rsidRPr="002629C8">
        <w:rPr>
          <w:rFonts w:ascii="Times New Roman" w:hAnsi="Times New Roman" w:cs="Times New Roman"/>
          <w:sz w:val="28"/>
          <w:szCs w:val="28"/>
        </w:rPr>
        <w:t>р</w:t>
      </w:r>
      <w:r w:rsidRPr="002629C8">
        <w:rPr>
          <w:rFonts w:ascii="Times New Roman" w:hAnsi="Times New Roman" w:cs="Times New Roman"/>
          <w:sz w:val="28"/>
          <w:szCs w:val="28"/>
        </w:rPr>
        <w:t>бальное общение невозможно, используют средства невербальной коммун</w:t>
      </w:r>
      <w:r w:rsidRPr="002629C8">
        <w:rPr>
          <w:rFonts w:ascii="Times New Roman" w:hAnsi="Times New Roman" w:cs="Times New Roman"/>
          <w:sz w:val="28"/>
          <w:szCs w:val="28"/>
        </w:rPr>
        <w:t>и</w:t>
      </w:r>
      <w:r w:rsidRPr="002629C8">
        <w:rPr>
          <w:rFonts w:ascii="Times New Roman" w:hAnsi="Times New Roman" w:cs="Times New Roman"/>
          <w:sz w:val="28"/>
          <w:szCs w:val="28"/>
        </w:rPr>
        <w:t>кации.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Важно развивать эмоциональное и ситуативно-деловое общение. Закр</w:t>
      </w:r>
      <w:r w:rsidRPr="002629C8">
        <w:rPr>
          <w:rFonts w:ascii="Times New Roman" w:hAnsi="Times New Roman" w:cs="Times New Roman"/>
          <w:sz w:val="28"/>
          <w:szCs w:val="28"/>
        </w:rPr>
        <w:t>е</w:t>
      </w:r>
      <w:r w:rsidRPr="002629C8">
        <w:rPr>
          <w:rFonts w:ascii="Times New Roman" w:hAnsi="Times New Roman" w:cs="Times New Roman"/>
          <w:sz w:val="28"/>
          <w:szCs w:val="28"/>
        </w:rPr>
        <w:t>плять желание и готовность к совместной предметно-практической и пре</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метно-игровой деятельности, расширяя ее диапазон в играх с элементами сюжета </w:t>
      </w:r>
      <w:r w:rsidR="00F61D1F">
        <w:rPr>
          <w:rFonts w:ascii="Times New Roman" w:hAnsi="Times New Roman" w:cs="Times New Roman"/>
          <w:sz w:val="28"/>
          <w:szCs w:val="28"/>
        </w:rPr>
        <w:t>«</w:t>
      </w:r>
      <w:r w:rsidRPr="002629C8">
        <w:rPr>
          <w:rFonts w:ascii="Times New Roman" w:hAnsi="Times New Roman" w:cs="Times New Roman"/>
          <w:sz w:val="28"/>
          <w:szCs w:val="28"/>
        </w:rPr>
        <w:t>Накормим куклу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Построим дом</w:t>
      </w:r>
      <w:r w:rsidR="00F61D1F">
        <w:rPr>
          <w:rFonts w:ascii="Times New Roman" w:hAnsi="Times New Roman" w:cs="Times New Roman"/>
          <w:sz w:val="28"/>
          <w:szCs w:val="28"/>
        </w:rPr>
        <w:t>»</w:t>
      </w:r>
      <w:r w:rsidRPr="002629C8">
        <w:rPr>
          <w:rFonts w:ascii="Times New Roman" w:hAnsi="Times New Roman" w:cs="Times New Roman"/>
          <w:sz w:val="28"/>
          <w:szCs w:val="28"/>
        </w:rPr>
        <w:t>; использовать элементарные драматизации в играх с использованием малых фольклорных форм (песенок, потешек).</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Учить подражать выразительным движениям и мимике педагогического работника, изображая мишку, зайку, птичку; понимать жесты и выразител</w:t>
      </w:r>
      <w:r w:rsidRPr="002629C8">
        <w:rPr>
          <w:rFonts w:ascii="Times New Roman" w:hAnsi="Times New Roman" w:cs="Times New Roman"/>
          <w:sz w:val="28"/>
          <w:szCs w:val="28"/>
        </w:rPr>
        <w:t>ь</w:t>
      </w:r>
      <w:r w:rsidRPr="002629C8">
        <w:rPr>
          <w:rFonts w:ascii="Times New Roman" w:hAnsi="Times New Roman" w:cs="Times New Roman"/>
          <w:sz w:val="28"/>
          <w:szCs w:val="28"/>
        </w:rPr>
        <w:t>ные движения.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Формировать у обучающихся образ собственного </w:t>
      </w:r>
      <w:r w:rsidR="00F61D1F">
        <w:rPr>
          <w:rFonts w:ascii="Times New Roman" w:hAnsi="Times New Roman" w:cs="Times New Roman"/>
          <w:sz w:val="28"/>
          <w:szCs w:val="28"/>
        </w:rPr>
        <w:t>«</w:t>
      </w:r>
      <w:r w:rsidRPr="002629C8">
        <w:rPr>
          <w:rFonts w:ascii="Times New Roman" w:hAnsi="Times New Roman" w:cs="Times New Roman"/>
          <w:sz w:val="28"/>
          <w:szCs w:val="28"/>
        </w:rPr>
        <w:t>Я</w:t>
      </w:r>
      <w:r w:rsidR="00F61D1F">
        <w:rPr>
          <w:rFonts w:ascii="Times New Roman" w:hAnsi="Times New Roman" w:cs="Times New Roman"/>
          <w:sz w:val="28"/>
          <w:szCs w:val="28"/>
        </w:rPr>
        <w:t>»</w:t>
      </w:r>
      <w:r w:rsidRPr="002629C8">
        <w:rPr>
          <w:rFonts w:ascii="Times New Roman" w:hAnsi="Times New Roman" w:cs="Times New Roman"/>
          <w:sz w:val="28"/>
          <w:szCs w:val="28"/>
        </w:rPr>
        <w:t>, учить узнавать себя в зеркале, на фотографиях.</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Вызывать у обучающихся совместные эмоциональные переживания (р</w:t>
      </w:r>
      <w:r w:rsidRPr="002629C8">
        <w:rPr>
          <w:rFonts w:ascii="Times New Roman" w:hAnsi="Times New Roman" w:cs="Times New Roman"/>
          <w:sz w:val="28"/>
          <w:szCs w:val="28"/>
        </w:rPr>
        <w:t>а</w:t>
      </w:r>
      <w:r w:rsidRPr="002629C8">
        <w:rPr>
          <w:rFonts w:ascii="Times New Roman" w:hAnsi="Times New Roman" w:cs="Times New Roman"/>
          <w:sz w:val="28"/>
          <w:szCs w:val="28"/>
        </w:rPr>
        <w:t>дость, удивление) в подвижных играх, забавах, хороводах и музыкальных и</w:t>
      </w:r>
      <w:r w:rsidRPr="002629C8">
        <w:rPr>
          <w:rFonts w:ascii="Times New Roman" w:hAnsi="Times New Roman" w:cs="Times New Roman"/>
          <w:sz w:val="28"/>
          <w:szCs w:val="28"/>
        </w:rPr>
        <w:t>г</w:t>
      </w:r>
      <w:r w:rsidRPr="002629C8">
        <w:rPr>
          <w:rFonts w:ascii="Times New Roman" w:hAnsi="Times New Roman" w:cs="Times New Roman"/>
          <w:sz w:val="28"/>
          <w:szCs w:val="28"/>
        </w:rPr>
        <w:t>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w:t>
      </w:r>
      <w:r w:rsidRPr="002629C8">
        <w:rPr>
          <w:rFonts w:ascii="Times New Roman" w:hAnsi="Times New Roman" w:cs="Times New Roman"/>
          <w:sz w:val="28"/>
          <w:szCs w:val="28"/>
        </w:rPr>
        <w:t>е</w:t>
      </w:r>
      <w:r w:rsidRPr="002629C8">
        <w:rPr>
          <w:rFonts w:ascii="Times New Roman" w:hAnsi="Times New Roman" w:cs="Times New Roman"/>
          <w:sz w:val="28"/>
          <w:szCs w:val="28"/>
        </w:rPr>
        <w:t>сок в одно ведерко). Объединять обучающихся в процессуальных играх и вводить элементы сюжета.</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целенаправленно формирует у ребенка кул</w:t>
      </w:r>
      <w:r w:rsidRPr="002629C8">
        <w:rPr>
          <w:rFonts w:ascii="Times New Roman" w:hAnsi="Times New Roman" w:cs="Times New Roman"/>
          <w:sz w:val="28"/>
          <w:szCs w:val="28"/>
        </w:rPr>
        <w:t>ь</w:t>
      </w:r>
      <w:r w:rsidRPr="002629C8">
        <w:rPr>
          <w:rFonts w:ascii="Times New Roman" w:hAnsi="Times New Roman" w:cs="Times New Roman"/>
          <w:sz w:val="28"/>
          <w:szCs w:val="28"/>
        </w:rPr>
        <w:t>турно-гигиенические навыки, учит проситься в туалет, одеваться и разд</w:t>
      </w:r>
      <w:r w:rsidRPr="002629C8">
        <w:rPr>
          <w:rFonts w:ascii="Times New Roman" w:hAnsi="Times New Roman" w:cs="Times New Roman"/>
          <w:sz w:val="28"/>
          <w:szCs w:val="28"/>
        </w:rPr>
        <w:t>е</w:t>
      </w:r>
      <w:r w:rsidRPr="002629C8">
        <w:rPr>
          <w:rFonts w:ascii="Times New Roman" w:hAnsi="Times New Roman" w:cs="Times New Roman"/>
          <w:sz w:val="28"/>
          <w:szCs w:val="28"/>
        </w:rPr>
        <w:t>ваться, пользоваться столовыми приборами. При этом используются не тол</w:t>
      </w:r>
      <w:r w:rsidRPr="002629C8">
        <w:rPr>
          <w:rFonts w:ascii="Times New Roman" w:hAnsi="Times New Roman" w:cs="Times New Roman"/>
          <w:sz w:val="28"/>
          <w:szCs w:val="28"/>
        </w:rPr>
        <w:t>ь</w:t>
      </w:r>
      <w:r w:rsidRPr="002629C8">
        <w:rPr>
          <w:rFonts w:ascii="Times New Roman" w:hAnsi="Times New Roman" w:cs="Times New Roman"/>
          <w:sz w:val="28"/>
          <w:szCs w:val="28"/>
        </w:rPr>
        <w:t>ко совместные действия ребенка и педагогического работника, но и подр</w:t>
      </w:r>
      <w:r w:rsidRPr="002629C8">
        <w:rPr>
          <w:rFonts w:ascii="Times New Roman" w:hAnsi="Times New Roman" w:cs="Times New Roman"/>
          <w:sz w:val="28"/>
          <w:szCs w:val="28"/>
        </w:rPr>
        <w:t>а</w:t>
      </w:r>
      <w:r w:rsidRPr="002629C8">
        <w:rPr>
          <w:rFonts w:ascii="Times New Roman" w:hAnsi="Times New Roman" w:cs="Times New Roman"/>
          <w:sz w:val="28"/>
          <w:szCs w:val="28"/>
        </w:rPr>
        <w:t>жание действиям педагогического работника, выполнение по образцу с оп</w:t>
      </w:r>
      <w:r w:rsidRPr="002629C8">
        <w:rPr>
          <w:rFonts w:ascii="Times New Roman" w:hAnsi="Times New Roman" w:cs="Times New Roman"/>
          <w:sz w:val="28"/>
          <w:szCs w:val="28"/>
        </w:rPr>
        <w:t>о</w:t>
      </w:r>
      <w:r w:rsidRPr="002629C8">
        <w:rPr>
          <w:rFonts w:ascii="Times New Roman" w:hAnsi="Times New Roman" w:cs="Times New Roman"/>
          <w:sz w:val="28"/>
          <w:szCs w:val="28"/>
        </w:rPr>
        <w:t>рой на картинки; обучающихся знакомят с элементарными правилами без</w:t>
      </w:r>
      <w:r w:rsidRPr="002629C8">
        <w:rPr>
          <w:rFonts w:ascii="Times New Roman" w:hAnsi="Times New Roman" w:cs="Times New Roman"/>
          <w:sz w:val="28"/>
          <w:szCs w:val="28"/>
        </w:rPr>
        <w:t>о</w:t>
      </w:r>
      <w:r w:rsidRPr="002629C8">
        <w:rPr>
          <w:rFonts w:ascii="Times New Roman" w:hAnsi="Times New Roman" w:cs="Times New Roman"/>
          <w:sz w:val="28"/>
          <w:szCs w:val="28"/>
        </w:rPr>
        <w:t>пасности жизнедеятельности.</w:t>
      </w:r>
    </w:p>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обучающихся к самостоятельн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в самообслуживании (дает возможность самим одеваться, умываться, п</w:t>
      </w:r>
      <w:r w:rsidRPr="002629C8">
        <w:rPr>
          <w:rFonts w:ascii="Times New Roman" w:hAnsi="Times New Roman" w:cs="Times New Roman"/>
          <w:sz w:val="28"/>
          <w:szCs w:val="28"/>
        </w:rPr>
        <w:t>о</w:t>
      </w:r>
      <w:r w:rsidRPr="002629C8">
        <w:rPr>
          <w:rFonts w:ascii="Times New Roman" w:hAnsi="Times New Roman" w:cs="Times New Roman"/>
          <w:sz w:val="28"/>
          <w:szCs w:val="28"/>
        </w:rPr>
        <w:t>могает им), приучает к опрятности, знакомит с элементарными правилами этикета.</w:t>
      </w:r>
    </w:p>
    <w:p w:rsidR="00DE7EDC" w:rsidRPr="002629C8" w:rsidRDefault="00DE7EDC" w:rsidP="00636DA2">
      <w:pPr>
        <w:ind w:firstLine="567"/>
        <w:rPr>
          <w:rFonts w:ascii="Times New Roman" w:hAnsi="Times New Roman" w:cs="Times New Roman"/>
          <w:sz w:val="28"/>
          <w:szCs w:val="28"/>
        </w:rPr>
      </w:pPr>
    </w:p>
    <w:p w:rsidR="004837B8" w:rsidRPr="00636DA2" w:rsidRDefault="004837B8"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2.1.3.2. Познавательное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сфере познавательного развития основными задачами образовател</w:t>
      </w:r>
      <w:r w:rsidRPr="004837B8">
        <w:rPr>
          <w:rFonts w:ascii="Times New Roman" w:hAnsi="Times New Roman" w:cs="Times New Roman"/>
          <w:i/>
          <w:sz w:val="28"/>
          <w:szCs w:val="28"/>
        </w:rPr>
        <w:t>ь</w:t>
      </w:r>
      <w:r w:rsidRPr="004837B8">
        <w:rPr>
          <w:rFonts w:ascii="Times New Roman" w:hAnsi="Times New Roman" w:cs="Times New Roman"/>
          <w:i/>
          <w:sz w:val="28"/>
          <w:szCs w:val="28"/>
        </w:rPr>
        <w:t>ной деятельности во взаимосвязи с коррекционно-развивающей работой я</w:t>
      </w:r>
      <w:r w:rsidRPr="004837B8">
        <w:rPr>
          <w:rFonts w:ascii="Times New Roman" w:hAnsi="Times New Roman" w:cs="Times New Roman"/>
          <w:i/>
          <w:sz w:val="28"/>
          <w:szCs w:val="28"/>
        </w:rPr>
        <w:t>в</w:t>
      </w:r>
      <w:r w:rsidRPr="004837B8">
        <w:rPr>
          <w:rFonts w:ascii="Times New Roman" w:hAnsi="Times New Roman" w:cs="Times New Roman"/>
          <w:i/>
          <w:sz w:val="28"/>
          <w:szCs w:val="28"/>
        </w:rPr>
        <w:t>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развитие ориентировочно-исследовательской активности и познав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тельных способностей;</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сенсорно-перцептивной деятельности и всех видов воспр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ятия, формирование представлений о цвете, форме, величине;</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ознакомление с окружающим миром: с предметами быта, обихода, с явлениями природы (дождь, снег, ветер, жара), с ближайшим окружением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4837B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 сенсорной сфере у обучающихся развивают</w:t>
      </w:r>
      <w:r w:rsidRPr="002629C8">
        <w:rPr>
          <w:rFonts w:ascii="Times New Roman" w:hAnsi="Times New Roman" w:cs="Times New Roman"/>
          <w:sz w:val="28"/>
          <w:szCs w:val="28"/>
        </w:rPr>
        <w:t xml:space="preserve"> зрительный гнозис, у</w:t>
      </w:r>
      <w:r w:rsidRPr="002629C8">
        <w:rPr>
          <w:rFonts w:ascii="Times New Roman" w:hAnsi="Times New Roman" w:cs="Times New Roman"/>
          <w:sz w:val="28"/>
          <w:szCs w:val="28"/>
        </w:rPr>
        <w:t>п</w:t>
      </w:r>
      <w:r w:rsidRPr="002629C8">
        <w:rPr>
          <w:rFonts w:ascii="Times New Roman" w:hAnsi="Times New Roman" w:cs="Times New Roman"/>
          <w:sz w:val="28"/>
          <w:szCs w:val="28"/>
        </w:rPr>
        <w:t xml:space="preserve">ражняют в узнавании предметов, игрушек и их изображений, их назывании. </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процессе предметно-практической деятельности у обучающегося развивают:</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ориентировочную реакцию на новый предмет; практическую ориент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ровку в признаках и свойствах предметов на основе выполнения предметно-практических действий; способы предметных действий;</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умение выделя</w:t>
      </w:r>
      <w:r w:rsidR="00DE7EDC">
        <w:rPr>
          <w:rFonts w:ascii="Times New Roman" w:hAnsi="Times New Roman" w:cs="Times New Roman"/>
          <w:sz w:val="28"/>
          <w:szCs w:val="28"/>
        </w:rPr>
        <w:t xml:space="preserve">ть и узнавать предметы, а к 2-м </w:t>
      </w:r>
      <w:r w:rsidR="00995B76" w:rsidRPr="002629C8">
        <w:rPr>
          <w:rFonts w:ascii="Times New Roman" w:hAnsi="Times New Roman" w:cs="Times New Roman"/>
          <w:sz w:val="28"/>
          <w:szCs w:val="28"/>
        </w:rPr>
        <w:t>годам - их изображения;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зрительное сосредоточение;</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интерес к окружающим предметам и явлениям;</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целостность, константность, предметность и обобщенность воспр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ятия.</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учат обучающихся практическому соотнес</w:t>
      </w:r>
      <w:r w:rsidRPr="002629C8">
        <w:rPr>
          <w:rFonts w:ascii="Times New Roman" w:hAnsi="Times New Roman" w:cs="Times New Roman"/>
          <w:sz w:val="28"/>
          <w:szCs w:val="28"/>
        </w:rPr>
        <w:t>е</w:t>
      </w:r>
      <w:r w:rsidRPr="002629C8">
        <w:rPr>
          <w:rFonts w:ascii="Times New Roman" w:hAnsi="Times New Roman" w:cs="Times New Roman"/>
          <w:sz w:val="28"/>
          <w:szCs w:val="28"/>
        </w:rPr>
        <w:t>нию предметов по форме, цвету, величине. Знакомят с объемными геометр</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ческими телами и плоскостными и геометрическими фигурами в процессе предметно-практической деятельности.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Учат понимать инструкции </w:t>
      </w:r>
      <w:r w:rsidR="00F61D1F">
        <w:rPr>
          <w:rFonts w:ascii="Times New Roman" w:hAnsi="Times New Roman" w:cs="Times New Roman"/>
          <w:sz w:val="28"/>
          <w:szCs w:val="28"/>
        </w:rPr>
        <w:t>«</w:t>
      </w:r>
      <w:r w:rsidRPr="002629C8">
        <w:rPr>
          <w:rFonts w:ascii="Times New Roman" w:hAnsi="Times New Roman" w:cs="Times New Roman"/>
          <w:sz w:val="28"/>
          <w:szCs w:val="28"/>
        </w:rPr>
        <w:t>Дай такой же</w:t>
      </w:r>
      <w:r w:rsidR="00F61D1F">
        <w:rPr>
          <w:rFonts w:ascii="Times New Roman" w:hAnsi="Times New Roman" w:cs="Times New Roman"/>
          <w:sz w:val="28"/>
          <w:szCs w:val="28"/>
        </w:rPr>
        <w:t>»</w:t>
      </w:r>
      <w:r w:rsidRPr="002629C8">
        <w:rPr>
          <w:rFonts w:ascii="Times New Roman" w:hAnsi="Times New Roman" w:cs="Times New Roman"/>
          <w:sz w:val="28"/>
          <w:szCs w:val="28"/>
        </w:rPr>
        <w:t>, постепенно подводят к 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ниманию инструкций, содержащих словесные обозначения признаков цвета, формы, величины. </w:t>
      </w:r>
    </w:p>
    <w:p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У обучающихся развивают тактильно-двигательное восприятие</w:t>
      </w:r>
      <w:r w:rsidRPr="002629C8">
        <w:rPr>
          <w:rFonts w:ascii="Times New Roman" w:hAnsi="Times New Roman" w:cs="Times New Roman"/>
          <w:sz w:val="28"/>
          <w:szCs w:val="28"/>
        </w:rPr>
        <w:t>, ст</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реогноз (узнавание знакомых предметов на ощупь), сомато-простанственныйгнозис (локализация прикосновения в играх </w:t>
      </w:r>
      <w:r w:rsidR="00F61D1F">
        <w:rPr>
          <w:rFonts w:ascii="Times New Roman" w:hAnsi="Times New Roman" w:cs="Times New Roman"/>
          <w:sz w:val="28"/>
          <w:szCs w:val="28"/>
        </w:rPr>
        <w:t>«</w:t>
      </w:r>
      <w:r w:rsidRPr="002629C8">
        <w:rPr>
          <w:rFonts w:ascii="Times New Roman" w:hAnsi="Times New Roman" w:cs="Times New Roman"/>
          <w:sz w:val="28"/>
          <w:szCs w:val="28"/>
        </w:rPr>
        <w:t>Поймай за</w:t>
      </w:r>
      <w:r w:rsidRPr="002629C8">
        <w:rPr>
          <w:rFonts w:ascii="Times New Roman" w:hAnsi="Times New Roman" w:cs="Times New Roman"/>
          <w:sz w:val="28"/>
          <w:szCs w:val="28"/>
        </w:rPr>
        <w:t>й</w:t>
      </w:r>
      <w:r w:rsidRPr="002629C8">
        <w:rPr>
          <w:rFonts w:ascii="Times New Roman" w:hAnsi="Times New Roman" w:cs="Times New Roman"/>
          <w:sz w:val="28"/>
          <w:szCs w:val="28"/>
        </w:rPr>
        <w:t>ку</w:t>
      </w:r>
      <w:r w:rsidR="00F61D1F">
        <w:rPr>
          <w:rFonts w:ascii="Times New Roman" w:hAnsi="Times New Roman" w:cs="Times New Roman"/>
          <w:sz w:val="28"/>
          <w:szCs w:val="28"/>
        </w:rPr>
        <w:t>»</w:t>
      </w:r>
      <w:r w:rsidRPr="002629C8">
        <w:rPr>
          <w:rFonts w:ascii="Times New Roman" w:hAnsi="Times New Roman" w:cs="Times New Roman"/>
          <w:sz w:val="28"/>
          <w:szCs w:val="28"/>
        </w:rPr>
        <w:t>), особое внимание уделяют развитию слухового и зрительного сосред</w:t>
      </w:r>
      <w:r w:rsidRPr="002629C8">
        <w:rPr>
          <w:rFonts w:ascii="Times New Roman" w:hAnsi="Times New Roman" w:cs="Times New Roman"/>
          <w:sz w:val="28"/>
          <w:szCs w:val="28"/>
        </w:rPr>
        <w:t>о</w:t>
      </w:r>
      <w:r w:rsidRPr="002629C8">
        <w:rPr>
          <w:rFonts w:ascii="Times New Roman" w:hAnsi="Times New Roman" w:cs="Times New Roman"/>
          <w:sz w:val="28"/>
          <w:szCs w:val="28"/>
        </w:rPr>
        <w:t>точения.</w:t>
      </w:r>
    </w:p>
    <w:p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 сфере ознакомления с окружающим миром</w:t>
      </w:r>
      <w:r w:rsidRPr="002629C8">
        <w:rPr>
          <w:rFonts w:ascii="Times New Roman" w:hAnsi="Times New Roman" w:cs="Times New Roman"/>
          <w:sz w:val="28"/>
          <w:szCs w:val="28"/>
        </w:rPr>
        <w:t xml:space="preserve">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995B76"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 сфере развития познавательно-исследовательской активности</w:t>
      </w:r>
      <w:r w:rsidRPr="002629C8">
        <w:rPr>
          <w:rFonts w:ascii="Times New Roman" w:hAnsi="Times New Roman" w:cs="Times New Roman"/>
          <w:sz w:val="28"/>
          <w:szCs w:val="28"/>
        </w:rPr>
        <w:t xml:space="preserve"> и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знавательных способностей поощряют любознательность и ориентировочно-исследовательскую деятельность обучающихся, создавая для этого насыще</w:t>
      </w:r>
      <w:r w:rsidRPr="002629C8">
        <w:rPr>
          <w:rFonts w:ascii="Times New Roman" w:hAnsi="Times New Roman" w:cs="Times New Roman"/>
          <w:sz w:val="28"/>
          <w:szCs w:val="28"/>
        </w:rPr>
        <w:t>н</w:t>
      </w:r>
      <w:r w:rsidRPr="002629C8">
        <w:rPr>
          <w:rFonts w:ascii="Times New Roman" w:hAnsi="Times New Roman" w:cs="Times New Roman"/>
          <w:sz w:val="28"/>
          <w:szCs w:val="28"/>
        </w:rPr>
        <w:t>ную предметно-развивающую среду, наполняя ее соответствующими пре</w:t>
      </w:r>
      <w:r w:rsidRPr="002629C8">
        <w:rPr>
          <w:rFonts w:ascii="Times New Roman" w:hAnsi="Times New Roman" w:cs="Times New Roman"/>
          <w:sz w:val="28"/>
          <w:szCs w:val="28"/>
        </w:rPr>
        <w:t>д</w:t>
      </w:r>
      <w:r w:rsidRPr="002629C8">
        <w:rPr>
          <w:rFonts w:ascii="Times New Roman" w:hAnsi="Times New Roman" w:cs="Times New Roman"/>
          <w:sz w:val="28"/>
          <w:szCs w:val="28"/>
        </w:rPr>
        <w:t>метами, как предметами быта, так и природного, бросового материала, сп</w:t>
      </w:r>
      <w:r w:rsidRPr="002629C8">
        <w:rPr>
          <w:rFonts w:ascii="Times New Roman" w:hAnsi="Times New Roman" w:cs="Times New Roman"/>
          <w:sz w:val="28"/>
          <w:szCs w:val="28"/>
        </w:rPr>
        <w:t>е</w:t>
      </w:r>
      <w:r w:rsidRPr="002629C8">
        <w:rPr>
          <w:rFonts w:ascii="Times New Roman" w:hAnsi="Times New Roman" w:cs="Times New Roman"/>
          <w:sz w:val="28"/>
          <w:szCs w:val="28"/>
        </w:rPr>
        <w:t>циальных дидактические развивающих игрушек.</w:t>
      </w:r>
    </w:p>
    <w:p w:rsidR="00DE7EDC" w:rsidRPr="002629C8" w:rsidRDefault="00DE7EDC" w:rsidP="00636DA2">
      <w:pPr>
        <w:ind w:firstLine="567"/>
        <w:rPr>
          <w:rFonts w:ascii="Times New Roman" w:hAnsi="Times New Roman" w:cs="Times New Roman"/>
          <w:sz w:val="28"/>
          <w:szCs w:val="28"/>
        </w:rPr>
      </w:pPr>
    </w:p>
    <w:p w:rsidR="004837B8" w:rsidRPr="00636DA2" w:rsidRDefault="004837B8"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2.1.3.3. </w:t>
      </w:r>
      <w:r w:rsidR="00636DA2" w:rsidRPr="00636DA2">
        <w:rPr>
          <w:rFonts w:ascii="Times New Roman" w:hAnsi="Times New Roman" w:cs="Times New Roman"/>
          <w:b/>
          <w:sz w:val="28"/>
          <w:szCs w:val="28"/>
        </w:rPr>
        <w:t>Речевое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области речевого развития основными задачами образовательной деятельности во взаимосвязи с коррекционной работой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обращенной речи;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экспрессивной речи в повседневном общении с окружающ</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Развивая импрессивную сторону речи, с</w:t>
      </w:r>
      <w:r w:rsidR="004837B8">
        <w:rPr>
          <w:rFonts w:ascii="Times New Roman" w:hAnsi="Times New Roman" w:cs="Times New Roman"/>
          <w:sz w:val="28"/>
          <w:szCs w:val="28"/>
        </w:rPr>
        <w:t>ледует стремиться к тому, чтобы</w:t>
      </w:r>
      <w:r w:rsidRPr="002629C8">
        <w:rPr>
          <w:rFonts w:ascii="Times New Roman" w:hAnsi="Times New Roman" w:cs="Times New Roman"/>
          <w:sz w:val="28"/>
          <w:szCs w:val="28"/>
        </w:rPr>
        <w:t xml:space="preserve"> ребенок</w:t>
      </w:r>
      <w:r w:rsidR="004837B8" w:rsidRPr="004837B8">
        <w:rPr>
          <w:rFonts w:ascii="Times New Roman" w:hAnsi="Times New Roman" w:cs="Times New Roman"/>
          <w:sz w:val="28"/>
          <w:szCs w:val="28"/>
        </w:rPr>
        <w:t>:</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вслушивался в речь педагогического работника, реагировал на обращ</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ние по имени;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понимал и соотносил слово со знакомыми предметами обихода, игру</w:t>
      </w:r>
      <w:r w:rsidRPr="002629C8">
        <w:rPr>
          <w:rFonts w:ascii="Times New Roman" w:hAnsi="Times New Roman" w:cs="Times New Roman"/>
          <w:sz w:val="28"/>
          <w:szCs w:val="28"/>
        </w:rPr>
        <w:t>ш</w:t>
      </w:r>
      <w:r w:rsidRPr="002629C8">
        <w:rPr>
          <w:rFonts w:ascii="Times New Roman" w:hAnsi="Times New Roman" w:cs="Times New Roman"/>
          <w:sz w:val="28"/>
          <w:szCs w:val="28"/>
        </w:rPr>
        <w:t xml:space="preserve">ками, действиями, их признаками и свойствами;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узнавал и показывал предметы по их названию;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понимал элементарные однословные, а затем двусловные инструкции.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экспрессивной речи формируется простейшая лексика сначала на м</w:t>
      </w:r>
      <w:r w:rsidRPr="002629C8">
        <w:rPr>
          <w:rFonts w:ascii="Times New Roman" w:hAnsi="Times New Roman" w:cs="Times New Roman"/>
          <w:sz w:val="28"/>
          <w:szCs w:val="28"/>
        </w:rPr>
        <w:t>а</w:t>
      </w:r>
      <w:r w:rsidRPr="002629C8">
        <w:rPr>
          <w:rFonts w:ascii="Times New Roman" w:hAnsi="Times New Roman" w:cs="Times New Roman"/>
          <w:sz w:val="28"/>
          <w:szCs w:val="28"/>
        </w:rPr>
        <w:t>териале звукоподражаний и имеющихся лепетных слов. Важно учить упо</w:t>
      </w:r>
      <w:r w:rsidRPr="002629C8">
        <w:rPr>
          <w:rFonts w:ascii="Times New Roman" w:hAnsi="Times New Roman" w:cs="Times New Roman"/>
          <w:sz w:val="28"/>
          <w:szCs w:val="28"/>
        </w:rPr>
        <w:t>т</w:t>
      </w:r>
      <w:r w:rsidRPr="002629C8">
        <w:rPr>
          <w:rFonts w:ascii="Times New Roman" w:hAnsi="Times New Roman" w:cs="Times New Roman"/>
          <w:sz w:val="28"/>
          <w:szCs w:val="28"/>
        </w:rPr>
        <w:t>реблять слова, простые по слоговой структуре, названия родных людей, их имен, названия игрушек, их изображений, названия предметов обихода, я</w:t>
      </w:r>
      <w:r w:rsidRPr="002629C8">
        <w:rPr>
          <w:rFonts w:ascii="Times New Roman" w:hAnsi="Times New Roman" w:cs="Times New Roman"/>
          <w:sz w:val="28"/>
          <w:szCs w:val="28"/>
        </w:rPr>
        <w:t>в</w:t>
      </w:r>
      <w:r w:rsidRPr="002629C8">
        <w:rPr>
          <w:rFonts w:ascii="Times New Roman" w:hAnsi="Times New Roman" w:cs="Times New Roman"/>
          <w:sz w:val="28"/>
          <w:szCs w:val="28"/>
        </w:rPr>
        <w:t>лений природы, при этом допустимы искажения звукопроизносительной ст</w:t>
      </w:r>
      <w:r w:rsidRPr="002629C8">
        <w:rPr>
          <w:rFonts w:ascii="Times New Roman" w:hAnsi="Times New Roman" w:cs="Times New Roman"/>
          <w:sz w:val="28"/>
          <w:szCs w:val="28"/>
        </w:rPr>
        <w:t>о</w:t>
      </w:r>
      <w:r w:rsidRPr="002629C8">
        <w:rPr>
          <w:rFonts w:ascii="Times New Roman" w:hAnsi="Times New Roman" w:cs="Times New Roman"/>
          <w:sz w:val="28"/>
          <w:szCs w:val="28"/>
        </w:rPr>
        <w:t>роны.</w:t>
      </w:r>
    </w:p>
    <w:p w:rsidR="00DE7EDC" w:rsidRPr="00BC7E02" w:rsidRDefault="004837B8" w:rsidP="00BC7E02">
      <w:pPr>
        <w:ind w:firstLine="567"/>
        <w:rPr>
          <w:rFonts w:ascii="Times New Roman" w:hAnsi="Times New Roman" w:cs="Times New Roman"/>
          <w:sz w:val="28"/>
          <w:szCs w:val="28"/>
        </w:rPr>
      </w:pPr>
      <w:r>
        <w:rPr>
          <w:rFonts w:ascii="Times New Roman" w:hAnsi="Times New Roman" w:cs="Times New Roman"/>
          <w:sz w:val="28"/>
          <w:szCs w:val="28"/>
        </w:rPr>
        <w:t>Педагоги у</w:t>
      </w:r>
      <w:r w:rsidR="00995B76" w:rsidRPr="002629C8">
        <w:rPr>
          <w:rFonts w:ascii="Times New Roman" w:hAnsi="Times New Roman" w:cs="Times New Roman"/>
          <w:sz w:val="28"/>
          <w:szCs w:val="28"/>
        </w:rPr>
        <w:t>чат в импрессивной речи понимать, а в экспрессивной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производить по подражанию двусоставные нераспространенные предлож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распространять фразу за счет звукоподражаний или освоенных коротких слов. Учить воспроизводить по подражанию предложения структуры суб</w:t>
      </w:r>
      <w:r w:rsidR="00995B76" w:rsidRPr="002629C8">
        <w:rPr>
          <w:rFonts w:ascii="Times New Roman" w:hAnsi="Times New Roman" w:cs="Times New Roman"/>
          <w:sz w:val="28"/>
          <w:szCs w:val="28"/>
        </w:rPr>
        <w:t>ъ</w:t>
      </w:r>
      <w:r w:rsidR="00995B76" w:rsidRPr="002629C8">
        <w:rPr>
          <w:rFonts w:ascii="Times New Roman" w:hAnsi="Times New Roman" w:cs="Times New Roman"/>
          <w:sz w:val="28"/>
          <w:szCs w:val="28"/>
        </w:rPr>
        <w:t>ект-предикат-объект. В плане развития фонетико-фонематических процессов учить вслушиваться в неречевые и речевые звуки, подражать им.</w:t>
      </w:r>
    </w:p>
    <w:p w:rsidR="004837B8" w:rsidRPr="00636DA2" w:rsidRDefault="004837B8"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2.1.3.4. </w:t>
      </w:r>
      <w:r w:rsidR="00995B76" w:rsidRPr="00636DA2">
        <w:rPr>
          <w:rFonts w:ascii="Times New Roman" w:hAnsi="Times New Roman" w:cs="Times New Roman"/>
          <w:b/>
          <w:sz w:val="28"/>
          <w:szCs w:val="28"/>
        </w:rPr>
        <w:t>Худо</w:t>
      </w:r>
      <w:r w:rsidR="00636DA2" w:rsidRPr="00636DA2">
        <w:rPr>
          <w:rFonts w:ascii="Times New Roman" w:hAnsi="Times New Roman" w:cs="Times New Roman"/>
          <w:b/>
          <w:sz w:val="28"/>
          <w:szCs w:val="28"/>
        </w:rPr>
        <w:t>жественно-эстетическое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Основными задачами образовательной деятельности во взаимосвязи с коррекционной работой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у обучающихся эстетических чувств в отношении к окр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жающему миру;</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приобщение к изобразительным видам деятельности, развитие интер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са к ним;</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приобщение к музыкальной культуре;</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эмоциональной сферы и поведения;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творческих способностей в процессе приобщения к театрал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зованной деятельности.</w:t>
      </w:r>
    </w:p>
    <w:p w:rsidR="00995B76" w:rsidRPr="00037BA8" w:rsidRDefault="00995B76" w:rsidP="00636DA2">
      <w:pPr>
        <w:ind w:firstLine="567"/>
        <w:rPr>
          <w:rFonts w:ascii="Times New Roman" w:hAnsi="Times New Roman" w:cs="Times New Roman"/>
          <w:i/>
          <w:sz w:val="28"/>
          <w:szCs w:val="28"/>
        </w:rPr>
      </w:pPr>
      <w:r w:rsidRPr="00037BA8">
        <w:rPr>
          <w:rFonts w:ascii="Times New Roman" w:hAnsi="Times New Roman" w:cs="Times New Roman"/>
          <w:i/>
          <w:sz w:val="28"/>
          <w:szCs w:val="28"/>
        </w:rPr>
        <w:lastRenderedPageBreak/>
        <w:t>Ставятся следующие задачи: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4837B8">
        <w:rPr>
          <w:rFonts w:ascii="Times New Roman" w:hAnsi="Times New Roman" w:cs="Times New Roman"/>
          <w:sz w:val="28"/>
          <w:szCs w:val="28"/>
          <w:lang w:val="en-US"/>
        </w:rPr>
        <w:t> </w:t>
      </w:r>
      <w:r w:rsidRPr="002629C8">
        <w:rPr>
          <w:rFonts w:ascii="Times New Roman" w:hAnsi="Times New Roman" w:cs="Times New Roman"/>
          <w:sz w:val="28"/>
          <w:szCs w:val="28"/>
        </w:rPr>
        <w:t>Привлекать внимание обучающихся к красивым вещам, красоте пр</w:t>
      </w:r>
      <w:r w:rsidRPr="002629C8">
        <w:rPr>
          <w:rFonts w:ascii="Times New Roman" w:hAnsi="Times New Roman" w:cs="Times New Roman"/>
          <w:sz w:val="28"/>
          <w:szCs w:val="28"/>
        </w:rPr>
        <w:t>и</w:t>
      </w:r>
      <w:r w:rsidRPr="002629C8">
        <w:rPr>
          <w:rFonts w:ascii="Times New Roman" w:hAnsi="Times New Roman" w:cs="Times New Roman"/>
          <w:sz w:val="28"/>
          <w:szCs w:val="28"/>
        </w:rPr>
        <w:t>роды, произведениям искусства, поддерживать выражение эстетических п</w:t>
      </w:r>
      <w:r w:rsidRPr="002629C8">
        <w:rPr>
          <w:rFonts w:ascii="Times New Roman" w:hAnsi="Times New Roman" w:cs="Times New Roman"/>
          <w:sz w:val="28"/>
          <w:szCs w:val="28"/>
        </w:rPr>
        <w:t>е</w:t>
      </w:r>
      <w:r w:rsidRPr="002629C8">
        <w:rPr>
          <w:rFonts w:ascii="Times New Roman" w:hAnsi="Times New Roman" w:cs="Times New Roman"/>
          <w:sz w:val="28"/>
          <w:szCs w:val="28"/>
        </w:rPr>
        <w:t>реживаний ребенка.</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кать внимание к лепным поделкам педагогического работника, обыгрывать их. Учить выполнять простейшие лепные поделки (колобок, баранка, колб</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ска) сначала совместно со педагогическим работником, а затем по наглядн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Вызывать интерес к выполнению аппликаций. Знакомить с матери</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клеиванию готовых деталей, соотносить предмет и его изображение -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метную аппликацию.</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Пробудить интерес к изобразительной деятельности, познакомить с бумагой и различными изобразительными средствами и простейшими из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бразительными приемами: рисование пальчиком и ладошкой, нанесение цв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товых пятен. Учить соотносить графические изображения с различными предметами и явлениями. Привлекать к обследованию предметов для опр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гообразные, а также кругообразные движения рукой. Учить изображать то</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ки заданной яркости, располагать их с различной частотой, учить изображать вертикальные и горизонтальные линии, затем вести линию в разных напра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лениях. При этом целесообразно использовать приемы копирования, обво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ки, рисования по опорам, рисования по ограниченной поверхности, прои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вольное рисование линий с игровой мотивацией, дорисовывание по опорным точкам, раскрашивание листа без ограничения поверхности в разных напра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лениях.</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Конструирование. Формировать у обучающихся интерес к играм со строительным материалом. Развивать способность к оперированию свойс</w:t>
      </w:r>
      <w:r w:rsidRPr="002629C8">
        <w:rPr>
          <w:rFonts w:ascii="Times New Roman" w:hAnsi="Times New Roman" w:cs="Times New Roman"/>
          <w:sz w:val="28"/>
          <w:szCs w:val="28"/>
        </w:rPr>
        <w:t>т</w:t>
      </w:r>
      <w:r w:rsidRPr="002629C8">
        <w:rPr>
          <w:rFonts w:ascii="Times New Roman" w:hAnsi="Times New Roman" w:cs="Times New Roman"/>
          <w:sz w:val="28"/>
          <w:szCs w:val="28"/>
        </w:rPr>
        <w:t>вами и пространственными признаками предметов, побуждать к конструир</w:t>
      </w:r>
      <w:r w:rsidRPr="002629C8">
        <w:rPr>
          <w:rFonts w:ascii="Times New Roman" w:hAnsi="Times New Roman" w:cs="Times New Roman"/>
          <w:sz w:val="28"/>
          <w:szCs w:val="28"/>
        </w:rPr>
        <w:t>о</w:t>
      </w:r>
      <w:r w:rsidRPr="002629C8">
        <w:rPr>
          <w:rFonts w:ascii="Times New Roman" w:hAnsi="Times New Roman" w:cs="Times New Roman"/>
          <w:sz w:val="28"/>
          <w:szCs w:val="28"/>
        </w:rPr>
        <w:t>ванию. Сначала конструирование осуществляется в совместной деятельности по подражанию, а потом на основе предметного образца. При этом педагог</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ческий работник делает постройку, закрыв ее экраном, а затем предъявляет </w:t>
      </w:r>
      <w:r w:rsidRPr="002629C8">
        <w:rPr>
          <w:rFonts w:ascii="Times New Roman" w:hAnsi="Times New Roman" w:cs="Times New Roman"/>
          <w:sz w:val="28"/>
          <w:szCs w:val="28"/>
        </w:rPr>
        <w:lastRenderedPageBreak/>
        <w:t>ребенку. Учить выполнять элементарные постройки из 3-4-х элементов, обыгрывать их, соотносить их с реальными объектами. Закреплять поним</w:t>
      </w:r>
      <w:r w:rsidRPr="002629C8">
        <w:rPr>
          <w:rFonts w:ascii="Times New Roman" w:hAnsi="Times New Roman" w:cs="Times New Roman"/>
          <w:sz w:val="28"/>
          <w:szCs w:val="28"/>
        </w:rPr>
        <w:t>а</w:t>
      </w:r>
      <w:r w:rsidRPr="002629C8">
        <w:rPr>
          <w:rFonts w:ascii="Times New Roman" w:hAnsi="Times New Roman" w:cs="Times New Roman"/>
          <w:sz w:val="28"/>
          <w:szCs w:val="28"/>
        </w:rPr>
        <w:t>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детских музыкальных инструментов, экспериме</w:t>
      </w:r>
      <w:r w:rsidRPr="002629C8">
        <w:rPr>
          <w:rFonts w:ascii="Times New Roman" w:hAnsi="Times New Roman" w:cs="Times New Roman"/>
          <w:sz w:val="28"/>
          <w:szCs w:val="28"/>
        </w:rPr>
        <w:t>н</w:t>
      </w:r>
      <w:r w:rsidRPr="002629C8">
        <w:rPr>
          <w:rFonts w:ascii="Times New Roman" w:hAnsi="Times New Roman" w:cs="Times New Roman"/>
          <w:sz w:val="28"/>
          <w:szCs w:val="28"/>
        </w:rPr>
        <w:t>тировать со звучащими предметами и инструментами. Поют вместе с детьми песни, побуждают ритмично двигаться под музыку в заданном темпе; поо</w:t>
      </w:r>
      <w:r w:rsidRPr="002629C8">
        <w:rPr>
          <w:rFonts w:ascii="Times New Roman" w:hAnsi="Times New Roman" w:cs="Times New Roman"/>
          <w:sz w:val="28"/>
          <w:szCs w:val="28"/>
        </w:rPr>
        <w:t>щ</w:t>
      </w:r>
      <w:r w:rsidRPr="002629C8">
        <w:rPr>
          <w:rFonts w:ascii="Times New Roman" w:hAnsi="Times New Roman" w:cs="Times New Roman"/>
          <w:sz w:val="28"/>
          <w:szCs w:val="28"/>
        </w:rPr>
        <w:t>ряют проявления эмоционального отклика ребенка на музыку. Развивают ритмические способности, слухо-зрительно-моторную координацию в дв</w:t>
      </w:r>
      <w:r w:rsidRPr="002629C8">
        <w:rPr>
          <w:rFonts w:ascii="Times New Roman" w:hAnsi="Times New Roman" w:cs="Times New Roman"/>
          <w:sz w:val="28"/>
          <w:szCs w:val="28"/>
        </w:rPr>
        <w:t>и</w:t>
      </w:r>
      <w:r w:rsidRPr="002629C8">
        <w:rPr>
          <w:rFonts w:ascii="Times New Roman" w:hAnsi="Times New Roman" w:cs="Times New Roman"/>
          <w:sz w:val="28"/>
          <w:szCs w:val="28"/>
        </w:rPr>
        <w:t>жениях под музыку.</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DE7EDC" w:rsidRDefault="00DE7EDC" w:rsidP="00636DA2">
      <w:pPr>
        <w:ind w:firstLine="567"/>
        <w:rPr>
          <w:rFonts w:ascii="Times New Roman" w:hAnsi="Times New Roman" w:cs="Times New Roman"/>
          <w:b/>
          <w:sz w:val="28"/>
          <w:szCs w:val="28"/>
        </w:rPr>
      </w:pPr>
    </w:p>
    <w:p w:rsidR="004837B8" w:rsidRPr="00636DA2" w:rsidRDefault="004837B8"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2.1.3.5. Физическое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Основными задачами образовательной деятельности во взаимосвязи с коррекционной работой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укрепление здоровья обучающихся, становление ценностей здорового образа жизни;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различных видов двигательной активности;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психомоторики, общей и мелкой моторики;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безопасного поведения.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Педагоги о</w:t>
      </w:r>
      <w:r w:rsidR="00995B76" w:rsidRPr="002629C8">
        <w:rPr>
          <w:rFonts w:ascii="Times New Roman" w:hAnsi="Times New Roman" w:cs="Times New Roman"/>
          <w:sz w:val="28"/>
          <w:szCs w:val="28"/>
        </w:rPr>
        <w:t>рганизуют правильный режим дня, приучают обучающихся к соблюдению правил личной гигиены, в доступной форме объясняют, что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лезно и что вредно для здоровья.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Важно целенаправленно развивать праксис позы при имитации отдел</w:t>
      </w:r>
      <w:r w:rsidRPr="002629C8">
        <w:rPr>
          <w:rFonts w:ascii="Times New Roman" w:hAnsi="Times New Roman" w:cs="Times New Roman"/>
          <w:sz w:val="28"/>
          <w:szCs w:val="28"/>
        </w:rPr>
        <w:t>ь</w:t>
      </w:r>
      <w:r w:rsidRPr="002629C8">
        <w:rPr>
          <w:rFonts w:ascii="Times New Roman" w:hAnsi="Times New Roman" w:cs="Times New Roman"/>
          <w:sz w:val="28"/>
          <w:szCs w:val="28"/>
        </w:rPr>
        <w:t>ных движений педагогического работника (присесть, встать, поднять руки вверх). Нормализовать тонус мелких мышц; развивать моторику рук; сове</w:t>
      </w:r>
      <w:r w:rsidRPr="002629C8">
        <w:rPr>
          <w:rFonts w:ascii="Times New Roman" w:hAnsi="Times New Roman" w:cs="Times New Roman"/>
          <w:sz w:val="28"/>
          <w:szCs w:val="28"/>
        </w:rPr>
        <w:t>р</w:t>
      </w:r>
      <w:r w:rsidRPr="002629C8">
        <w:rPr>
          <w:rFonts w:ascii="Times New Roman" w:hAnsi="Times New Roman" w:cs="Times New Roman"/>
          <w:sz w:val="28"/>
          <w:szCs w:val="28"/>
        </w:rPr>
        <w:t xml:space="preserve">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w:t>
      </w:r>
      <w:r w:rsidR="00F61D1F">
        <w:rPr>
          <w:rFonts w:ascii="Times New Roman" w:hAnsi="Times New Roman" w:cs="Times New Roman"/>
          <w:sz w:val="28"/>
          <w:szCs w:val="28"/>
        </w:rPr>
        <w:t>«</w:t>
      </w:r>
      <w:r w:rsidRPr="002629C8">
        <w:rPr>
          <w:rFonts w:ascii="Times New Roman" w:hAnsi="Times New Roman" w:cs="Times New Roman"/>
          <w:sz w:val="28"/>
          <w:szCs w:val="28"/>
        </w:rPr>
        <w:t>пинцетному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w:t>
      </w:r>
      <w:r w:rsidRPr="002629C8">
        <w:rPr>
          <w:rFonts w:ascii="Times New Roman" w:hAnsi="Times New Roman" w:cs="Times New Roman"/>
          <w:sz w:val="28"/>
          <w:szCs w:val="28"/>
        </w:rPr>
        <w:t>е</w:t>
      </w:r>
      <w:r w:rsidRPr="002629C8">
        <w:rPr>
          <w:rFonts w:ascii="Times New Roman" w:hAnsi="Times New Roman" w:cs="Times New Roman"/>
          <w:sz w:val="28"/>
          <w:szCs w:val="28"/>
        </w:rPr>
        <w:t>их рук, зрительно-моторную координацию.</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Развивают динамический праксис: учат выполнять серию движений по подражанию (в плане общей и мелкой моторики). Важно развивать навыки </w:t>
      </w:r>
      <w:r w:rsidRPr="002629C8">
        <w:rPr>
          <w:rFonts w:ascii="Times New Roman" w:hAnsi="Times New Roman" w:cs="Times New Roman"/>
          <w:sz w:val="28"/>
          <w:szCs w:val="28"/>
        </w:rPr>
        <w:lastRenderedPageBreak/>
        <w:t>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w:t>
      </w:r>
      <w:r w:rsidRPr="002629C8">
        <w:rPr>
          <w:rFonts w:ascii="Times New Roman" w:hAnsi="Times New Roman" w:cs="Times New Roman"/>
          <w:sz w:val="28"/>
          <w:szCs w:val="28"/>
        </w:rPr>
        <w:t>и</w:t>
      </w:r>
      <w:r w:rsidRPr="002629C8">
        <w:rPr>
          <w:rFonts w:ascii="Times New Roman" w:hAnsi="Times New Roman" w:cs="Times New Roman"/>
          <w:sz w:val="28"/>
          <w:szCs w:val="28"/>
        </w:rPr>
        <w:t>руясь на показ и словесную инструкцию.</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Проводить подвижные игры, способствуя получению детьми радости от двигательной активности, развивать ловкость, координацию движений, пр</w:t>
      </w:r>
      <w:r w:rsidRPr="002629C8">
        <w:rPr>
          <w:rFonts w:ascii="Times New Roman" w:hAnsi="Times New Roman" w:cs="Times New Roman"/>
          <w:sz w:val="28"/>
          <w:szCs w:val="28"/>
        </w:rPr>
        <w:t>а</w:t>
      </w:r>
      <w:r w:rsidRPr="002629C8">
        <w:rPr>
          <w:rFonts w:ascii="Times New Roman" w:hAnsi="Times New Roman" w:cs="Times New Roman"/>
          <w:sz w:val="28"/>
          <w:szCs w:val="28"/>
        </w:rPr>
        <w:t>вильную осанку.</w:t>
      </w:r>
    </w:p>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формирования навыков безопасного поведения важно создать в Организации безопасную среду, а также предостерегать обучающихся от п</w:t>
      </w:r>
      <w:r w:rsidRPr="002629C8">
        <w:rPr>
          <w:rFonts w:ascii="Times New Roman" w:hAnsi="Times New Roman" w:cs="Times New Roman"/>
          <w:sz w:val="28"/>
          <w:szCs w:val="28"/>
        </w:rPr>
        <w:t>о</w:t>
      </w:r>
      <w:r w:rsidRPr="002629C8">
        <w:rPr>
          <w:rFonts w:ascii="Times New Roman" w:hAnsi="Times New Roman" w:cs="Times New Roman"/>
          <w:sz w:val="28"/>
          <w:szCs w:val="28"/>
        </w:rPr>
        <w:t>ступков, угрожающих их жизни и здоровью. Требования безопасности не должны реализовываться за счет подавления детской активности и препятс</w:t>
      </w:r>
      <w:r w:rsidRPr="002629C8">
        <w:rPr>
          <w:rFonts w:ascii="Times New Roman" w:hAnsi="Times New Roman" w:cs="Times New Roman"/>
          <w:sz w:val="28"/>
          <w:szCs w:val="28"/>
        </w:rPr>
        <w:t>т</w:t>
      </w:r>
      <w:r w:rsidRPr="002629C8">
        <w:rPr>
          <w:rFonts w:ascii="Times New Roman" w:hAnsi="Times New Roman" w:cs="Times New Roman"/>
          <w:sz w:val="28"/>
          <w:szCs w:val="28"/>
        </w:rPr>
        <w:t>вования деятельному познанию окружающего мира.</w:t>
      </w:r>
    </w:p>
    <w:p w:rsidR="0069377F" w:rsidRPr="002629C8" w:rsidRDefault="0069377F" w:rsidP="00636DA2">
      <w:pPr>
        <w:ind w:firstLine="567"/>
        <w:rPr>
          <w:rFonts w:ascii="Times New Roman" w:hAnsi="Times New Roman" w:cs="Times New Roman"/>
          <w:sz w:val="28"/>
          <w:szCs w:val="28"/>
        </w:rPr>
      </w:pPr>
    </w:p>
    <w:p w:rsidR="00995B76" w:rsidRDefault="0069377F" w:rsidP="00636DA2">
      <w:pPr>
        <w:ind w:firstLine="567"/>
        <w:rPr>
          <w:rFonts w:ascii="Times New Roman" w:hAnsi="Times New Roman" w:cs="Times New Roman"/>
          <w:b/>
          <w:sz w:val="28"/>
          <w:szCs w:val="28"/>
        </w:rPr>
      </w:pPr>
      <w:bookmarkStart w:id="24" w:name="sub_1229"/>
      <w:r>
        <w:rPr>
          <w:rFonts w:ascii="Times New Roman" w:hAnsi="Times New Roman" w:cs="Times New Roman"/>
          <w:b/>
          <w:sz w:val="28"/>
          <w:szCs w:val="28"/>
        </w:rPr>
        <w:t>2.1</w:t>
      </w:r>
      <w:r w:rsidR="00995B76" w:rsidRPr="00F31BA8">
        <w:rPr>
          <w:rFonts w:ascii="Times New Roman" w:hAnsi="Times New Roman" w:cs="Times New Roman"/>
          <w:b/>
          <w:sz w:val="28"/>
          <w:szCs w:val="28"/>
        </w:rPr>
        <w:t>.4</w:t>
      </w:r>
      <w:r w:rsidR="00037BA8">
        <w:rPr>
          <w:rFonts w:ascii="Times New Roman" w:hAnsi="Times New Roman" w:cs="Times New Roman"/>
          <w:b/>
          <w:sz w:val="28"/>
          <w:szCs w:val="28"/>
        </w:rPr>
        <w:t>.</w:t>
      </w:r>
      <w:r>
        <w:rPr>
          <w:rFonts w:ascii="Times New Roman" w:hAnsi="Times New Roman" w:cs="Times New Roman"/>
          <w:b/>
          <w:sz w:val="28"/>
          <w:szCs w:val="28"/>
        </w:rPr>
        <w:t> </w:t>
      </w:r>
      <w:r w:rsidR="00995B76" w:rsidRPr="00F31BA8">
        <w:rPr>
          <w:rFonts w:ascii="Times New Roman" w:hAnsi="Times New Roman" w:cs="Times New Roman"/>
          <w:b/>
          <w:sz w:val="28"/>
          <w:szCs w:val="28"/>
        </w:rPr>
        <w:t>Содержание образовательной деятельности с де</w:t>
      </w:r>
      <w:r>
        <w:rPr>
          <w:rFonts w:ascii="Times New Roman" w:hAnsi="Times New Roman" w:cs="Times New Roman"/>
          <w:b/>
          <w:sz w:val="28"/>
          <w:szCs w:val="28"/>
        </w:rPr>
        <w:t>тьми дошкол</w:t>
      </w:r>
      <w:r>
        <w:rPr>
          <w:rFonts w:ascii="Times New Roman" w:hAnsi="Times New Roman" w:cs="Times New Roman"/>
          <w:b/>
          <w:sz w:val="28"/>
          <w:szCs w:val="28"/>
        </w:rPr>
        <w:t>ь</w:t>
      </w:r>
      <w:r>
        <w:rPr>
          <w:rFonts w:ascii="Times New Roman" w:hAnsi="Times New Roman" w:cs="Times New Roman"/>
          <w:b/>
          <w:sz w:val="28"/>
          <w:szCs w:val="28"/>
        </w:rPr>
        <w:t>ного возраста с ЗПР</w:t>
      </w:r>
    </w:p>
    <w:p w:rsidR="00DE7EDC" w:rsidRPr="00F31BA8" w:rsidRDefault="00DE7EDC" w:rsidP="00636DA2">
      <w:pPr>
        <w:ind w:firstLine="567"/>
        <w:rPr>
          <w:rFonts w:ascii="Times New Roman" w:hAnsi="Times New Roman" w:cs="Times New Roman"/>
          <w:b/>
          <w:sz w:val="28"/>
          <w:szCs w:val="28"/>
        </w:rPr>
      </w:pPr>
    </w:p>
    <w:bookmarkEnd w:id="24"/>
    <w:p w:rsidR="0069377F" w:rsidRPr="0069377F" w:rsidRDefault="0069377F" w:rsidP="00636DA2">
      <w:pPr>
        <w:ind w:firstLine="567"/>
        <w:rPr>
          <w:rFonts w:ascii="Times New Roman" w:hAnsi="Times New Roman" w:cs="Times New Roman"/>
          <w:b/>
          <w:sz w:val="28"/>
          <w:szCs w:val="28"/>
        </w:rPr>
      </w:pPr>
      <w:r w:rsidRPr="0069377F">
        <w:rPr>
          <w:rFonts w:ascii="Times New Roman" w:hAnsi="Times New Roman" w:cs="Times New Roman"/>
          <w:b/>
          <w:sz w:val="28"/>
          <w:szCs w:val="28"/>
        </w:rPr>
        <w:t>2.1.4.1. Социально-коммуникативное развитие</w:t>
      </w:r>
    </w:p>
    <w:p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Социально-коммуникат</w:t>
      </w:r>
      <w:r w:rsidR="0069377F">
        <w:rPr>
          <w:rFonts w:ascii="Times New Roman" w:hAnsi="Times New Roman" w:cs="Times New Roman"/>
          <w:i/>
          <w:sz w:val="28"/>
          <w:szCs w:val="28"/>
        </w:rPr>
        <w:t>ивное развитие в соответствии с ФГОС ДО</w:t>
      </w:r>
      <w:r w:rsidRPr="0069377F">
        <w:rPr>
          <w:rFonts w:ascii="Times New Roman" w:hAnsi="Times New Roman" w:cs="Times New Roman"/>
          <w:i/>
          <w:sz w:val="28"/>
          <w:szCs w:val="28"/>
        </w:rPr>
        <w:t xml:space="preserve"> н</w:t>
      </w:r>
      <w:r w:rsidRPr="0069377F">
        <w:rPr>
          <w:rFonts w:ascii="Times New Roman" w:hAnsi="Times New Roman" w:cs="Times New Roman"/>
          <w:i/>
          <w:sz w:val="28"/>
          <w:szCs w:val="28"/>
        </w:rPr>
        <w:t>а</w:t>
      </w:r>
      <w:r w:rsidRPr="0069377F">
        <w:rPr>
          <w:rFonts w:ascii="Times New Roman" w:hAnsi="Times New Roman" w:cs="Times New Roman"/>
          <w:i/>
          <w:sz w:val="28"/>
          <w:szCs w:val="28"/>
        </w:rPr>
        <w:t>правлено на: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малой родине и Отечестве, многообр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зии стран и народов мира;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взаимодействия ребенка с другими детьми и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гогическим работником;</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с другими детьми, формирование уважительного отношения и чувства принадлежности к своей семье и к сообществу обучающихся в Орг</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низации;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поддержку инициативы, самостоятельности и ответственности,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в различных видах деятельности;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чества;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безопасного поведения в быту, социуме, природе.</w:t>
      </w:r>
    </w:p>
    <w:p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 xml:space="preserve">Цели, задачи и содержание области </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Социально-коммуникативное ра</w:t>
      </w:r>
      <w:r w:rsidRPr="0069377F">
        <w:rPr>
          <w:rFonts w:ascii="Times New Roman" w:hAnsi="Times New Roman" w:cs="Times New Roman"/>
          <w:i/>
          <w:sz w:val="28"/>
          <w:szCs w:val="28"/>
        </w:rPr>
        <w:t>з</w:t>
      </w:r>
      <w:r w:rsidRPr="0069377F">
        <w:rPr>
          <w:rFonts w:ascii="Times New Roman" w:hAnsi="Times New Roman" w:cs="Times New Roman"/>
          <w:i/>
          <w:sz w:val="28"/>
          <w:szCs w:val="28"/>
        </w:rPr>
        <w:t>витие</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 xml:space="preserve"> обучающихся дошкольного возраста в условиях Организации пре</w:t>
      </w:r>
      <w:r w:rsidRPr="0069377F">
        <w:rPr>
          <w:rFonts w:ascii="Times New Roman" w:hAnsi="Times New Roman" w:cs="Times New Roman"/>
          <w:i/>
          <w:sz w:val="28"/>
          <w:szCs w:val="28"/>
        </w:rPr>
        <w:t>д</w:t>
      </w:r>
      <w:r w:rsidRPr="0069377F">
        <w:rPr>
          <w:rFonts w:ascii="Times New Roman" w:hAnsi="Times New Roman" w:cs="Times New Roman"/>
          <w:i/>
          <w:sz w:val="28"/>
          <w:szCs w:val="28"/>
        </w:rPr>
        <w:t>ставлены следующими разделами: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Социализация, развитие общения, нравственное и патриотич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ское воспитание. Ребенок в семье и сообществе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Самообслуживание, самостоятельность, трудовое воспитание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w:t>
      </w:r>
      <w:r w:rsidR="00995B76" w:rsidRPr="002629C8">
        <w:rPr>
          <w:rFonts w:ascii="Times New Roman" w:hAnsi="Times New Roman" w:cs="Times New Roman"/>
          <w:sz w:val="28"/>
          <w:szCs w:val="28"/>
        </w:rPr>
        <w:t>Формирование основ безопасного поведения</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69377F"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lastRenderedPageBreak/>
        <w:t>Раздел</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Социализация, развитие общения, нравственное и патри</w:t>
      </w:r>
      <w:r w:rsidR="00995B76" w:rsidRPr="0069377F">
        <w:rPr>
          <w:rFonts w:ascii="Times New Roman" w:hAnsi="Times New Roman" w:cs="Times New Roman"/>
          <w:b/>
          <w:i/>
          <w:sz w:val="28"/>
          <w:szCs w:val="28"/>
        </w:rPr>
        <w:t>о</w:t>
      </w:r>
      <w:r w:rsidR="00995B76" w:rsidRPr="0069377F">
        <w:rPr>
          <w:rFonts w:ascii="Times New Roman" w:hAnsi="Times New Roman" w:cs="Times New Roman"/>
          <w:b/>
          <w:i/>
          <w:sz w:val="28"/>
          <w:szCs w:val="28"/>
        </w:rPr>
        <w:t>тическое воспитание. Ребенок в семье и сообществе</w:t>
      </w:r>
      <w:r w:rsidR="00F61D1F" w:rsidRPr="0069377F">
        <w:rPr>
          <w:rFonts w:ascii="Times New Roman" w:hAnsi="Times New Roman" w:cs="Times New Roman"/>
          <w:b/>
          <w:i/>
          <w:sz w:val="28"/>
          <w:szCs w:val="28"/>
        </w:rPr>
        <w:t>»</w:t>
      </w:r>
      <w:r w:rsidRPr="0069377F">
        <w:rPr>
          <w:rFonts w:ascii="Times New Roman" w:hAnsi="Times New Roman" w:cs="Times New Roman"/>
          <w:b/>
          <w:i/>
          <w:sz w:val="28"/>
          <w:szCs w:val="28"/>
        </w:rPr>
        <w:t>.</w:t>
      </w:r>
    </w:p>
    <w:p w:rsidR="0069377F" w:rsidRPr="00DE7EDC" w:rsidRDefault="0069377F"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общение и игровую деятельность: создавать условия для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зитивной социализации и развития инициативы ребенка на основе сотрудн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чества с педагогическим работником и другими детьми; формировать умения и навыки общения в игровой деятельности; развивать коммуникативные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собности обучающихся;</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элементарным общепринятым нормам и правилам вза</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моотношений с другими детьми и педагогическим работником: поддерж</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вать доброжелательное отношение обучающихся друг к другу и положител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ное взаимодействие обучающихся друг с другом в разных видах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основы нравственной культуры;</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ми и педагогическим работником, способствовать развитию патриотических чувств;</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 дошкольного возраста: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обеспечивать адаптивную среду образования, способствующую осво</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нию образовательной программы детьми с ЗПР;</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 поддерживать положительную самооценку, увере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ность ребенка в собственных возможностях и способностях;</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мотивационно-потребностный, когнитивно-интеллектуальный, деятельностный компоненты культуры социальных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ношений;</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становлению произвольности (самостоятельности, ц</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ленаправленности и саморегуляции) собственных действий и поведения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Содержание социально-коммуникативного развития направлено на:</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поддержку спонтанной игры обучающихся, ее обогащение, обеспеч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 игрового времени и пространства;</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адекватного взаимодействия ребенка с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ским работником и другими детьми;</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культуры межличностных отношений;</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нравственной культуры, усвоение норм и ценн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принятых в обществе, включая моральные и нравственные;</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малой родине и Отечестве, о соци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культурных ценностях нашего народа, об отечественных традициях и праз</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никах, о планете Земля как общем доме людей, об особенностях ее природы, многообразии стран и народов мира.</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Ребенок стремится к ве</w:t>
      </w:r>
      <w:r w:rsidR="00995B76" w:rsidRPr="002629C8">
        <w:rPr>
          <w:rFonts w:ascii="Times New Roman" w:hAnsi="Times New Roman" w:cs="Times New Roman"/>
          <w:sz w:val="28"/>
          <w:szCs w:val="28"/>
        </w:rPr>
        <w:t>р</w:t>
      </w:r>
      <w:r>
        <w:rPr>
          <w:rFonts w:ascii="Times New Roman" w:hAnsi="Times New Roman" w:cs="Times New Roman"/>
          <w:sz w:val="28"/>
          <w:szCs w:val="28"/>
        </w:rPr>
        <w:t>бальному общению с</w:t>
      </w:r>
      <w:r w:rsidR="00995B76" w:rsidRPr="002629C8">
        <w:rPr>
          <w:rFonts w:ascii="Times New Roman" w:hAnsi="Times New Roman" w:cs="Times New Roman"/>
          <w:sz w:val="28"/>
          <w:szCs w:val="28"/>
        </w:rPr>
        <w:t xml:space="preserve"> педагогическим работником, активно сотрудничает в быту, в предметно-практической деятельности. Откликается на игру,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ложенную ему педагогическим работником, подражая его действиям. Проя</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ляет интерес к игровым действиям других детей. Пытается самостоятельно использовать предметы-заместители, но чаще прибегает к помощи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ческого работника. Начинает осваивать ролевые действия в рамках предл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женной педагогическим работником роли. От процессуальной игры перех</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дит к предметно-игровым действиям.</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обучающимися и педагогическими работниками. Замеч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 и адекватно реагирует на эмоциональные состояния педагогических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ботников и обучающихся (радость, печаль, гнев): радуется, когда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ский работник ласково разговаривает, дает игрушку. Реагирует на интонации педагогического работника, огорчается, когда педагогический работник се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дится, когда другой ребенок толкает или отнимает игрушку. Не всегда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ются напоминания, организация деятельности (выполнить поручение, убрать в шкаф свою одежду). В быту, режимных моментах, в игровых ситуациях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чинает проявлять стремление к самостоятельности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Знает свое имя, возраст, пол, части тела и органы чувств, но не уверен в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обходимости соблюдать их гигиену. Осознает свою половую принадле</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ность. Знает свой статус в семье, имена родителей (законных представит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лей) близких родственников, но путается в родственных связях членов семьи. Дает себе общую положительную оценку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хороший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сильный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нередко завышая свою самооценку или наоборот - занижая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еще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ником. Способен сам создать несложный игровой замысел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Семья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lastRenderedPageBreak/>
        <w:t>ница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но содержание игры заключается в подражании действиям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ческих работников в рамках выбранной темы. Самостоятельно подбирает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рушки и атрибуты для игры. В игре использует предметы-заместители,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полняет с ними игровые действия. Ориентируется на несложные правила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ры. Стремится к игровому взаимодействию с другими детьми.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другими детьми и педагогическим работником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ральным). Устанавливает и поддерживает положительные эмоциональные отношения с другими детьми в процессе деятельности (старшими и младш</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ми), а также с педагогическим работником в соответствии с ситуацией.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являет понимание общих правил общения и поведения, старается их собл</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дать, хотя не всегда может регулировать свое поведение. Адекватно реагир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ет на замечания педагогического работника.</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 может назвать имя, пол, возраст. Имеет пе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вичные гендерные представления (мальчики сильные и смелые, девочки нежные). Знает членов семьи и называет их по именам. Знает свои обязанн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лении и делает это при помощи педагогического работника. При напомин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нии педагогического работника называет город, улицу, на которой живет с родителям (законным представителям). Свою страну называет лишь с пом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щью педагогического работника.</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игровой деятельности. Обладает высокой комм</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никативной активностью. Включается в сотрудничество с педагогическим работником и другими детьми. По своей инициативе может организовать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ру. Самостоятельно подбирает игрушки и атрибуты для игры, используя предметы-заместители. Отражает в игре действия с предметами и взаимоо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ношения людей. Самостоятельно развивает замысел и сюжетную линию. 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ных произведений (рассказ, сказка, мультфильм), взаимодействуя с другими детьми по игре. Стремится договориться о распределении ролей, в игре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пользует ролевую речь. Придерживается игровых правил в дидактических играх. Контролирует соблюдение правил другими детьми (может возмутит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ся несправедливостью, пожаловаться воспитателю). Проявляет интерес к х</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дожественно-игровой деятельности: с увлечением участвует в театрализ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ванных играх, осваивает различные роли.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 и педагогическим работниками. Доброж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лательно относится к другим детям, откликается на эмоции близких людей и друзей. Может пожалеть другого ребенка, обнять его, помочь, умеет делит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рицательное отношение к грубости, зависти, подлости и жадности. Умеет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ращаться с просьбой и благодарить, примиряться и извиняться. Инициативен в общении на познавательные темы (задает вопросы, рассуждает). Умеет 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говариваться, стремится устанавливать неконфликтные отношения с детьми.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жет сравнить свое поведение с поведением других обучающихся (мальчиков и девочек) и педагогических работников. Имеет первичные гендерные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ставления (мальчики сильные и смелые, девочки нежные, их нужно защ</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щать). Знает членов семьи и называет их по именам, их род занятий, осознает логику семейных отношений (кто кому кем приходится). Знает свои обяза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ности в семье и Организации, стремится их выполнять. Владеет навыками самообслуживания (самостоятельно ест с помощью столовых приборов, од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вается, убирает игрушки после игры). Знает название страны, города и ул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цы, на которой живет (подробный адрес, телефон). Имеет представление о том, что он является гражданином России.</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Активно общается с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гогическим работником на уровне внеситуативно-познавательного общения, способен к внеситуативно-личностному общению. Самостоятельно прид</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мывает новые и оригинальные сюжеты игр, творчески интерпретируя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шлый опыт игровой деятельности и содержание литературных произведений (рассказ, сказка, мультфильм), отражает в игре широкий круг событий.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являя осведомленность и представления об окружающем мире, объясняет другим детям содержание новых для них игровых действий. Стремится рег</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вила в игре и контролирует соблюдение правил другими детьми (может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мутиться несправедливостью, нарушением правил, пожаловаться воспитат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лю).</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00995B76" w:rsidRPr="002629C8">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плохих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поступков, объясняет возможные нег</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тивные последствия. Чутко реагирует на оценки педагогических работников и других обучающихся.</w:t>
      </w:r>
    </w:p>
    <w:p w:rsidR="00995B76"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Подробно рассказывает о себе (события биографии, увлечения) и своей 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бежных странах. Проявляет патриотические чувства. Знает родной город, родную страну, гимн, флаг России, ощущает свою гражданскую принадле</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ность, проявляет чувство гордости за своих предков. Проявляет избирател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95B76"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Самообслуживание, самостоятел</w:t>
      </w:r>
      <w:r w:rsidR="004A4790">
        <w:rPr>
          <w:rFonts w:ascii="Times New Roman" w:hAnsi="Times New Roman" w:cs="Times New Roman"/>
          <w:b/>
          <w:i/>
          <w:sz w:val="28"/>
          <w:szCs w:val="28"/>
        </w:rPr>
        <w:t>ьность, трудовое воспит</w:t>
      </w:r>
      <w:r w:rsidR="004A4790">
        <w:rPr>
          <w:rFonts w:ascii="Times New Roman" w:hAnsi="Times New Roman" w:cs="Times New Roman"/>
          <w:b/>
          <w:i/>
          <w:sz w:val="28"/>
          <w:szCs w:val="28"/>
        </w:rPr>
        <w:t>а</w:t>
      </w:r>
      <w:r w:rsidR="004A4790">
        <w:rPr>
          <w:rFonts w:ascii="Times New Roman" w:hAnsi="Times New Roman" w:cs="Times New Roman"/>
          <w:b/>
          <w:i/>
          <w:sz w:val="28"/>
          <w:szCs w:val="28"/>
        </w:rPr>
        <w:t>ние»</w:t>
      </w:r>
    </w:p>
    <w:p w:rsidR="0069377F"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трудовые умения и навыки: формировать 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терес и способность к самостоятельным действиям с бытовыми предметами-орудиями (ложка, вилка, нож, совок, лопатка), к самообслуживанию и эл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ментарному бытовому труду (в помещении и на улице); поощрять инициат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ву и самостоятельность обучающихся в организации труда под руководством педагогического работника;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ценностное отношение к собственному труду, труду др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гих людей и его результатам: развивать способность проявлять себя как субъект трудовой деятельности; предоставлять возможности для самовыр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жения обучающихся в индивидуальных, групповых и коллективных формах труда;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представления о труде педагогических рабо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ников, его роли в обществе и жизни каждого человека: поддерживать спо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ществе правил и норм поведения, связанных с разными видами и формами труда, в интересах человека, семьи, общества;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развивать социальный интеллект</w:t>
      </w:r>
      <w:r w:rsidR="00995B76" w:rsidRPr="002629C8">
        <w:rPr>
          <w:rFonts w:ascii="Times New Roman" w:hAnsi="Times New Roman" w:cs="Times New Roman"/>
          <w:sz w:val="28"/>
          <w:szCs w:val="28"/>
        </w:rPr>
        <w:t xml:space="preserve"> на основе разных форм организации трудового воспитания в дошкольной образовательной организации;</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формировать</w:t>
      </w:r>
      <w:r w:rsidR="00995B76" w:rsidRPr="002629C8">
        <w:rPr>
          <w:rFonts w:ascii="Times New Roman" w:hAnsi="Times New Roman" w:cs="Times New Roman"/>
          <w:sz w:val="28"/>
          <w:szCs w:val="28"/>
        </w:rPr>
        <w:t xml:space="preserve"> предста</w:t>
      </w:r>
      <w:r>
        <w:rPr>
          <w:rFonts w:ascii="Times New Roman" w:hAnsi="Times New Roman" w:cs="Times New Roman"/>
          <w:sz w:val="28"/>
          <w:szCs w:val="28"/>
        </w:rPr>
        <w:t>вления</w:t>
      </w:r>
      <w:r w:rsidR="00995B76" w:rsidRPr="002629C8">
        <w:rPr>
          <w:rFonts w:ascii="Times New Roman" w:hAnsi="Times New Roman" w:cs="Times New Roman"/>
          <w:sz w:val="28"/>
          <w:szCs w:val="28"/>
        </w:rPr>
        <w:t xml:space="preserve"> о социокультурных ценностях нашего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рода, об отечественных традициях и праздниках, связанных с организаций </w:t>
      </w:r>
      <w:r w:rsidR="00995B76" w:rsidRPr="002629C8">
        <w:rPr>
          <w:rFonts w:ascii="Times New Roman" w:hAnsi="Times New Roman" w:cs="Times New Roman"/>
          <w:sz w:val="28"/>
          <w:szCs w:val="28"/>
        </w:rPr>
        <w:lastRenderedPageBreak/>
        <w:t>труда и отдыха людей.</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чества;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готовности к совместной трудовой деятельности с др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гими детьми, становление самостоятельности, целенаправленности и самор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гуляции собственных действий в процессе включения в разные формы и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ды труда;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уважительного отношения к труду педагогических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ботников и чувства принадлежности к своей семье и к сообществу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и педагогических работников в организации.</w:t>
      </w:r>
    </w:p>
    <w:p w:rsidR="00995B76" w:rsidRPr="004A4790" w:rsidRDefault="00995B76" w:rsidP="00636DA2">
      <w:pPr>
        <w:ind w:firstLine="567"/>
        <w:rPr>
          <w:rFonts w:ascii="Times New Roman" w:hAnsi="Times New Roman" w:cs="Times New Roman"/>
          <w:i/>
          <w:sz w:val="28"/>
          <w:szCs w:val="28"/>
        </w:rPr>
      </w:pPr>
      <w:r w:rsidRPr="004A4790">
        <w:rPr>
          <w:rFonts w:ascii="Times New Roman" w:hAnsi="Times New Roman" w:cs="Times New Roman"/>
          <w:i/>
          <w:sz w:val="28"/>
          <w:szCs w:val="28"/>
        </w:rPr>
        <w:t>В зависимости от возрастных и индивидуальных особенностей, особых потребностей и возможностей здоровья обучающихся указанное содерж</w:t>
      </w:r>
      <w:r w:rsidRPr="004A4790">
        <w:rPr>
          <w:rFonts w:ascii="Times New Roman" w:hAnsi="Times New Roman" w:cs="Times New Roman"/>
          <w:i/>
          <w:sz w:val="28"/>
          <w:szCs w:val="28"/>
        </w:rPr>
        <w:t>а</w:t>
      </w:r>
      <w:r w:rsidRPr="004A4790">
        <w:rPr>
          <w:rFonts w:ascii="Times New Roman" w:hAnsi="Times New Roman" w:cs="Times New Roman"/>
          <w:i/>
          <w:sz w:val="28"/>
          <w:szCs w:val="28"/>
        </w:rPr>
        <w:t>ние дифференцируется.</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одевается и раздевается в определенной послед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вательности, складывает и вешает одежду (в некоторых случаях при небол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полняет ряд доступных элементарных трудовых действий по уходу за раст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ниями в уголке природы и на участке.</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Способен удерживать в сознании цель,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ставленную педагогическим работником, следовать ей, вычленять результат. Испытывает удовольствие от процесса труда. Радуется полученному резул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тату трудовых усилий, гордится собой. Все чаще проявляет самостоятел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995B76" w:rsidRPr="004A4790" w:rsidRDefault="00F31BA8" w:rsidP="00636DA2">
      <w:pPr>
        <w:ind w:firstLine="567"/>
        <w:rPr>
          <w:rFonts w:ascii="Times New Roman" w:hAnsi="Times New Roman" w:cs="Times New Roman"/>
          <w:sz w:val="28"/>
          <w:szCs w:val="28"/>
          <w:u w:val="single"/>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ботников, его роли в обществе и жизни каждого человека. Положительно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w:t>
      </w:r>
      <w:r w:rsidR="00995B76" w:rsidRPr="004A4790">
        <w:rPr>
          <w:rFonts w:ascii="Times New Roman" w:hAnsi="Times New Roman" w:cs="Times New Roman"/>
          <w:sz w:val="28"/>
          <w:szCs w:val="28"/>
        </w:rPr>
        <w:t>игру. В меру своих сил стремится помогать педагог</w:t>
      </w:r>
      <w:r w:rsidR="00995B76" w:rsidRPr="004A4790">
        <w:rPr>
          <w:rFonts w:ascii="Times New Roman" w:hAnsi="Times New Roman" w:cs="Times New Roman"/>
          <w:sz w:val="28"/>
          <w:szCs w:val="28"/>
        </w:rPr>
        <w:t>и</w:t>
      </w:r>
      <w:r w:rsidR="00995B76" w:rsidRPr="004A4790">
        <w:rPr>
          <w:rFonts w:ascii="Times New Roman" w:hAnsi="Times New Roman" w:cs="Times New Roman"/>
          <w:sz w:val="28"/>
          <w:szCs w:val="28"/>
        </w:rPr>
        <w:t>ческим работником, хочет быть похожим на них.</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может одеваться и раздеваться (обуваться и раз</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 xml:space="preserve">ваться); складывать и вешать одежду, приводить в порядок одежду, обувь </w:t>
      </w:r>
      <w:r w:rsidR="00995B76" w:rsidRPr="002629C8">
        <w:rPr>
          <w:rFonts w:ascii="Times New Roman" w:hAnsi="Times New Roman" w:cs="Times New Roman"/>
          <w:sz w:val="28"/>
          <w:szCs w:val="28"/>
        </w:rPr>
        <w:lastRenderedPageBreak/>
        <w:t>(чистить, сушить). С помощью педагогического работника замечает непор</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док во внешнем виде и самостоятельно его устраняет. Выполняет необход</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мые трудовые действия по собственной инициативе, активно включается в более сложные, выполняемые педагогическим работником трудовые проце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сы. Проявляет интерес к выбору трудовой деятельности в соответствии с гендерной ролью. Оказывает помощь в освоенных видах труда. Под контр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ботника выполняет ряд доступных трудовых процессов по уходу за раст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ниями и животными в уголке природы и на участке.</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В игре достаточно точно отражает впеча</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ления от труда других людей, подражает их трудовым действиям. Испытыв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 удовольствие от процесса труда. Начинает проявлять самостоятельность, настойчивость, стремление к получению результата, преодолению препятс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вий. При небольшой помощи педагогического работника ставит цель, план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рует основные этапы труда, однако качество полученного результата оцен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вает с помощью.</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стоятельных играх. В меру своих сил стремится помогать педагогическим работником, испытывает уважение к человеку, который трудится. Ситуати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но называет предполагаемую будущую профессию на основе наиболее ярких впечатлений, легко изменяет свои планы.</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стоятельно одеваться и раздеваться, складывать одежду, чистить ее от пыли, снега. Устраняет непорядок в своем внешнем виде, бережно относится к ли</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ным вещам. При помощи педагогического работника ставит цель, планирует все этапы, контролирует процесс выполнения трудовых действий и резул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Испытывает удовольствие от процесса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зультата индивидуальной и коллективной трудовой деятельности, гордится собой и другими. Соотносит виды труда с собственными гендерными и 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lastRenderedPageBreak/>
        <w:t>дивидуальными потребностями и возможностями. С помощью воспитателя осознает некоторые собственные черты и качества (положительные и отриц</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дах труда педагогических работников, связанных с удовлетворением потре</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стоятельно одеваться и раздеваться, складывать одежду, без напоминания, по мере необходимости, сушить мокрые вещи, ухаживать за обувью. Самосто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нятиям, по уголку природы.</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Относится к собственному труду, его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зультату и труду других людей как к ценности, любит трудиться самосто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 и участвовать в труде педагогических работников. Испытывает уд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вольствие от процесса и результата индивидуальной и коллективной труд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вой деятельности, гордится собой и другими. Проявляет сообразительность и творчество в конкретных ситуациях, связанных с трудом. Осознает некот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рые собственные черты и качества (положительные и отрицательные), проя</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ляющиеся в труде и влияющие на его процесс и результат. Ценит в окр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жающих его людях такое качество, как трудолюбие и добросовестное 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шение к труду. Говорит о своей будущей жизни, связывая ее с выбором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фессии.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мает их различия и сходства в ситуациях семейного и общественного восп</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тания. Сознательно ухаживает за растениями в уголке природы, осознавая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стями, потребностями растений. Называет и дифференцирует орудия труда, атрибуты профессий, их общественную значимость. Отражает их в самосто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тельных играх. Имеет представление о различных видах труда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ских работников, связанных с удовлетворением потребностей людей, 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 и государства (цели и содержание видов труда, некоторые трудовые процессы, результаты, их личностную, социальную и государственную зн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995B76" w:rsidRPr="004A4790" w:rsidRDefault="004A4790" w:rsidP="00636DA2">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w:t>
      </w:r>
      <w:r w:rsidR="00F61D1F" w:rsidRPr="004A4790">
        <w:rPr>
          <w:rFonts w:ascii="Times New Roman" w:hAnsi="Times New Roman" w:cs="Times New Roman"/>
          <w:b/>
          <w:i/>
          <w:sz w:val="28"/>
          <w:szCs w:val="28"/>
        </w:rPr>
        <w:t>«</w:t>
      </w:r>
      <w:r w:rsidR="00995B76" w:rsidRPr="004A4790">
        <w:rPr>
          <w:rFonts w:ascii="Times New Roman" w:hAnsi="Times New Roman" w:cs="Times New Roman"/>
          <w:b/>
          <w:i/>
          <w:sz w:val="28"/>
          <w:szCs w:val="28"/>
        </w:rPr>
        <w:t>Формирование навыков безопасного поведения</w:t>
      </w:r>
      <w:r w:rsidR="00F61D1F" w:rsidRPr="004A4790">
        <w:rPr>
          <w:rFonts w:ascii="Times New Roman" w:hAnsi="Times New Roman" w:cs="Times New Roman"/>
          <w:b/>
          <w:i/>
          <w:sz w:val="28"/>
          <w:szCs w:val="28"/>
        </w:rPr>
        <w:t>»</w:t>
      </w:r>
    </w:p>
    <w:p w:rsidR="004A4790"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об опасных для человека и мира прир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ды ситуациях и способах поведения в них;</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правилам безопасного для человека и мира природы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ведения, формирование готовности к усвоению принятых в обществе правил и норм безопасного поведения в интересах человека, семьи, общества;</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осторожного и осмотрительного отношения к потенц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ально опасным для человека и мира природы ситуациям.</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дошкольниками с ЗПР:</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интеллекта, связанного с прогнозированием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следствий действий, деятельности и поведения;</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способности ребенка к выбору безопасных способов деятел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и поведения, связанных с проявлением активности.</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го мира природы ситуациях и способах поведения в них. Имеет несистемат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зированные представления об опасных и неопасных ситуациях, главным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разом бытовых (горячая вода, огонь, острые предметы), некоторых приро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ных явлений - гроза. Осознает опасность ситуации благодаря напоминанию и предостережению со стороны педагогического работника, но не всегда выд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 опасной) ситуации.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lastRenderedPageBreak/>
        <w:t>мочувствие). Имеет представления, что следует одеваться по погоде и в связи с сезонными изменениями (панама, резиновые сапоги, варежки, шарф, 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руется на педагогического работника при выполнении правил безопасного поведения в природе.</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 Ребенок демонс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рирует недостаточные представления о правилах поведения на улице при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а) различает проезжую и пешеходную (тротуар) часть дороги;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б) знает об опасности пешего перемещения по проезжей части дороги;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знает о том, что светофор имеет три световых сигнала (красный, же</w:t>
      </w:r>
      <w:r w:rsidRPr="002629C8">
        <w:rPr>
          <w:rFonts w:ascii="Times New Roman" w:hAnsi="Times New Roman" w:cs="Times New Roman"/>
          <w:sz w:val="28"/>
          <w:szCs w:val="28"/>
        </w:rPr>
        <w:t>л</w:t>
      </w:r>
      <w:r w:rsidRPr="002629C8">
        <w:rPr>
          <w:rFonts w:ascii="Times New Roman" w:hAnsi="Times New Roman" w:cs="Times New Roman"/>
          <w:sz w:val="28"/>
          <w:szCs w:val="28"/>
        </w:rPr>
        <w:t>тый, зеленый) и регулирует движение транспорта и пешеходов;</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г) знает о необходимости быть на улице рядом со педагогическим р</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ботником, а при переходе улицы держать его за руку; знает правило перехода улиц (на зеленый сигнал светофора, по пешеходному переходу </w:t>
      </w:r>
      <w:r w:rsidR="00F61D1F">
        <w:rPr>
          <w:rFonts w:ascii="Times New Roman" w:hAnsi="Times New Roman" w:cs="Times New Roman"/>
          <w:sz w:val="28"/>
          <w:szCs w:val="28"/>
        </w:rPr>
        <w:t>«</w:t>
      </w:r>
      <w:r w:rsidRPr="002629C8">
        <w:rPr>
          <w:rFonts w:ascii="Times New Roman" w:hAnsi="Times New Roman" w:cs="Times New Roman"/>
          <w:sz w:val="28"/>
          <w:szCs w:val="28"/>
        </w:rPr>
        <w:t>зебра</w:t>
      </w:r>
      <w:r w:rsidR="00F61D1F">
        <w:rPr>
          <w:rFonts w:ascii="Times New Roman" w:hAnsi="Times New Roman" w:cs="Times New Roman"/>
          <w:sz w:val="28"/>
          <w:szCs w:val="28"/>
        </w:rPr>
        <w:t>»</w:t>
      </w:r>
      <w:r w:rsidRPr="002629C8">
        <w:rPr>
          <w:rFonts w:ascii="Times New Roman" w:hAnsi="Times New Roman" w:cs="Times New Roman"/>
          <w:sz w:val="28"/>
          <w:szCs w:val="28"/>
        </w:rPr>
        <w:t>, об</w:t>
      </w:r>
      <w:r w:rsidRPr="002629C8">
        <w:rPr>
          <w:rFonts w:ascii="Times New Roman" w:hAnsi="Times New Roman" w:cs="Times New Roman"/>
          <w:sz w:val="28"/>
          <w:szCs w:val="28"/>
        </w:rPr>
        <w:t>о</w:t>
      </w:r>
      <w:r w:rsidRPr="002629C8">
        <w:rPr>
          <w:rFonts w:ascii="Times New Roman" w:hAnsi="Times New Roman" w:cs="Times New Roman"/>
          <w:sz w:val="28"/>
          <w:szCs w:val="28"/>
        </w:rPr>
        <w:t>значенному белыми полосками, подземному переходу).</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нику в стандартной и нестандартной опасной ситуации. Пытается объяснить другому ребенку необходимость действовать определенным образом в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стья и ветки деревьев и кустарников, не распугивать птиц, не засорять вод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емы, не оставлять мусор в лесу, парке, не пользоваться огнем без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lastRenderedPageBreak/>
        <w:t>Средняя группа (от 4 до 5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го мира природы ситуациях и способах поведения в них. Имеет представл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об опасных и неопасных ситуациях в быту, природе, социуме. Способен выделять источник опасной ситуации. Определяет и называет способ повед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в данной ситуации во избежание опасности. Проявляет осторожность и предусмотрительность в незнакомой (потенциально опасной) ситуации.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каться и подниматься по лестнице, держаться за перила), в спортивном зале. Понимает важность безопасного поведения в некоторых стандартных опа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ных ситуациях (при использовании колющих и режущих инструментов, быть осторожным с огнем бытовых приборов, при перемещении в лифте). Орие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тируется на педагогического работника при выполнении правил безопасного поведения в природе.</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636DA2">
        <w:rPr>
          <w:rFonts w:ascii="Times New Roman" w:hAnsi="Times New Roman" w:cs="Times New Roman"/>
          <w:sz w:val="28"/>
          <w:szCs w:val="28"/>
          <w:lang w:val="en-US"/>
        </w:rPr>
        <w:t> </w:t>
      </w:r>
      <w:r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w:t>
      </w:r>
      <w:r w:rsidRPr="002629C8">
        <w:rPr>
          <w:rFonts w:ascii="Times New Roman" w:hAnsi="Times New Roman" w:cs="Times New Roman"/>
          <w:sz w:val="28"/>
          <w:szCs w:val="28"/>
        </w:rPr>
        <w:t>е</w:t>
      </w:r>
      <w:r w:rsidRPr="002629C8">
        <w:rPr>
          <w:rFonts w:ascii="Times New Roman" w:hAnsi="Times New Roman" w:cs="Times New Roman"/>
          <w:sz w:val="28"/>
          <w:szCs w:val="28"/>
        </w:rPr>
        <w:t>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w:t>
      </w:r>
      <w:r w:rsidRPr="002629C8">
        <w:rPr>
          <w:rFonts w:ascii="Times New Roman" w:hAnsi="Times New Roman" w:cs="Times New Roman"/>
          <w:sz w:val="28"/>
          <w:szCs w:val="28"/>
        </w:rPr>
        <w:t>и</w:t>
      </w:r>
      <w:r w:rsidRPr="002629C8">
        <w:rPr>
          <w:rFonts w:ascii="Times New Roman" w:hAnsi="Times New Roman" w:cs="Times New Roman"/>
          <w:sz w:val="28"/>
          <w:szCs w:val="28"/>
        </w:rPr>
        <w:t>рует движение транспорта и пешеходов; знает о необходимости быть на ул</w:t>
      </w:r>
      <w:r w:rsidRPr="002629C8">
        <w:rPr>
          <w:rFonts w:ascii="Times New Roman" w:hAnsi="Times New Roman" w:cs="Times New Roman"/>
          <w:sz w:val="28"/>
          <w:szCs w:val="28"/>
        </w:rPr>
        <w:t>и</w:t>
      </w:r>
      <w:r w:rsidRPr="002629C8">
        <w:rPr>
          <w:rFonts w:ascii="Times New Roman" w:hAnsi="Times New Roman" w:cs="Times New Roman"/>
          <w:sz w:val="28"/>
          <w:szCs w:val="28"/>
        </w:rPr>
        <w:t>це рядом со педагогическим работником, а при переходе улицы держать его за руку; знает правило перехода улиц (на зеленый сигнал светофора, по п</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шеходному переходу </w:t>
      </w:r>
      <w:r w:rsidR="00F61D1F">
        <w:rPr>
          <w:rFonts w:ascii="Times New Roman" w:hAnsi="Times New Roman" w:cs="Times New Roman"/>
          <w:sz w:val="28"/>
          <w:szCs w:val="28"/>
        </w:rPr>
        <w:t>«</w:t>
      </w:r>
      <w:r w:rsidRPr="002629C8">
        <w:rPr>
          <w:rFonts w:ascii="Times New Roman" w:hAnsi="Times New Roman" w:cs="Times New Roman"/>
          <w:sz w:val="28"/>
          <w:szCs w:val="28"/>
        </w:rPr>
        <w:t>зебра</w:t>
      </w:r>
      <w:r w:rsidR="00F61D1F">
        <w:rPr>
          <w:rFonts w:ascii="Times New Roman" w:hAnsi="Times New Roman" w:cs="Times New Roman"/>
          <w:sz w:val="28"/>
          <w:szCs w:val="28"/>
        </w:rPr>
        <w:t>»</w:t>
      </w:r>
      <w:r w:rsidRPr="002629C8">
        <w:rPr>
          <w:rFonts w:ascii="Times New Roman" w:hAnsi="Times New Roman" w:cs="Times New Roman"/>
          <w:sz w:val="28"/>
          <w:szCs w:val="28"/>
        </w:rPr>
        <w:t>, обозначенному белыми полосками, подземн</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му переходу); различает и называет дорожные знаки: </w:t>
      </w:r>
      <w:r w:rsidR="00F61D1F">
        <w:rPr>
          <w:rFonts w:ascii="Times New Roman" w:hAnsi="Times New Roman" w:cs="Times New Roman"/>
          <w:sz w:val="28"/>
          <w:szCs w:val="28"/>
        </w:rPr>
        <w:t>«</w:t>
      </w:r>
      <w:r w:rsidRPr="002629C8">
        <w:rPr>
          <w:rFonts w:ascii="Times New Roman" w:hAnsi="Times New Roman" w:cs="Times New Roman"/>
          <w:sz w:val="28"/>
          <w:szCs w:val="28"/>
        </w:rPr>
        <w:t>Пешеходный пер</w:t>
      </w:r>
      <w:r w:rsidRPr="002629C8">
        <w:rPr>
          <w:rFonts w:ascii="Times New Roman" w:hAnsi="Times New Roman" w:cs="Times New Roman"/>
          <w:sz w:val="28"/>
          <w:szCs w:val="28"/>
        </w:rPr>
        <w:t>е</w:t>
      </w:r>
      <w:r w:rsidRPr="002629C8">
        <w:rPr>
          <w:rFonts w:ascii="Times New Roman" w:hAnsi="Times New Roman" w:cs="Times New Roman"/>
          <w:sz w:val="28"/>
          <w:szCs w:val="28"/>
        </w:rPr>
        <w:t>ход</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Обучающиеся</w:t>
      </w:r>
      <w:r w:rsidR="00F61D1F">
        <w:rPr>
          <w:rFonts w:ascii="Times New Roman" w:hAnsi="Times New Roman" w:cs="Times New Roman"/>
          <w:sz w:val="28"/>
          <w:szCs w:val="28"/>
        </w:rPr>
        <w:t>»</w:t>
      </w:r>
      <w:r w:rsidRPr="002629C8">
        <w:rPr>
          <w:rFonts w:ascii="Times New Roman" w:hAnsi="Times New Roman" w:cs="Times New Roman"/>
          <w:sz w:val="28"/>
          <w:szCs w:val="28"/>
        </w:rPr>
        <w:t>. Демонстрирует свои знания в различных видах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продуктивной, игровой, музыкально-художественной, трудовой, при выполнении физических упражнений.</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ческого работника выполняет правила осторожного и внимательного к окр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жающему миру природы поведения (не ходить по клумбам, газонам, не рвать растения, листья и ветки деревьев и кустарников, не распугивать птиц, не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сорять водоемы, не оставлять мусор в лесу, парке, не пользоваться огнем без </w:t>
      </w:r>
      <w:r w:rsidR="00995B76" w:rsidRPr="002629C8">
        <w:rPr>
          <w:rFonts w:ascii="Times New Roman" w:hAnsi="Times New Roman" w:cs="Times New Roman"/>
          <w:sz w:val="28"/>
          <w:szCs w:val="28"/>
        </w:rPr>
        <w:lastRenderedPageBreak/>
        <w:t>педагогического работника, экономить воду - закрывать за собой кран с 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дой).</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го мира природы ситуациях и способах поведения в них. Имеет представл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общить о возникновении опасной ситуации. Дифференцированно использует вербальные и невербальные средства, когда рассказывает про правила пов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дения в опасных ситуациях. Понимает и объясняет необходимость им след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вать, а также описывает негативные последствия их нарушения. Может пер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числить виды и привести примеры опасных для окружающей природы 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туаций и назвать их причины.</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Демонстрирует знания различных способов укре</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ления здоровья: соблюдает правила личной гигиены и режим дня; знает, но не всегда соблюдает необходимость ежедневной зарядки, закаливания; вл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деет разными видами движений; участвует в подвижных играх; при небол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ведения. Может описать и дать оценку некоторым способам оказания пом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щи и самопомощи в опасных ситуациях.</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циально опасным для человека и окружающего мира природы ситуациям. Демонстрирует знания основ безопасности окружающего мира природы, б</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режного и экономного отношения к природным ресурсам. Знает о жизненно важных для людей потребностях и необходимых для их удовлетворения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родных (водных, почвенных, растительных, животного мира) ресурсах; о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которых источниках опасности для окружающего мира природы: транспорт, </w:t>
      </w:r>
      <w:r w:rsidR="00995B76" w:rsidRPr="002629C8">
        <w:rPr>
          <w:rFonts w:ascii="Times New Roman" w:hAnsi="Times New Roman" w:cs="Times New Roman"/>
          <w:sz w:val="28"/>
          <w:szCs w:val="28"/>
        </w:rPr>
        <w:lastRenderedPageBreak/>
        <w:t>неосторожные действия человека, деятельность людей, опасные природные явления (гроза, наводнение, сильный ветер). Демонстрирует навыки культ</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ры поведения в природе, бережное отношение к растениям и животным.</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го мира природы ситуациях и способах поведения в них. Ребенок имеет си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троприборами. Знает о некоторых способах безопасного поведения в инфо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ведения для охраны своей жизни и здоровья.</w:t>
      </w:r>
    </w:p>
    <w:p w:rsidR="004A4790"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правил безопасного поведения в стандартных опасных ситуациях. 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монстрирует знания различных способов укрепления здоровья: соблюдает правила личной гигиены и режим дня; знает, но не всегда соблюдает необх</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димость ежедневной зарядки, закаливания; владеет разными видами движ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Ребенок называет способы самостраховки при выполнении сложных ф</w:t>
      </w:r>
      <w:r w:rsidRPr="002629C8">
        <w:rPr>
          <w:rFonts w:ascii="Times New Roman" w:hAnsi="Times New Roman" w:cs="Times New Roman"/>
          <w:sz w:val="28"/>
          <w:szCs w:val="28"/>
        </w:rPr>
        <w:t>и</w:t>
      </w:r>
      <w:r w:rsidRPr="002629C8">
        <w:rPr>
          <w:rFonts w:ascii="Times New Roman" w:hAnsi="Times New Roman" w:cs="Times New Roman"/>
          <w:sz w:val="28"/>
          <w:szCs w:val="28"/>
        </w:rPr>
        <w:t>зических упражнений, контролирует качество выполнения движения. Пок</w:t>
      </w:r>
      <w:r w:rsidRPr="002629C8">
        <w:rPr>
          <w:rFonts w:ascii="Times New Roman" w:hAnsi="Times New Roman" w:cs="Times New Roman"/>
          <w:sz w:val="28"/>
          <w:szCs w:val="28"/>
        </w:rPr>
        <w:t>а</w:t>
      </w:r>
      <w:r w:rsidRPr="002629C8">
        <w:rPr>
          <w:rFonts w:ascii="Times New Roman" w:hAnsi="Times New Roman" w:cs="Times New Roman"/>
          <w:sz w:val="28"/>
          <w:szCs w:val="28"/>
        </w:rPr>
        <w:t>зывает другим детям, как нужно вести себя в стандартных опасных ситуац</w:t>
      </w:r>
      <w:r w:rsidRPr="002629C8">
        <w:rPr>
          <w:rFonts w:ascii="Times New Roman" w:hAnsi="Times New Roman" w:cs="Times New Roman"/>
          <w:sz w:val="28"/>
          <w:szCs w:val="28"/>
        </w:rPr>
        <w:t>и</w:t>
      </w:r>
      <w:r w:rsidRPr="002629C8">
        <w:rPr>
          <w:rFonts w:ascii="Times New Roman" w:hAnsi="Times New Roman" w:cs="Times New Roman"/>
          <w:sz w:val="28"/>
          <w:szCs w:val="28"/>
        </w:rPr>
        <w:t>ях и соблюдать правила безопасного поведения. Может описать и дать оце</w:t>
      </w:r>
      <w:r w:rsidRPr="002629C8">
        <w:rPr>
          <w:rFonts w:ascii="Times New Roman" w:hAnsi="Times New Roman" w:cs="Times New Roman"/>
          <w:sz w:val="28"/>
          <w:szCs w:val="28"/>
        </w:rPr>
        <w:t>н</w:t>
      </w:r>
      <w:r w:rsidRPr="002629C8">
        <w:rPr>
          <w:rFonts w:ascii="Times New Roman" w:hAnsi="Times New Roman" w:cs="Times New Roman"/>
          <w:sz w:val="28"/>
          <w:szCs w:val="28"/>
        </w:rPr>
        <w:t>ку некоторым способам оказания помощи и самопомощи в опасных ситуац</w:t>
      </w:r>
      <w:r w:rsidRPr="002629C8">
        <w:rPr>
          <w:rFonts w:ascii="Times New Roman" w:hAnsi="Times New Roman" w:cs="Times New Roman"/>
          <w:sz w:val="28"/>
          <w:szCs w:val="28"/>
        </w:rPr>
        <w:t>и</w:t>
      </w:r>
      <w:r w:rsidRPr="002629C8">
        <w:rPr>
          <w:rFonts w:ascii="Times New Roman" w:hAnsi="Times New Roman" w:cs="Times New Roman"/>
          <w:sz w:val="28"/>
          <w:szCs w:val="28"/>
        </w:rPr>
        <w:t>ях. Демонстрирует ценностное отношение к здоровому образу жизни: жел</w:t>
      </w:r>
      <w:r w:rsidRPr="002629C8">
        <w:rPr>
          <w:rFonts w:ascii="Times New Roman" w:hAnsi="Times New Roman" w:cs="Times New Roman"/>
          <w:sz w:val="28"/>
          <w:szCs w:val="28"/>
        </w:rPr>
        <w:t>а</w:t>
      </w:r>
      <w:r w:rsidRPr="002629C8">
        <w:rPr>
          <w:rFonts w:ascii="Times New Roman" w:hAnsi="Times New Roman" w:cs="Times New Roman"/>
          <w:sz w:val="28"/>
          <w:szCs w:val="28"/>
        </w:rPr>
        <w:t>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w:t>
      </w:r>
      <w:r w:rsidRPr="002629C8">
        <w:rPr>
          <w:rFonts w:ascii="Times New Roman" w:hAnsi="Times New Roman" w:cs="Times New Roman"/>
          <w:sz w:val="28"/>
          <w:szCs w:val="28"/>
        </w:rPr>
        <w:t>а</w:t>
      </w:r>
      <w:r w:rsidRPr="002629C8">
        <w:rPr>
          <w:rFonts w:ascii="Times New Roman" w:hAnsi="Times New Roman" w:cs="Times New Roman"/>
          <w:sz w:val="28"/>
          <w:szCs w:val="28"/>
        </w:rPr>
        <w:t>зания первой помощи.</w:t>
      </w:r>
    </w:p>
    <w:p w:rsidR="00995B76" w:rsidRPr="002629C8" w:rsidRDefault="00636DA2"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w:t>
      </w:r>
      <w:r w:rsidR="00995B76" w:rsidRPr="002629C8">
        <w:rPr>
          <w:rFonts w:ascii="Times New Roman" w:hAnsi="Times New Roman" w:cs="Times New Roman"/>
          <w:sz w:val="28"/>
          <w:szCs w:val="28"/>
        </w:rPr>
        <w:lastRenderedPageBreak/>
        <w:t xml:space="preserve">мира природы поведения.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жения и поведения на улице и причинах опасных ситуаций. Понимает знач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роваться в меняющейся обстановке дороги. Знает и соблюдает систему пр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ях. Знает и соблюдает правила поведения в общественном транспорте, в ме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ро.</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родных (водных, почвенных, растительных, животного мира) ресурсах; о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ных местах; пользоваться огнем в специально оборудованном месте, тщ</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 заливая место костра водой перед уходом; выключать свет, если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DE7EDC" w:rsidRDefault="00DE7EDC" w:rsidP="00D01F34">
      <w:pPr>
        <w:ind w:firstLine="567"/>
        <w:rPr>
          <w:rFonts w:ascii="Times New Roman" w:hAnsi="Times New Roman" w:cs="Times New Roman"/>
          <w:b/>
          <w:sz w:val="28"/>
          <w:szCs w:val="28"/>
        </w:rPr>
      </w:pPr>
    </w:p>
    <w:p w:rsidR="004A4790" w:rsidRPr="004A4790" w:rsidRDefault="004A4790" w:rsidP="00D01F34">
      <w:pPr>
        <w:ind w:firstLine="567"/>
        <w:rPr>
          <w:rFonts w:ascii="Times New Roman" w:hAnsi="Times New Roman" w:cs="Times New Roman"/>
          <w:b/>
          <w:sz w:val="28"/>
          <w:szCs w:val="28"/>
        </w:rPr>
      </w:pPr>
      <w:r w:rsidRPr="00B014C2">
        <w:rPr>
          <w:rFonts w:ascii="Times New Roman" w:hAnsi="Times New Roman" w:cs="Times New Roman"/>
          <w:b/>
          <w:sz w:val="28"/>
          <w:szCs w:val="28"/>
        </w:rPr>
        <w:t>2</w:t>
      </w:r>
      <w:r w:rsidRPr="004A4790">
        <w:rPr>
          <w:rFonts w:ascii="Times New Roman" w:hAnsi="Times New Roman" w:cs="Times New Roman"/>
          <w:b/>
          <w:sz w:val="28"/>
          <w:szCs w:val="28"/>
        </w:rPr>
        <w:t>.1.4.2. Познавательное развитие</w:t>
      </w:r>
    </w:p>
    <w:p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цель познавательного развития:</w:t>
      </w:r>
      <w:r w:rsidRPr="002629C8">
        <w:rPr>
          <w:rFonts w:ascii="Times New Roman" w:hAnsi="Times New Roman" w:cs="Times New Roman"/>
          <w:sz w:val="28"/>
          <w:szCs w:val="28"/>
        </w:rPr>
        <w:t xml:space="preserve"> формирование познав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процессов и способов умственной деятельности, усвоение и обог</w:t>
      </w:r>
      <w:r w:rsidRPr="002629C8">
        <w:rPr>
          <w:rFonts w:ascii="Times New Roman" w:hAnsi="Times New Roman" w:cs="Times New Roman"/>
          <w:sz w:val="28"/>
          <w:szCs w:val="28"/>
        </w:rPr>
        <w:t>а</w:t>
      </w:r>
      <w:r w:rsidRPr="002629C8">
        <w:rPr>
          <w:rFonts w:ascii="Times New Roman" w:hAnsi="Times New Roman" w:cs="Times New Roman"/>
          <w:sz w:val="28"/>
          <w:szCs w:val="28"/>
        </w:rPr>
        <w:t>щение знаний о природе и обществе; развитие познавательных интересов.</w:t>
      </w:r>
    </w:p>
    <w:p w:rsidR="00995B76" w:rsidRPr="002629C8" w:rsidRDefault="004A4790" w:rsidP="00D01F34">
      <w:pPr>
        <w:ind w:firstLine="567"/>
        <w:rPr>
          <w:rFonts w:ascii="Times New Roman" w:hAnsi="Times New Roman" w:cs="Times New Roman"/>
          <w:sz w:val="28"/>
          <w:szCs w:val="28"/>
        </w:rPr>
      </w:pPr>
      <w:r>
        <w:rPr>
          <w:rStyle w:val="a4"/>
          <w:rFonts w:ascii="Times New Roman" w:hAnsi="Times New Roman" w:cs="Times New Roman"/>
          <w:color w:val="auto"/>
          <w:sz w:val="28"/>
          <w:szCs w:val="28"/>
        </w:rPr>
        <w:t xml:space="preserve">ФГОС ДО </w:t>
      </w:r>
      <w:r w:rsidR="00995B76" w:rsidRPr="002629C8">
        <w:rPr>
          <w:rFonts w:ascii="Times New Roman" w:hAnsi="Times New Roman" w:cs="Times New Roman"/>
          <w:sz w:val="28"/>
          <w:szCs w:val="28"/>
        </w:rPr>
        <w:t>определяет цели, задачи и содержание познавательного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lastRenderedPageBreak/>
        <w:t>вития обучающихся дошкольного возраста в условиях Организации, которые можно представить следующими разделами:</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«С</w:t>
      </w:r>
      <w:r w:rsidR="00995B76" w:rsidRPr="002629C8">
        <w:rPr>
          <w:rFonts w:ascii="Times New Roman" w:hAnsi="Times New Roman" w:cs="Times New Roman"/>
          <w:sz w:val="28"/>
          <w:szCs w:val="28"/>
        </w:rPr>
        <w:t>енсорное развитие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познавательно-исследовательской деятельности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«Ф</w:t>
      </w:r>
      <w:r w:rsidR="00995B76" w:rsidRPr="002629C8">
        <w:rPr>
          <w:rFonts w:ascii="Times New Roman" w:hAnsi="Times New Roman" w:cs="Times New Roman"/>
          <w:sz w:val="28"/>
          <w:szCs w:val="28"/>
        </w:rPr>
        <w:t>ормирование элементарных математических представлений</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раздел «Ф</w:t>
      </w:r>
      <w:r w:rsidR="00995B76" w:rsidRPr="002629C8">
        <w:rPr>
          <w:rFonts w:ascii="Times New Roman" w:hAnsi="Times New Roman" w:cs="Times New Roman"/>
          <w:sz w:val="28"/>
          <w:szCs w:val="28"/>
        </w:rPr>
        <w:t>ормирование целостной картины мира, расширение кругоз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ра</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Общие задачи: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сенсорное развитие: формировать представления о форме, цвете,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мере и способах обследования объектов и предметов окружающего мира; формировать сенсорную культуру;</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ствия ребенка в различных видах деятельности; развивать познавательно-исследовательскую (исследование объектов окружающего мира и экспер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ментирование с ними) деятельность;</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содержательных представлений: о сво</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ствах и отношениях объектов окружающего мира (форме, цвете, размере, 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териале, количестве, числе, части и целом, пространстве и времени, причинах и следствиях); формировать первичные математические представления;</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целостной картины мира, расширение кругозора: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мировать первичные представления о себе, других людях, объектах окр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жающего мира, о свойствах и отношениях объектов окружающего мира, об их взаимосвязях и закономерностях; поддержка детской инициативы и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стоятельности в проектной и познавательной деятельностях.</w:t>
      </w:r>
    </w:p>
    <w:p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Задачи, актуальные для работы с дошкольниками с ЗПР:</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анализирующего восприятия при овладении сенсорными эт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лонами;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системы умственных действий, повышающих эффе</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тивность образовательной деятельности;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мотивационно-потребностного, когнитивно-интеллектуального, деятельностного компонентов познания;</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математических способностей и мыслительных операций у ребенка;</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познавательной активности, любознательности;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4A4790" w:rsidRDefault="00995B76" w:rsidP="00D01F34">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Действует с предметами по образцу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 Узнает и самостоятельно или при небольшой помощи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меривания. Освоено умение пользоваться предэталонами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кирпичик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крыша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понимает и находит: шар, куб, круг, квадрат, прямоугольник, </w:t>
      </w:r>
      <w:r w:rsidR="00995B76" w:rsidRPr="002629C8">
        <w:rPr>
          <w:rFonts w:ascii="Times New Roman" w:hAnsi="Times New Roman" w:cs="Times New Roman"/>
          <w:sz w:val="28"/>
          <w:szCs w:val="28"/>
        </w:rPr>
        <w:lastRenderedPageBreak/>
        <w:t>треугольник. Некоторые цвета и фигуры называет сам. Проявляет интерес к играм и материалам, с которыми можно практически действовать: наклад</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вать, совмещать, раскладывать.</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ется с решением наглядных задач путем предметно-практических соотнос</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щих и орудийных действий. В процессе совместной предметной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активно познает и называет свойства и качества предметов (характер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верхности, материал, из которого сделан предмет, способы его использов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и другие). Сам совершает обследовательские действия (метод практич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примеривания и зрительного соотнесения) и практические действия: погладить, сжать, смять, намочить, разрезать, насыпать.</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элементарных математических представлений. Мат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матические действия с предметами, в основном, совершаются в наглядном плане, требуют организации и помощи со стороны педагогического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становке один и много одинаковых предметов. Понимает конкретный смысл слов: больше - меньше, столько же. Устанавливает равенство между нера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ными по количеству группами предметов путем добавления одного предмета к меньшему количеству или убавления одного предмета из большего. Разл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чает круг, квадрат, треугольник, предметы, имеющие углы и круглую форму на основе практического примеривания. Понимает смысл обозначений: вве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ху - внизу, впереди - сзади, на, над - под, верхняя - нижняя (полоска). Пон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мает смысл слов: утро - вечер, день - ночь, связывает части суток с режи</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ными моментами.</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тарных потребностях растений и животных: пища, вода, тепло. Понимает, что человек ухаживает за животными и растениями, проявляет эмоции и чу</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ства по отношению к домашним животным. Накоплены впечатления о ярких сезонных изменениях в природе. Отгадывает описательные загадки о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метах и объектах природы. Сформированы первичные представления о себе, своей семье, других людях. Узнает свою дошкольную образовательную орг</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низацию, группу, своих воспитателей, их помощников. Понимает, где в 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lastRenderedPageBreak/>
        <w:t>ганизации хранятся игрушки, книги, посуда, чем можно пользоваться. Разв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вается познавательное и эмоциональное воображение. Нравится рассматр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ным свойствам; отражение признаков предметов в продуктивных видах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тельность событий во времени (что сначала, что потом) по картинкам и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стым моделям. Понимает замещение конкретных признаков моделями.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ваивает практическое деление целого на части, соизмерение величин. Знает свойства жидких и сыпучих тел. Использует мерку для измерения их колич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элементарных математических представлений. Разл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 всего?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Сравнивает количество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 в группах на основе счета (в пределах 5), а также путем поштучного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отнесения предметов двух групп (составления пар); определяет, каких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метов больше, меньше, равное количество. Сравнивает два предмета по 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личине (больше - меньше, выше - ниже, длиннее - короче, одинаковые, ра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ные) на основе примеривания. Различает и называет круг, квадрат, треугол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рые предлоги, обозначающие пространственные отношения предметов - на, </w:t>
      </w:r>
      <w:r w:rsidR="00995B76" w:rsidRPr="002629C8">
        <w:rPr>
          <w:rFonts w:ascii="Times New Roman" w:hAnsi="Times New Roman" w:cs="Times New Roman"/>
          <w:sz w:val="28"/>
          <w:szCs w:val="28"/>
        </w:rPr>
        <w:lastRenderedPageBreak/>
        <w:t>в, из, под, над. Определяет части суток, связывая их с режимными момент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Им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ет представления о самом себе и членах своей семьи. Сформированы перви</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ные представления о малой родине (родном городе, селе) и родной стране: знает названия некоторых общественных праздников и событий. Знает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сколько стихов, песен о родной стране. Знаком с новыми представителями животных и растений. Выделяет разнообразные явления природы (морос</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щий дождь, ливень, туман) Распознает свойства и качества природных мат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риалов (сыпучесть песка, липкость мокрого снега). Сравнивает хорошо зн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комые объекты природы и материалы, выделяет признаки отличия и едини</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ные признаки сходства. Знает части растений и их назначение. Знает о сезо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ных изменениях в неживой природе, жизни растений и животных, в деятел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людей. Различает домашних и диких животных по существенному признаку (дикие животные самостоятельно находят пищу, а домашних ко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мит человек). Знает о среде обитания некоторых животных и о месте прои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растания некоторых растений. Отражает в речи результаты наблюдений, сравнения. Способен к объединению предметов в видовые категории с указ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нием характерных признаков (чашки и стаканы, платья и юбки, стулья и кресла).</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онный ряд, оперировать параметрами величины (длина, высота, ширина). Знает и называет геометрические фигуры и тела, используемые в констру</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ровании: шар, куб, призма, цилиндр. Узнает на ощупь, определяет и называет свойства поверхности и материалов. Самостоятельно осуществляет класс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фикацию, исключение лишнего на основе выделения признаков. Может ор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ентироваться в двух признаках и, совершая группировку по одному из них, абстрагируется от другого.</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Любознат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щие образы наблюдаемых процессов и явлений. Устанавливает простейшие зависимости между объектами: сохранение и изменение, порядок следов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преобразование, пространственные изменения.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элементарных математических представлений. Счит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Который по счету?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Ура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нивает неравные группы предметов двумя способами (удаление и добавление единицы). Сравнивает 2-3 предмета практически: контрастные (по длине, </w:t>
      </w:r>
      <w:r w:rsidR="00995B76" w:rsidRPr="002629C8">
        <w:rPr>
          <w:rFonts w:ascii="Times New Roman" w:hAnsi="Times New Roman" w:cs="Times New Roman"/>
          <w:sz w:val="28"/>
          <w:szCs w:val="28"/>
        </w:rPr>
        <w:lastRenderedPageBreak/>
        <w:t>ширине, высоте, толщине); проверяет точность определений путем налож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ная башенка самая высокая, синяя - пониже, а желтая - самая низкая. Пон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мает и называет геометрические фигуры и тела: круг, квадрат, треугольник, шар, куб, детали конструктора. Выражает словами местонахождение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та по отношению к себе, другим предметам; знает правую и левую руку;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нимает и правильно употребляет предлоги в, на, под, над, около. Ориентир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ется на листе бумаги (вверху - внизу, в середине, в углу); называет утро, день, вечер, ночь; имеет представление о смене частей суток. Понимает зн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чения слов вчера, сегодня, завтра.</w:t>
      </w:r>
    </w:p>
    <w:p w:rsidR="00995B76" w:rsidRPr="00DF0EC2"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ваивает представления о себе и семье: о своих имени, фамилии, поле,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те, месте жительства, домашнем адресе, увлечениях членов семьи, професс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ях родителей (законных представителей). Овладевает некоторыми сведени</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ми об организме, понимает назначения отдельных органов и условий их но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мального функционирования. Сформированы первичные представления о малой родине и родной стране. Освоены представления о ее столице, гос</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родов, толерантность по отношению к людям разных национальностей. Им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ет представления о других странах и народах мира, есть интерес к жизни л</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дей в разных странах. Увеличен объем представлений о многообразии мира растений, животных. Знает о потребностях у конкретных животных и раст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ний (во влаге, тепле, пище, воздухе, месте обитания и убежище). Сравнивает растения и животных по разным основаниям, признакам и свойствам, 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тания животных и растений. Устанавливает последовательность сезонных изменений в неживой и живой природе, в жизни людей. Накоплены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блюдениях понимает основные отношения между объектами и явлениями окружающего мира. </w:t>
      </w:r>
      <w:r w:rsidR="00995B76" w:rsidRPr="00DF0EC2">
        <w:rPr>
          <w:rFonts w:ascii="Times New Roman" w:hAnsi="Times New Roman" w:cs="Times New Roman"/>
          <w:sz w:val="28"/>
          <w:szCs w:val="28"/>
        </w:rPr>
        <w:t>Адекватно отражает картину мира в виде художестве</w:t>
      </w:r>
      <w:r w:rsidR="00995B76" w:rsidRPr="00DF0EC2">
        <w:rPr>
          <w:rFonts w:ascii="Times New Roman" w:hAnsi="Times New Roman" w:cs="Times New Roman"/>
          <w:sz w:val="28"/>
          <w:szCs w:val="28"/>
        </w:rPr>
        <w:t>н</w:t>
      </w:r>
      <w:r w:rsidR="00995B76" w:rsidRPr="00DF0EC2">
        <w:rPr>
          <w:rFonts w:ascii="Times New Roman" w:hAnsi="Times New Roman" w:cs="Times New Roman"/>
          <w:sz w:val="28"/>
          <w:szCs w:val="28"/>
        </w:rPr>
        <w:t>ных образов.</w:t>
      </w:r>
    </w:p>
    <w:p w:rsidR="00995B76" w:rsidRPr="00DF0EC2" w:rsidRDefault="00D01F34"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532A66">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Ребенок демонстрирует знание сенсорных этал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нов и умение ими пользоваться. Доступно: различение и называние всех цв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 спектра и ахроматических цветов; 5-7 дополнительных тонов, оттенков цвета, освоение умения смешивать цвета для получения нужного тона и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lastRenderedPageBreak/>
        <w:t>тенка; различение и называние геометрических фигур (ромб, трапеция, при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ма, пирамида, куб), выделение структуры плоских и объемных геометрич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ских фигур. Осуществляет мыслительные операции, оперируя наглядно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принимаемыми признаками, сам объясняет принцип классификации, искл</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чения лишнего, сериационных отношений. Сравнивает элементы сериацио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ного ряда по длине, ширине, высоте, толщине. Осваивает параметры велич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ны и сравнительные степени прилагательных (длиннее - самый длинный).</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интерес к окружающему, любит экспериментировать вместе со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ским работником. Отражает результаты своего познания в продуктивной и конструктивной деятельности, строя и применяя наглядные модели. С пом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щью педагогического работника делает умозаключения при проведении оп</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тов (тонет - не тонет, тает - не тает). Может предвосхищать результаты эк</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периментальной деятельности, опираясь на свой опыт и приобретенные зн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элементарных математических представлений. Уст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ство предметов. Называет состав чисел в пределах 5 из двух меньших.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 xml:space="preserve">страивает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числовую лесенку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Осваивает в пределах 5 состав числа из ед</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ниц. Составляет и решает задачи в одно действие на сложение и вычитание, пользуется цифрами и арифметическими знаками. Различает величины: дл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ну (ширину, высоту), объем (вместимость). Выстраивает сериационный ряд из 7-10 предметов, пользуется степенями сравнения при соотнесении разме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ных параметров (длиннее - короче). Измеряет длину предметов, отрезки пр</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мых линий, объемы жидких и сыпучих веществ с помощью условных мер. Понимает зависимость между величиной меры и числом (результатом изм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ление движения объектов. Определяет и называет временные отношения (день - неделя - месяц);</w:t>
      </w:r>
      <w:r w:rsidR="00D01F34">
        <w:rPr>
          <w:rFonts w:ascii="Times New Roman" w:hAnsi="Times New Roman" w:cs="Times New Roman"/>
          <w:sz w:val="28"/>
          <w:szCs w:val="28"/>
        </w:rPr>
        <w:t xml:space="preserve"> знает название текущего месяца </w:t>
      </w:r>
      <w:r w:rsidR="00995B76" w:rsidRPr="002629C8">
        <w:rPr>
          <w:rFonts w:ascii="Times New Roman" w:hAnsi="Times New Roman" w:cs="Times New Roman"/>
          <w:sz w:val="28"/>
          <w:szCs w:val="28"/>
        </w:rPr>
        <w:t>года; последовател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ность всех дней недели, времен года.</w:t>
      </w:r>
    </w:p>
    <w:p w:rsidR="00995B76"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о родном городе - его названии, некоторых улицах, некоторых архите</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турных особенностях, достопримечательностях. Имеет представления о ро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 xml:space="preserve">ной стране - ее государственных символах, президенте, столице. Проявляет </w:t>
      </w:r>
      <w:r w:rsidR="00995B76" w:rsidRPr="002629C8">
        <w:rPr>
          <w:rFonts w:ascii="Times New Roman" w:hAnsi="Times New Roman" w:cs="Times New Roman"/>
          <w:sz w:val="28"/>
          <w:szCs w:val="28"/>
        </w:rPr>
        <w:lastRenderedPageBreak/>
        <w:t>интерес к ярким фактам из истории и культуры страны и общества, некот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рым выдающимся людям России. Знает некоторые стихотворения, песни,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которые народные промыслы. Есть элементарные представления о многоо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разии стран и народов мира, особенностях их внешнего вида (расовой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гообразии признаков приспособления к среде в разных климатических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ставления о живой природе (растениях, животных, человеке) на основе сущ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ственных признаков (двигаются, питаются, дышат, растут и развиваются, размножаются, чувствуют). Осведомлен о необходимости сохранения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родных объектов и собственного здоровья, старается проявлять бережное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DE7EDC" w:rsidRPr="002629C8" w:rsidRDefault="00DE7EDC" w:rsidP="00D01F34">
      <w:pPr>
        <w:ind w:firstLine="567"/>
        <w:rPr>
          <w:rFonts w:ascii="Times New Roman" w:hAnsi="Times New Roman" w:cs="Times New Roman"/>
          <w:sz w:val="28"/>
          <w:szCs w:val="28"/>
        </w:rPr>
      </w:pPr>
    </w:p>
    <w:p w:rsidR="005D4016"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t>2.1.4.3. </w:t>
      </w:r>
      <w:r w:rsidR="005D4016" w:rsidRPr="00DF0EC2">
        <w:rPr>
          <w:rFonts w:ascii="Times New Roman" w:hAnsi="Times New Roman" w:cs="Times New Roman"/>
          <w:b/>
          <w:sz w:val="28"/>
          <w:szCs w:val="28"/>
        </w:rPr>
        <w:t xml:space="preserve">Речевое развитие обучающихся </w:t>
      </w:r>
    </w:p>
    <w:p w:rsidR="00995B76" w:rsidRPr="002629C8" w:rsidRDefault="00995B76" w:rsidP="00D01F34">
      <w:pPr>
        <w:ind w:firstLine="567"/>
        <w:rPr>
          <w:rFonts w:ascii="Times New Roman" w:hAnsi="Times New Roman" w:cs="Times New Roman"/>
          <w:sz w:val="28"/>
          <w:szCs w:val="28"/>
        </w:rPr>
      </w:pPr>
      <w:r w:rsidRPr="005D4016">
        <w:rPr>
          <w:rFonts w:ascii="Times New Roman" w:hAnsi="Times New Roman" w:cs="Times New Roman"/>
          <w:sz w:val="28"/>
          <w:szCs w:val="28"/>
        </w:rPr>
        <w:t xml:space="preserve">Речевое развитие в соответствии со </w:t>
      </w:r>
      <w:r w:rsidR="00DF0EC2">
        <w:rPr>
          <w:rStyle w:val="a4"/>
          <w:rFonts w:ascii="Times New Roman" w:hAnsi="Times New Roman" w:cs="Times New Roman"/>
          <w:color w:val="auto"/>
          <w:sz w:val="28"/>
          <w:szCs w:val="28"/>
        </w:rPr>
        <w:t xml:space="preserve">ФГОС ДО </w:t>
      </w:r>
      <w:r w:rsidRPr="005D4016">
        <w:rPr>
          <w:rFonts w:ascii="Times New Roman" w:hAnsi="Times New Roman" w:cs="Times New Roman"/>
          <w:sz w:val="28"/>
          <w:szCs w:val="28"/>
        </w:rPr>
        <w:t>включает:</w:t>
      </w:r>
      <w:r w:rsidRPr="002629C8">
        <w:rPr>
          <w:rFonts w:ascii="Times New Roman" w:hAnsi="Times New Roman" w:cs="Times New Roman"/>
          <w:sz w:val="28"/>
          <w:szCs w:val="28"/>
        </w:rPr>
        <w:t xml:space="preserve"> владение р</w:t>
      </w:r>
      <w:r w:rsidRPr="002629C8">
        <w:rPr>
          <w:rFonts w:ascii="Times New Roman" w:hAnsi="Times New Roman" w:cs="Times New Roman"/>
          <w:sz w:val="28"/>
          <w:szCs w:val="28"/>
        </w:rPr>
        <w:t>е</w:t>
      </w:r>
      <w:r w:rsidRPr="002629C8">
        <w:rPr>
          <w:rFonts w:ascii="Times New Roman" w:hAnsi="Times New Roman" w:cs="Times New Roman"/>
          <w:sz w:val="28"/>
          <w:szCs w:val="28"/>
        </w:rPr>
        <w:t>чью как средством общения и культуры; обогащение активного словаря;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w:t>
      </w:r>
      <w:r w:rsidRPr="002629C8">
        <w:rPr>
          <w:rFonts w:ascii="Times New Roman" w:hAnsi="Times New Roman" w:cs="Times New Roman"/>
          <w:sz w:val="28"/>
          <w:szCs w:val="28"/>
        </w:rPr>
        <w:t>з</w:t>
      </w:r>
      <w:r w:rsidRPr="002629C8">
        <w:rPr>
          <w:rFonts w:ascii="Times New Roman" w:hAnsi="Times New Roman" w:cs="Times New Roman"/>
          <w:sz w:val="28"/>
          <w:szCs w:val="28"/>
        </w:rPr>
        <w:t>личных жанров детской литературы. На этапе подготовки к школе требуется формирование звуковой аналитико-синтетической активности как предп</w:t>
      </w:r>
      <w:r w:rsidRPr="002629C8">
        <w:rPr>
          <w:rFonts w:ascii="Times New Roman" w:hAnsi="Times New Roman" w:cs="Times New Roman"/>
          <w:sz w:val="28"/>
          <w:szCs w:val="28"/>
        </w:rPr>
        <w:t>о</w:t>
      </w:r>
      <w:r w:rsidRPr="002629C8">
        <w:rPr>
          <w:rFonts w:ascii="Times New Roman" w:hAnsi="Times New Roman" w:cs="Times New Roman"/>
          <w:sz w:val="28"/>
          <w:szCs w:val="28"/>
        </w:rPr>
        <w:t>сылки обучения грамоте.</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основных разделов можно выделить:</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речи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«П</w:t>
      </w:r>
      <w:r w:rsidR="00995B76" w:rsidRPr="002629C8">
        <w:rPr>
          <w:rFonts w:ascii="Times New Roman" w:hAnsi="Times New Roman" w:cs="Times New Roman"/>
          <w:sz w:val="28"/>
          <w:szCs w:val="28"/>
        </w:rPr>
        <w:t>риобще</w:t>
      </w:r>
      <w:r>
        <w:rPr>
          <w:rFonts w:ascii="Times New Roman" w:hAnsi="Times New Roman" w:cs="Times New Roman"/>
          <w:sz w:val="28"/>
          <w:szCs w:val="28"/>
        </w:rPr>
        <w:t>ние к художественной литературе».</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Связанные с целевыми ори</w:t>
      </w:r>
      <w:r w:rsidR="00DF0EC2" w:rsidRPr="00DF0EC2">
        <w:rPr>
          <w:rFonts w:ascii="Times New Roman" w:hAnsi="Times New Roman" w:cs="Times New Roman"/>
          <w:b/>
          <w:i/>
          <w:sz w:val="28"/>
          <w:szCs w:val="28"/>
        </w:rPr>
        <w:t>ентирами задач, представлены во ФГОС ДО</w:t>
      </w:r>
      <w:r w:rsidRPr="00DF0EC2">
        <w:rPr>
          <w:rFonts w:ascii="Times New Roman" w:hAnsi="Times New Roman" w:cs="Times New Roman"/>
          <w:b/>
          <w:i/>
          <w:sz w:val="28"/>
          <w:szCs w:val="28"/>
        </w:rPr>
        <w:t>:</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организация видов деятельности, способствующих развитию речи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мотивационно-потребностного, деятельностного, когн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тивно-интеллектуального компонентов речевой и читательской культуры;</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грамотности.</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компонентов устной речи обучающихся: фонематическ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восприятия; фонетико-фонематической, лексической, грамматической сторон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овладение нормами речи: развитие звуковой и интонац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онной культуры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дошкольниками с ЗПР:</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устной речи, развитие ее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торных и сенсорных компонентов;</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мотивации, формирование способов ориентирово</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ных действий в языковом материале;</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речи во взаимосвязи с развитием мыслительной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культуры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Для оптимизации образовательной деятельности необходимо опред</w:t>
      </w:r>
      <w:r w:rsidRPr="002629C8">
        <w:rPr>
          <w:rFonts w:ascii="Times New Roman" w:hAnsi="Times New Roman" w:cs="Times New Roman"/>
          <w:sz w:val="28"/>
          <w:szCs w:val="28"/>
        </w:rPr>
        <w:t>е</w:t>
      </w:r>
      <w:r w:rsidRPr="002629C8">
        <w:rPr>
          <w:rFonts w:ascii="Times New Roman" w:hAnsi="Times New Roman" w:cs="Times New Roman"/>
          <w:sz w:val="28"/>
          <w:szCs w:val="28"/>
        </w:rPr>
        <w:t>лить исходный уровень речевого развития ребенка.</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Вторая младшая группа (от 3 до 4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Использует основные речевые формы речевого этикета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здравствуйте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 свидания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как в общении со педагогическим работником, так и с другими детьми. В игровой деятельности педагогический работник испол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сказывает о событиях, начинает разговор, приглашает к деятельности).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владеет бытовым словарным запасом,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пользуя слова, обозначающие действия, предметы и признаки, однако допу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кает ошибки в названиях признаков предметов (цвет, размер, форма). Осва</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вает: названия предметов и объектов близкого окружения, их назначение, части и свойства, действия с ними; названия действий гигиенических проце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сов умывания, одевания, купания, еды, ухода за внешним видом (причесат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ся, аккуратно повесить одежду) и поддержания порядка (убрать игрушки,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ставить стулья); названия некоторых качеств и свойств предметов. В проце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се совместной исследовательской деятельности со педагогическим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ком может называть свойства и качества предметов. Использует слова 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ражения, отражающие нравственные представления (добрый, злой, вежл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вый, грубый). Проявляет интерес к словотворчеству и играм на словотворч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ство с педагогическим работником. Понимает значение некоторых обо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щающих слов: игрушки, одежда, посуда, мебель, овощи, фрукты, птицы, ж</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вотные;</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ненные предложения несложных моделей. Словообразовательные и словои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менительные умения формируются. Может согласовывать прилагательные и существительные в роде, числе и падеже; правильно использовать в речи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фонетико-фонематическая сторона речи: уровень слухового воспр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ятия обращенной речи позволяет выполнять поручения, сказанные голосом нормальной громкости и шепотом на увеличивающемся расстоянии. Разл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чает речевые и неречевые звуки. Дифференцирует на слух глухие и звонкие, твердые и мягкие согласные, но могут иметь место трудности в произнош</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нии некоторых звуков: пропуски, замены или искажения. Достаточно четко воспроизводит фонетический и морфологический рисунок слова. Воспрои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ну речи. Выразительно читает стихи;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сам воспитателя составляет рассказ по картинке из 3-4-х предложений;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вместно с воспитателем пересказывает хорошо знакомые сказки. При пер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сказе передает только основную мысль, дополнительную информацию опу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кает. С опорой на вопросы педагогического работника составляет описател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ный рассказ о знакомой игрушке. Передает впечатления и события из личн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опыта, но высказывания недостаточно цельные и связные;</w:t>
      </w:r>
    </w:p>
    <w:p w:rsidR="00995B76" w:rsidRPr="002629C8" w:rsidRDefault="00DF0EC2" w:rsidP="00D01F34">
      <w:pPr>
        <w:ind w:firstLine="567"/>
        <w:rPr>
          <w:rFonts w:ascii="Times New Roman" w:hAnsi="Times New Roman" w:cs="Times New Roman"/>
          <w:sz w:val="28"/>
          <w:szCs w:val="28"/>
        </w:rPr>
      </w:pPr>
      <w:r w:rsidRPr="00B014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практическое овладение нормами речи. Может с интересом разговар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ментарными правилами речевого этикета: не перебивает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ботника, вежливо обращается к нему, без напоминания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ботника здоровается и прощается, говорит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пожалуйста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Речь выполняет регулирующую и частично планирующую функции, соответств</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ет уровню практического овладения обучающимися ее нормами. Ребенок 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рует свои движения и действия. Может подвести им итог.</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чинает разговор, приглашает к деятельности). Переносит навыки общения с педагогическим работником в игру с детьми. В игровой деятельности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пользует элементы объяснения и убеждения при сговоре на игру, разрешении конфликтов, поддерживает высказывания партнеров.</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терных признаков. Владеет словообразовательными и словоизменительными умениями. Отгадывает и сочиняет описательные загадки о предметах и об</w:t>
      </w:r>
      <w:r w:rsidR="00995B76" w:rsidRPr="002629C8">
        <w:rPr>
          <w:rFonts w:ascii="Times New Roman" w:hAnsi="Times New Roman" w:cs="Times New Roman"/>
          <w:sz w:val="28"/>
          <w:szCs w:val="28"/>
        </w:rPr>
        <w:t>ъ</w:t>
      </w:r>
      <w:r w:rsidR="00995B76" w:rsidRPr="002629C8">
        <w:rPr>
          <w:rFonts w:ascii="Times New Roman" w:hAnsi="Times New Roman" w:cs="Times New Roman"/>
          <w:sz w:val="28"/>
          <w:szCs w:val="28"/>
        </w:rPr>
        <w:t>ектах природы. Использует слова и выражения, отражающие нравственные представления (добрый, злой, вежливый, грубый);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использует в речи полные, распростр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ненные простые предложения с однородными членами (иногда сложнопо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чиненные) для передачи временных, пространственных, причинно-следственных связей. Использует суффиксы и приставки при словообразов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нии. Правильно использует системы окончаний существительных, прилаг</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тельных, глаголов для оформления речевого высказывания. Владеет слов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изменительными и словообразовательными навыками. Устанавливает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чинно-следственные связи и отражает их в речи в ответах в форме сложн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подчиненных предложений;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произносительная сторона речи: правильно произносит все звуки ро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ного языка. Дифференцирует на слух и в произношении близкие по акуст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ческим характеристикам звуки. Слышит специально выделяемый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звук в составе слова (гласный под ударением в начале и в конце слова) и воспроизводит его. Достаточно четко воспроизводит фонет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ческий и морфологический состав слова. Использует средства интонацио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ной выразительности (силу голоса, интонацию, ритм и темп речи). Выраз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тельно читает стихи, пересказывает короткие рассказы, передавая свое 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шение к героям;</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владеет ум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ниями спросить, ответить, высказать сомнение или побуждение к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С помощью монологической речи самостоятельно пересказывает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большое из 5-6 фраз как знакомое, так и незнакомое литературное произв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дение. Использует элементарные формы объяснительной речи. Самосто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 составляет рассказ по серии сюжетных картин. Составляет описател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ный рассказ из 3-4-х предложений о предметах: о знакомой игрушке,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ными эмоциональными запросами;</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практическое овладение нормами речи: осваивает и использует вари</w:t>
      </w:r>
      <w:r w:rsidRPr="002629C8">
        <w:rPr>
          <w:rFonts w:ascii="Times New Roman" w:hAnsi="Times New Roman" w:cs="Times New Roman"/>
          <w:sz w:val="28"/>
          <w:szCs w:val="28"/>
        </w:rPr>
        <w:t>а</w:t>
      </w:r>
      <w:r w:rsidRPr="002629C8">
        <w:rPr>
          <w:rFonts w:ascii="Times New Roman" w:hAnsi="Times New Roman" w:cs="Times New Roman"/>
          <w:sz w:val="28"/>
          <w:szCs w:val="28"/>
        </w:rPr>
        <w:t>тивные формы приветствия (здравствуйте, добрый день, добрый вечер, до</w:t>
      </w:r>
      <w:r w:rsidRPr="002629C8">
        <w:rPr>
          <w:rFonts w:ascii="Times New Roman" w:hAnsi="Times New Roman" w:cs="Times New Roman"/>
          <w:sz w:val="28"/>
          <w:szCs w:val="28"/>
        </w:rPr>
        <w:t>б</w:t>
      </w:r>
      <w:r w:rsidRPr="002629C8">
        <w:rPr>
          <w:rFonts w:ascii="Times New Roman" w:hAnsi="Times New Roman" w:cs="Times New Roman"/>
          <w:sz w:val="28"/>
          <w:szCs w:val="28"/>
        </w:rPr>
        <w:t>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w:t>
      </w:r>
      <w:r w:rsidRPr="002629C8">
        <w:rPr>
          <w:rFonts w:ascii="Times New Roman" w:hAnsi="Times New Roman" w:cs="Times New Roman"/>
          <w:sz w:val="28"/>
          <w:szCs w:val="28"/>
        </w:rPr>
        <w:t>а</w:t>
      </w:r>
      <w:r w:rsidRPr="002629C8">
        <w:rPr>
          <w:rFonts w:ascii="Times New Roman" w:hAnsi="Times New Roman" w:cs="Times New Roman"/>
          <w:sz w:val="28"/>
          <w:szCs w:val="28"/>
        </w:rPr>
        <w:t>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w:t>
      </w:r>
      <w:r w:rsidRPr="002629C8">
        <w:rPr>
          <w:rFonts w:ascii="Times New Roman" w:hAnsi="Times New Roman" w:cs="Times New Roman"/>
          <w:sz w:val="28"/>
          <w:szCs w:val="28"/>
        </w:rPr>
        <w:t>т</w:t>
      </w:r>
      <w:r w:rsidRPr="002629C8">
        <w:rPr>
          <w:rFonts w:ascii="Times New Roman" w:hAnsi="Times New Roman" w:cs="Times New Roman"/>
          <w:sz w:val="28"/>
          <w:szCs w:val="28"/>
        </w:rPr>
        <w:t>влеченные темы, участвовать в обсуждении будущего продукта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инициативность и самостоятельность в общении со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ским работником и другими детьми (задает вопросы, рассказывает о событ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ях, начинает разговор, приглашает к деятельности). Использует разнообра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ные конструктивные способы взаимодействия с детьми и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в разных видах деятельности: договаривается, обменивается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метами, распределяет действия при сотрудничестве. В игровой деятельности использует элементы объяснения и убеждения при сговоре на игру, разреш</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нии конфликтов, поддерживает высказывания партнеров. Адекватно и осо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нанно использует разнообразные невербальные средства общения: мимику, жесты, действия.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лексическая сторона речи: словарь расширился за счет слов, обозн</w:t>
      </w:r>
      <w:r w:rsidRPr="002629C8">
        <w:rPr>
          <w:rFonts w:ascii="Times New Roman" w:hAnsi="Times New Roman" w:cs="Times New Roman"/>
          <w:sz w:val="28"/>
          <w:szCs w:val="28"/>
        </w:rPr>
        <w:t>а</w:t>
      </w:r>
      <w:r w:rsidRPr="002629C8">
        <w:rPr>
          <w:rFonts w:ascii="Times New Roman" w:hAnsi="Times New Roman" w:cs="Times New Roman"/>
          <w:sz w:val="28"/>
          <w:szCs w:val="28"/>
        </w:rPr>
        <w:t>чающих названия профессий, учреждений, предметов и инструментов труда, техники, помогающей в работе, трудовых действий и качества их выполн</w:t>
      </w:r>
      <w:r w:rsidRPr="002629C8">
        <w:rPr>
          <w:rFonts w:ascii="Times New Roman" w:hAnsi="Times New Roman" w:cs="Times New Roman"/>
          <w:sz w:val="28"/>
          <w:szCs w:val="28"/>
        </w:rPr>
        <w:t>е</w:t>
      </w:r>
      <w:r w:rsidRPr="002629C8">
        <w:rPr>
          <w:rFonts w:ascii="Times New Roman" w:hAnsi="Times New Roman" w:cs="Times New Roman"/>
          <w:sz w:val="28"/>
          <w:szCs w:val="28"/>
        </w:rPr>
        <w:t>ния. Называет личностные характеристики человека: честность, справедл</w:t>
      </w:r>
      <w:r w:rsidRPr="002629C8">
        <w:rPr>
          <w:rFonts w:ascii="Times New Roman" w:hAnsi="Times New Roman" w:cs="Times New Roman"/>
          <w:sz w:val="28"/>
          <w:szCs w:val="28"/>
        </w:rPr>
        <w:t>и</w:t>
      </w:r>
      <w:r w:rsidRPr="002629C8">
        <w:rPr>
          <w:rFonts w:ascii="Times New Roman" w:hAnsi="Times New Roman" w:cs="Times New Roman"/>
          <w:sz w:val="28"/>
          <w:szCs w:val="28"/>
        </w:rPr>
        <w:t>вость, доброта, заботливость, верность, его состояние и настроение, внутре</w:t>
      </w:r>
      <w:r w:rsidRPr="002629C8">
        <w:rPr>
          <w:rFonts w:ascii="Times New Roman" w:hAnsi="Times New Roman" w:cs="Times New Roman"/>
          <w:sz w:val="28"/>
          <w:szCs w:val="28"/>
        </w:rPr>
        <w:t>н</w:t>
      </w:r>
      <w:r w:rsidRPr="002629C8">
        <w:rPr>
          <w:rFonts w:ascii="Times New Roman" w:hAnsi="Times New Roman" w:cs="Times New Roman"/>
          <w:sz w:val="28"/>
          <w:szCs w:val="28"/>
        </w:rPr>
        <w:t>ние переживания, социально-нравственные категории: добрый, злой, вежл</w:t>
      </w:r>
      <w:r w:rsidRPr="002629C8">
        <w:rPr>
          <w:rFonts w:ascii="Times New Roman" w:hAnsi="Times New Roman" w:cs="Times New Roman"/>
          <w:sz w:val="28"/>
          <w:szCs w:val="28"/>
        </w:rPr>
        <w:t>и</w:t>
      </w:r>
      <w:r w:rsidRPr="002629C8">
        <w:rPr>
          <w:rFonts w:ascii="Times New Roman" w:hAnsi="Times New Roman" w:cs="Times New Roman"/>
          <w:sz w:val="28"/>
          <w:szCs w:val="28"/>
        </w:rPr>
        <w:t>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w:t>
      </w:r>
      <w:r w:rsidRPr="002629C8">
        <w:rPr>
          <w:rFonts w:ascii="Times New Roman" w:hAnsi="Times New Roman" w:cs="Times New Roman"/>
          <w:sz w:val="28"/>
          <w:szCs w:val="28"/>
        </w:rPr>
        <w:t>в</w:t>
      </w:r>
      <w:r w:rsidRPr="002629C8">
        <w:rPr>
          <w:rFonts w:ascii="Times New Roman" w:hAnsi="Times New Roman" w:cs="Times New Roman"/>
          <w:sz w:val="28"/>
          <w:szCs w:val="28"/>
        </w:rPr>
        <w:t>ные уборы, постельные принадлежности, транспорт, домашние животные, дикие звери, овощи, фрукты). Употребляет в речи синонимы, антонимы, о</w:t>
      </w:r>
      <w:r w:rsidRPr="002629C8">
        <w:rPr>
          <w:rFonts w:ascii="Times New Roman" w:hAnsi="Times New Roman" w:cs="Times New Roman"/>
          <w:sz w:val="28"/>
          <w:szCs w:val="28"/>
        </w:rPr>
        <w:t>т</w:t>
      </w:r>
      <w:r w:rsidRPr="002629C8">
        <w:rPr>
          <w:rFonts w:ascii="Times New Roman" w:hAnsi="Times New Roman" w:cs="Times New Roman"/>
          <w:sz w:val="28"/>
          <w:szCs w:val="28"/>
        </w:rPr>
        <w:t>тенки значений слов, многозначные слова. Использует в процессе речевого общения слова, передающие эмоции, настроение и состояние человека (гр</w:t>
      </w:r>
      <w:r w:rsidRPr="002629C8">
        <w:rPr>
          <w:rFonts w:ascii="Times New Roman" w:hAnsi="Times New Roman" w:cs="Times New Roman"/>
          <w:sz w:val="28"/>
          <w:szCs w:val="28"/>
        </w:rPr>
        <w:t>у</w:t>
      </w:r>
      <w:r w:rsidRPr="002629C8">
        <w:rPr>
          <w:rFonts w:ascii="Times New Roman" w:hAnsi="Times New Roman" w:cs="Times New Roman"/>
          <w:sz w:val="28"/>
          <w:szCs w:val="28"/>
        </w:rPr>
        <w:t>стит, переживает, расстроен, радуется, удивляется, испуган, боится);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в речи наблюдается многообразие синта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сических конструкций. Правильно используется предложно-падежная сист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тельные в родительном падеже единственного и множественного числа;</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произносительная сторона речи: чисто произносит все звуки родного языка. Производит элементарный звуковой анализ слова с определением ме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ны в произведении искусства или которые обсуждаются в настоящий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практическое овладение нормами речи: частично осваивает этикет 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лефонного разговора, этикет взаимодействия за столом, в гостях, обществе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пользования фраз-рассуждений. Может рассказать о правилах поведения в общественных местах (транспорте, магазине, поликлинике, театре), ориент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руясь на собственный опыт.</w:t>
      </w:r>
    </w:p>
    <w:p w:rsidR="00995B76" w:rsidRPr="00DF0EC2" w:rsidRDefault="00DF0EC2"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B014C2">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Общается с окружающими людьми (родителями (законными представител</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ми), педагогическим работником, детьми, знакомыми и незнакомыми люд</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ми). Проявляет инициативность и самостоятельность в общении со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и другими детьми (задает вопросы, рассказывает о соб</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тиях, начинает разговор, приглашает к деятельности). Освоены умения ко</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лективного речевого взаимодействия при выполнении поручений и игровых заданий. Использует разнообразные конструктивные способы взаимодейс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вия с детьми и педагогическим работником в разных видах деятельности: 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говаривается, обменивается предметами, распределяет действия при сотру</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ничестве. В игровой деятельности использует элементы объяснения и убе</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дения при сговоре на игру, разрешении конфликтов, поддерживает высказ</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вания партнеров. Владеет вежливыми формами речи, активно следует прав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лам речевого этикета. Может изменять стиль общения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или детьми в зависимости от ситуации. Адекватно и осознанно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пользует разнообразные невербальные средства общения: мимику, жесты, действия.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умеет: подбирать точные слова для выраж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ский и грузовой; наземный, воздушный, водный, подземный). Способен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ходить в художественных текстах и понимать средства языковой выраз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тельности: полисемию, олицетворения, метафоры; использовать средства языковой выразительности при сочинении загадок, сказок, стихов. Дифф</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ренцирует слова-предметы, слова-признаки и слова-действия, может сгру</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 xml:space="preserve">пировать их и определить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лишнее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Владеет группами обобщающих слов </w:t>
      </w:r>
      <w:r w:rsidR="00995B76" w:rsidRPr="002629C8">
        <w:rPr>
          <w:rFonts w:ascii="Times New Roman" w:hAnsi="Times New Roman" w:cs="Times New Roman"/>
          <w:sz w:val="28"/>
          <w:szCs w:val="28"/>
        </w:rPr>
        <w:lastRenderedPageBreak/>
        <w:t>разного уровня абстракции, может объяснить их. Использует в речи слова, обозначающие название объектов природы, профессии и социального явл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речи наблюдается многообразие синта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сических конструкций. Правильно используется предложно-падежная сист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ма языка. Может сделать простые грамматические обобщения, восстановить грамматическое оформление неправильно построенного высказывания. Вл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деет словообразовательными умениями. Грамматически правильно использ</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ет в речи существительные в родительном падеже и несклоняемые существ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тельные (пальто, кино, метро, кофе). Строит сложносочиненные и сложн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подчиненные предложения в соответствии с содержанием высказывания.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бенок может восстановить грамматическое оформление неправильно постр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енного высказывания самостоятельно;</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произносительная сторона речи: готовность к обучению грамоте. 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томатизировано произношение всех звуков, доступна дифференциация сло</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ных для произношения звуков. Сформирована звуковая аналитико-синтетическая активность как предпосылка обучения грамоте. Доступен зв</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ковой анализ односложных слов из трех-четырех звуков (со стечением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теристику звуков (гласный - согласный, согласный твердый - согласный мя</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кий). Составляет графическую схему слова, выделяет ударный гласного звук в слове. Доступно освоение умений: определять количество и последовател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ность слов в предложении; составлять предложения с заданным количеством слов. Выделяет предлог в составе предложения. Ориентируется на листе,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жет выполнять графические диктанты. Выполняет штриховки в разных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правлениях, обводки. Читает слова и фразы, складывает одно-двусложные слова из букв разрезной азбуки. Речь выразительна интонационно, выдерж</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на темпо-ритмически;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форы, сравнения, эпитеты, гиперболы, олицетворения; самостоятельно опр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делять логику описательного рассказа; использует разнообразные средства выразительности. Составляет повествовательные рассказы по картине, из </w:t>
      </w:r>
      <w:r w:rsidR="00995B76" w:rsidRPr="002629C8">
        <w:rPr>
          <w:rFonts w:ascii="Times New Roman" w:hAnsi="Times New Roman" w:cs="Times New Roman"/>
          <w:sz w:val="28"/>
          <w:szCs w:val="28"/>
        </w:rPr>
        <w:lastRenderedPageBreak/>
        <w:t>личного и коллективного опыта, по набору игрушек; строит свой рассказ,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блюдая структуру повествования. Составление рассказов-контаминаций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четание описания и повествования). Составляет словесные портреты знак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мых людей, отражая особенности внешности и значимые для ребенка качес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ва. Может говорить от лица своего и лица партнера, другого персонажа.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являет активность при обсуждении вопросов, связанных с событиями, 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995B76"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овладение нормами речи: доступно использование пр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чения, в совместном обсуждении правил игры, в случае возникновения 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давайте попробуем узнать...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предлагаю провести опыт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нике, театре), ориентируясь на собственный опыт или воображение.</w:t>
      </w:r>
    </w:p>
    <w:p w:rsidR="00DE7EDC" w:rsidRPr="002629C8" w:rsidRDefault="00DE7EDC" w:rsidP="00D01F34">
      <w:pPr>
        <w:ind w:firstLine="567"/>
        <w:rPr>
          <w:rFonts w:ascii="Times New Roman" w:hAnsi="Times New Roman" w:cs="Times New Roman"/>
          <w:sz w:val="28"/>
          <w:szCs w:val="28"/>
        </w:rPr>
      </w:pPr>
    </w:p>
    <w:p w:rsidR="00DF0EC2"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t>2.1.4.4. Художественно-эстетическое развитие</w:t>
      </w:r>
    </w:p>
    <w:p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задача в соответствии с</w:t>
      </w:r>
      <w:r w:rsidR="00DF0EC2">
        <w:rPr>
          <w:rFonts w:ascii="Times New Roman" w:hAnsi="Times New Roman" w:cs="Times New Roman"/>
          <w:b/>
          <w:i/>
          <w:sz w:val="28"/>
          <w:szCs w:val="28"/>
        </w:rPr>
        <w:t xml:space="preserve"> ФГОС ДО </w:t>
      </w:r>
      <w:r w:rsidRPr="00037BA8">
        <w:rPr>
          <w:rFonts w:ascii="Times New Roman" w:hAnsi="Times New Roman" w:cs="Times New Roman"/>
          <w:b/>
          <w:i/>
          <w:sz w:val="28"/>
          <w:szCs w:val="28"/>
        </w:rPr>
        <w:t xml:space="preserve">направления </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Озн</w:t>
      </w:r>
      <w:r w:rsidRPr="00037BA8">
        <w:rPr>
          <w:rFonts w:ascii="Times New Roman" w:hAnsi="Times New Roman" w:cs="Times New Roman"/>
          <w:b/>
          <w:i/>
          <w:sz w:val="28"/>
          <w:szCs w:val="28"/>
        </w:rPr>
        <w:t>а</w:t>
      </w:r>
      <w:r w:rsidRPr="00037BA8">
        <w:rPr>
          <w:rFonts w:ascii="Times New Roman" w:hAnsi="Times New Roman" w:cs="Times New Roman"/>
          <w:b/>
          <w:i/>
          <w:sz w:val="28"/>
          <w:szCs w:val="28"/>
        </w:rPr>
        <w:t>комление с художественной литературой</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w:t>
      </w:r>
      <w:r w:rsidRPr="002629C8">
        <w:rPr>
          <w:rFonts w:ascii="Times New Roman" w:hAnsi="Times New Roman" w:cs="Times New Roman"/>
          <w:sz w:val="28"/>
          <w:szCs w:val="28"/>
        </w:rPr>
        <w:t xml:space="preserve"> знакомство с книжной культ</w:t>
      </w:r>
      <w:r w:rsidRPr="002629C8">
        <w:rPr>
          <w:rFonts w:ascii="Times New Roman" w:hAnsi="Times New Roman" w:cs="Times New Roman"/>
          <w:sz w:val="28"/>
          <w:szCs w:val="28"/>
        </w:rPr>
        <w:t>у</w:t>
      </w:r>
      <w:r w:rsidRPr="002629C8">
        <w:rPr>
          <w:rFonts w:ascii="Times New Roman" w:hAnsi="Times New Roman" w:cs="Times New Roman"/>
          <w:sz w:val="28"/>
          <w:szCs w:val="28"/>
        </w:rPr>
        <w:t>рой, детской литературой, понимание на слух текстов различных жанров де</w:t>
      </w:r>
      <w:r w:rsidRPr="002629C8">
        <w:rPr>
          <w:rFonts w:ascii="Times New Roman" w:hAnsi="Times New Roman" w:cs="Times New Roman"/>
          <w:sz w:val="28"/>
          <w:szCs w:val="28"/>
        </w:rPr>
        <w:t>т</w:t>
      </w:r>
      <w:r w:rsidRPr="002629C8">
        <w:rPr>
          <w:rFonts w:ascii="Times New Roman" w:hAnsi="Times New Roman" w:cs="Times New Roman"/>
          <w:sz w:val="28"/>
          <w:szCs w:val="28"/>
        </w:rPr>
        <w:t>ской литературы.</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целостной картины мира посредством слушания и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приятия литературных произведений: формирование опыта обсуждения и анализа литературных произведений с целью обобщения представлений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о мире;</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словесному искусству, развитие творческих способн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ознакомление с книжной культурой и детской литературой, формир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Задача, актуальная для работы с дошкольниками с ЗПР:</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создание условий для овладения литературной речью как средством </w:t>
      </w:r>
      <w:r w:rsidR="00995B76" w:rsidRPr="002629C8">
        <w:rPr>
          <w:rFonts w:ascii="Times New Roman" w:hAnsi="Times New Roman" w:cs="Times New Roman"/>
          <w:sz w:val="28"/>
          <w:szCs w:val="28"/>
        </w:rPr>
        <w:lastRenderedPageBreak/>
        <w:t>передачи и трансляции культурных ценностей и способов самовыражения и понимания.</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Вторая младшая группа (от 3 до 4 лет):</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приятия литературных произведений. Проявляет интерес к слушанию лит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читать книги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тарные гигиенические навыки, необходимые для работы с книгой и проявл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уважения к ней.</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Эмоционально откликается на проч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танное, рассказывает о нем. С помощью педагогического работника дифф</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ных произведений. Живо откликается на прочитанное, рассказывает о нем, проявляя разную степень выражения эмоций.</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приятия, эстетического вкуса. С помощью педагогического работника наз</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вает тематически разнообразные произведения. Запоминает прочитанное и недолгое время удерживает информацию о содержании произведения в пам</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приятия литературных произведений. Понимает, что значит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читать книги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как это нужно делать, знаком с содержанием читательского уголка. Проявл</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ет интерес к процессу чтения, героям и причинам их поступков, ситуациям, как соотносимым с личным опытом, так и выходящим за пределы непосре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танного (не только отвечает на вопросы, но и сам задает их по тексту: Поч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му? Зачем?). Пытается рассуждать о героях (их облике, поступках, отнош</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ниях).</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Живо откл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кается на прочитанное, рассказывает о нем, проявляя разную степень выр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lastRenderedPageBreak/>
        <w:t>жения эмоций и используя разные средства речевой выразительности.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являет творческие способности: на основе прочитанного начинает выстра</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вать свои версии сюжетных ходов, придумывать разные варианты продолж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сюжета (грустные, радостные, загадочные) в связи с собственными эм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циональными запросами, создавать словесные картинки. Чутко прислушив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ется к стихам. Есть любимые стихи и сказки.</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приятия и эстетического вкуса. Умеет классифицировать произведения по темам: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маме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природе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животных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детях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Умеет слушать х</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дожественное произведение с устойчивым интересом (не менее 10 мин).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поминает прочитанное (о писателе, содержании произведения) и может 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сказать о нем другим. Публично читает стихотворения наизусть, стремясь передать свои переживания голосом, мимикой. Выражает желание участв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вать в инсценировке отдельных произведений. Использует читательский опыт в других видах деятельности.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приятия литературных произведений. Соотносит содержание прочитанного педагогическим работником произведения с иллюстрациями, своим жизне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опытом. Интересуется человеческими отношениями в жизни и в книгах, может рассуждать и приводить примеры, связанные с первичными ценнос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ными представлениями. Способен многое запоминать, читать наизусть. Им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ет собственный, соответствующий возрасту, читательский опыт, который проявляется в знаниях широкого круга фольклорных и авторских произвед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ний разных родов и жанров, многообразных по тематике и проблематике. Различает сказку, рассказ, стихотворение, загадку, считалку. Может опред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лять ценностные ориентации героев.</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в литературной речи. Чутко реагирует на ритм и рифму. Может подбирать несложные рифмы.</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приятия и эстетического вкуса. Проявляет интерес к тематически многоо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 xml:space="preserve">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w:t>
      </w:r>
      <w:r w:rsidR="00995B76" w:rsidRPr="002629C8">
        <w:rPr>
          <w:rFonts w:ascii="Times New Roman" w:hAnsi="Times New Roman" w:cs="Times New Roman"/>
          <w:sz w:val="28"/>
          <w:szCs w:val="28"/>
        </w:rPr>
        <w:lastRenderedPageBreak/>
        <w:t>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Подготовительная группа (</w:t>
      </w:r>
      <w:r w:rsidR="00DF0EC2" w:rsidRPr="00DF0EC2">
        <w:rPr>
          <w:rFonts w:ascii="Times New Roman" w:hAnsi="Times New Roman" w:cs="Times New Roman"/>
          <w:i/>
          <w:sz w:val="28"/>
          <w:szCs w:val="28"/>
          <w:u w:val="single"/>
        </w:rPr>
        <w:t>7</w:t>
      </w:r>
      <w:r w:rsidRPr="00DF0EC2">
        <w:rPr>
          <w:rFonts w:ascii="Times New Roman" w:hAnsi="Times New Roman" w:cs="Times New Roman"/>
          <w:i/>
          <w:sz w:val="28"/>
          <w:szCs w:val="28"/>
          <w:u w:val="single"/>
        </w:rPr>
        <w:t>-</w:t>
      </w:r>
      <w:r w:rsidR="00DF0EC2" w:rsidRPr="00B014C2">
        <w:rPr>
          <w:rFonts w:ascii="Times New Roman" w:hAnsi="Times New Roman" w:cs="Times New Roman"/>
          <w:i/>
          <w:sz w:val="28"/>
          <w:szCs w:val="28"/>
          <w:u w:val="single"/>
        </w:rPr>
        <w:t>8</w:t>
      </w:r>
      <w:r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приятия литературных произведений. Проявляет интерес к текстам познав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тельного содержания (например, фрагментам детских энциклопедий). Соо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ность языка литературных произведений. Интересуется человеческими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ношениями в жизни и в книгах, может рассуждать и приводить примеры, связанные с первичными ценностными представлениями. Может сформул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ровать взаимосвязи между миром людей, природы, рукотворным миром, приводя примеры из художественной литературы. Различает жанры литер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турных произведений: сказка, рассказ, стихотворение, загадка, считалка.</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чае затруднений, замечать ошибки. Творчески использует прочитанное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 сюжет, отдельные строчки) в других видах детской деятельности (игр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вой, продуктивной, самообслуживании, общении со педагогическим рабо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ником).</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приятия и эстетического вкуса. Доступно понимание образности и выраз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тельности языка литературных произведений. Способен воспринимать кла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сические и современные поэтические произведений (лирические и юмор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стические стихи, поэтические сказки, литературные загадки, басни) и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ношение к событию в описательном и повествовательном монологе.</w:t>
      </w:r>
    </w:p>
    <w:p w:rsidR="00995B76" w:rsidRPr="007A529E" w:rsidRDefault="00995B76" w:rsidP="00D01F34">
      <w:pPr>
        <w:ind w:firstLine="567"/>
        <w:rPr>
          <w:rFonts w:ascii="Times New Roman" w:hAnsi="Times New Roman" w:cs="Times New Roman"/>
          <w:b/>
          <w:i/>
          <w:sz w:val="28"/>
          <w:szCs w:val="28"/>
        </w:rPr>
      </w:pPr>
      <w:r w:rsidRPr="007A529E">
        <w:rPr>
          <w:rFonts w:ascii="Times New Roman" w:hAnsi="Times New Roman" w:cs="Times New Roman"/>
          <w:b/>
          <w:i/>
          <w:sz w:val="28"/>
          <w:szCs w:val="28"/>
        </w:rPr>
        <w:t>Связанные с целевыми ориентирами задачи художественно-эстетического развития: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к эстетической стороне окружающей действ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тельности, эстетического отношения к предметам и явлениям окружающего мира, произведениям искусства; воспитание интереса к художественно-</w:t>
      </w:r>
      <w:r w:rsidR="00995B76" w:rsidRPr="002629C8">
        <w:rPr>
          <w:rFonts w:ascii="Times New Roman" w:hAnsi="Times New Roman" w:cs="Times New Roman"/>
          <w:sz w:val="28"/>
          <w:szCs w:val="28"/>
        </w:rPr>
        <w:lastRenderedPageBreak/>
        <w:t>творческой деятельности;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эстетических чувств обучающихся, художественного воспр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ятия, образных представлений, воображения, художественно-творческих способностей;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детского художественного творчества, интереса к самосто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тельной творческой деятельности; удовлетворение потребности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ся в самовыражении.</w:t>
      </w:r>
    </w:p>
    <w:p w:rsidR="00995B76" w:rsidRPr="00DF0EC2" w:rsidRDefault="00995B76" w:rsidP="00D01F34">
      <w:pPr>
        <w:ind w:firstLine="567"/>
        <w:rPr>
          <w:rFonts w:ascii="Times New Roman" w:hAnsi="Times New Roman" w:cs="Times New Roman"/>
          <w:i/>
          <w:sz w:val="28"/>
          <w:szCs w:val="28"/>
        </w:rPr>
      </w:pPr>
      <w:r w:rsidRPr="00DF0EC2">
        <w:rPr>
          <w:rFonts w:ascii="Times New Roman" w:hAnsi="Times New Roman" w:cs="Times New Roman"/>
          <w:i/>
          <w:sz w:val="28"/>
          <w:szCs w:val="28"/>
        </w:rPr>
        <w:t>Задачи художественно-эстетического развития реализуются по сл</w:t>
      </w:r>
      <w:r w:rsidRPr="00DF0EC2">
        <w:rPr>
          <w:rFonts w:ascii="Times New Roman" w:hAnsi="Times New Roman" w:cs="Times New Roman"/>
          <w:i/>
          <w:sz w:val="28"/>
          <w:szCs w:val="28"/>
        </w:rPr>
        <w:t>е</w:t>
      </w:r>
      <w:r w:rsidRPr="00DF0EC2">
        <w:rPr>
          <w:rFonts w:ascii="Times New Roman" w:hAnsi="Times New Roman" w:cs="Times New Roman"/>
          <w:i/>
          <w:sz w:val="28"/>
          <w:szCs w:val="28"/>
        </w:rPr>
        <w:t>дующим направлениям:</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Художественное творчество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Конструктивно-модельная деятельность</w:t>
      </w:r>
      <w:r w:rsidR="00F61D1F">
        <w:rPr>
          <w:rFonts w:ascii="Times New Roman" w:hAnsi="Times New Roman" w:cs="Times New Roman"/>
          <w:sz w:val="28"/>
          <w:szCs w:val="28"/>
        </w:rPr>
        <w:t>»</w:t>
      </w:r>
      <w:r w:rsidR="007E0C05">
        <w:rPr>
          <w:rFonts w:ascii="Times New Roman" w:hAnsi="Times New Roman" w:cs="Times New Roman"/>
          <w:sz w:val="28"/>
          <w:szCs w:val="28"/>
        </w:rPr>
        <w:t>;</w:t>
      </w:r>
    </w:p>
    <w:p w:rsidR="007E0C05" w:rsidRPr="002629C8" w:rsidRDefault="007E0C05"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sidRPr="002629C8">
        <w:rPr>
          <w:rFonts w:ascii="Times New Roman" w:hAnsi="Times New Roman" w:cs="Times New Roman"/>
          <w:sz w:val="28"/>
          <w:szCs w:val="28"/>
        </w:rPr>
        <w:t>Музыкальная деятельность</w:t>
      </w:r>
      <w:r>
        <w:rPr>
          <w:rFonts w:ascii="Times New Roman" w:hAnsi="Times New Roman" w:cs="Times New Roman"/>
          <w:sz w:val="28"/>
          <w:szCs w:val="28"/>
        </w:rPr>
        <w:t>».</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детьми с ЗПР:</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познавательных интересов и действий, наблюдательн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ребенка в изобразительной и конструктивной видах деятельности;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художественного вкуса;</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разных видов изобразительной и конструктивной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становление эстетического отношения к окружающему миру и творч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ских способностей;</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художественно-эстетической культуры, элеме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тарных представлений об изобразительном искусстве и его жанрах;</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эмоционального отношения, сопереживания персонажам х</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дожественных произведений;</w:t>
      </w:r>
    </w:p>
    <w:p w:rsidR="00995B76" w:rsidRPr="002629C8" w:rsidRDefault="00DF0EC2" w:rsidP="007E0C05">
      <w:pPr>
        <w:ind w:firstLine="567"/>
        <w:rPr>
          <w:rFonts w:ascii="Times New Roman" w:hAnsi="Times New Roman" w:cs="Times New Roman"/>
          <w:sz w:val="28"/>
          <w:szCs w:val="28"/>
        </w:rPr>
      </w:pPr>
      <w:r w:rsidRPr="00160534">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художественной культуре малой род</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ны и Отечества, единстве и многообразии способов выражения художестве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ной культуры разных стран и народов мира.</w:t>
      </w:r>
    </w:p>
    <w:p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160534" w:rsidRPr="00160534" w:rsidRDefault="00160534" w:rsidP="007E0C05">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w:t>
      </w:r>
      <w:r w:rsidR="00995B76" w:rsidRPr="00160534">
        <w:rPr>
          <w:rFonts w:ascii="Times New Roman" w:hAnsi="Times New Roman" w:cs="Times New Roman"/>
          <w:b/>
          <w:i/>
          <w:sz w:val="28"/>
          <w:szCs w:val="28"/>
        </w:rPr>
        <w:t>Художественное творчество</w:t>
      </w:r>
      <w:r w:rsidRPr="00160534">
        <w:rPr>
          <w:rFonts w:ascii="Times New Roman" w:hAnsi="Times New Roman" w:cs="Times New Roman"/>
          <w:b/>
          <w:i/>
          <w:sz w:val="28"/>
          <w:szCs w:val="28"/>
        </w:rPr>
        <w:t>».</w:t>
      </w:r>
    </w:p>
    <w:p w:rsidR="00995B76" w:rsidRPr="007E0C05" w:rsidRDefault="00160534"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160534"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продуктивной деятельности обучающихся:</w:t>
      </w:r>
    </w:p>
    <w:p w:rsidR="00995B76" w:rsidRPr="007E0C05" w:rsidRDefault="00160534" w:rsidP="007E0C05">
      <w:pPr>
        <w:ind w:firstLine="567"/>
        <w:rPr>
          <w:rFonts w:ascii="Times New Roman" w:hAnsi="Times New Roman" w:cs="Times New Roman"/>
          <w:b/>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изобразительных видов деятельности (лепка, рисование, а</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 xml:space="preserve">пликация </w:t>
      </w:r>
      <w:r w:rsidR="00995B76" w:rsidRPr="007E0C05">
        <w:rPr>
          <w:rFonts w:ascii="Times New Roman" w:hAnsi="Times New Roman" w:cs="Times New Roman"/>
          <w:sz w:val="28"/>
          <w:szCs w:val="28"/>
        </w:rPr>
        <w:t>и художественное конструирование).</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Развитие детского творчества:</w:t>
      </w:r>
    </w:p>
    <w:p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поддержка инициативы и самостоятельности обучающихся в разли</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ных видах изобразительной деятельности и конструирования.</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изобразительному искусству:</w:t>
      </w:r>
    </w:p>
    <w:p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художественной культуры обучающихся, эстет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ческих чувств на основе знакомства с произведениями изобразительного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кусства.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Вторая младшая группа (от 3 до 4 лет):</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Замечает произведения искусства в повседневной жизни и проявляет положительный эмоционал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ный отклик. Замечает отдельные средства выразительности и может кратко о них рассказать, дает эстетические оценки. Проявляет интерес и воспроизв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дит отдельные элементы декоративного рисования, лепки и аппликации,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ражая технике народных мастеров.</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В рисовании, аппликации, лепке из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бражение, главное изображение располагает в центре листа, появляется стремление к детализации предметов, но это не всегда получается. Компе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сирует трудности изобразительной деятельности игровыми действиями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чью. Обращает внимание на цвет предмета и в основном соотносит цвет с изображаемым предметом. В процессе изобразительной деятельности исп</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тывает положительные эмоции. Стремится правильно пользоваться инстр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995B76" w:rsidRPr="007E0C05"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Проявляет интерес к занятиям изобр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зительной деятельностью, понимает красоту окружающих предметов. Эксп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риментирует с изобразительными, пластическими и конструктивными мат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риалами. Обращает внимание на красоту окружающих предметов, ориент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w:t>
      </w:r>
      <w:r w:rsidR="00995B76" w:rsidRPr="007E0C05">
        <w:rPr>
          <w:rFonts w:ascii="Times New Roman" w:hAnsi="Times New Roman" w:cs="Times New Roman"/>
          <w:sz w:val="28"/>
          <w:szCs w:val="28"/>
        </w:rPr>
        <w:t>предметы быта. При заинтересовывающем участии педагог</w:t>
      </w:r>
      <w:r w:rsidR="00995B76" w:rsidRPr="007E0C05">
        <w:rPr>
          <w:rFonts w:ascii="Times New Roman" w:hAnsi="Times New Roman" w:cs="Times New Roman"/>
          <w:sz w:val="28"/>
          <w:szCs w:val="28"/>
        </w:rPr>
        <w:t>и</w:t>
      </w:r>
      <w:r w:rsidR="00995B76" w:rsidRPr="007E0C05">
        <w:rPr>
          <w:rFonts w:ascii="Times New Roman" w:hAnsi="Times New Roman" w:cs="Times New Roman"/>
          <w:sz w:val="28"/>
          <w:szCs w:val="28"/>
        </w:rPr>
        <w:t>ческого работника рассматривает иллюстрации, предметы быта.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7E0C05">
        <w:rPr>
          <w:rFonts w:ascii="Times New Roman" w:hAnsi="Times New Roman" w:cs="Times New Roman"/>
          <w:sz w:val="28"/>
          <w:szCs w:val="28"/>
        </w:rPr>
        <w:t>. </w:t>
      </w:r>
      <w:r w:rsidRPr="002629C8">
        <w:rPr>
          <w:rFonts w:ascii="Times New Roman" w:hAnsi="Times New Roman" w:cs="Times New Roman"/>
          <w:sz w:val="28"/>
          <w:szCs w:val="28"/>
        </w:rPr>
        <w:t>Приобщение к изобразительному искусству. Испытывает интерес к произведениям народного, декоративно-прикладного и изобразительного и</w:t>
      </w:r>
      <w:r w:rsidRPr="002629C8">
        <w:rPr>
          <w:rFonts w:ascii="Times New Roman" w:hAnsi="Times New Roman" w:cs="Times New Roman"/>
          <w:sz w:val="28"/>
          <w:szCs w:val="28"/>
        </w:rPr>
        <w:t>с</w:t>
      </w:r>
      <w:r w:rsidRPr="002629C8">
        <w:rPr>
          <w:rFonts w:ascii="Times New Roman" w:hAnsi="Times New Roman" w:cs="Times New Roman"/>
          <w:sz w:val="28"/>
          <w:szCs w:val="28"/>
        </w:rPr>
        <w:t>кусства с понятным для ребенка содержанием, задает вопросы. Различает в</w:t>
      </w:r>
      <w:r w:rsidRPr="002629C8">
        <w:rPr>
          <w:rFonts w:ascii="Times New Roman" w:hAnsi="Times New Roman" w:cs="Times New Roman"/>
          <w:sz w:val="28"/>
          <w:szCs w:val="28"/>
        </w:rPr>
        <w:t>и</w:t>
      </w:r>
      <w:r w:rsidRPr="002629C8">
        <w:rPr>
          <w:rFonts w:ascii="Times New Roman" w:hAnsi="Times New Roman" w:cs="Times New Roman"/>
          <w:sz w:val="28"/>
          <w:szCs w:val="28"/>
        </w:rPr>
        <w:t>ды искусства: картина, скульптура. Может выделять и называть средства в</w:t>
      </w:r>
      <w:r w:rsidRPr="002629C8">
        <w:rPr>
          <w:rFonts w:ascii="Times New Roman" w:hAnsi="Times New Roman" w:cs="Times New Roman"/>
          <w:sz w:val="28"/>
          <w:szCs w:val="28"/>
        </w:rPr>
        <w:t>ы</w:t>
      </w:r>
      <w:r w:rsidRPr="002629C8">
        <w:rPr>
          <w:rFonts w:ascii="Times New Roman" w:hAnsi="Times New Roman" w:cs="Times New Roman"/>
          <w:sz w:val="28"/>
          <w:szCs w:val="28"/>
        </w:rPr>
        <w:t>разительности (цвет, форма) и создавать свои художественные образы. Пр</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являет интерес к истории народных промыслов. Испытывает чувство уваж</w:t>
      </w:r>
      <w:r w:rsidRPr="002629C8">
        <w:rPr>
          <w:rFonts w:ascii="Times New Roman" w:hAnsi="Times New Roman" w:cs="Times New Roman"/>
          <w:sz w:val="28"/>
          <w:szCs w:val="28"/>
        </w:rPr>
        <w:t>е</w:t>
      </w:r>
      <w:r w:rsidRPr="002629C8">
        <w:rPr>
          <w:rFonts w:ascii="Times New Roman" w:hAnsi="Times New Roman" w:cs="Times New Roman"/>
          <w:sz w:val="28"/>
          <w:szCs w:val="28"/>
        </w:rPr>
        <w:t>ния к труду народных мастеров.</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вать образ, может рассказывать о нем. Умеет соединять части в целое с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гласовывать содержание совместной работы с другими детьми и действовать в соответствии с намеченным планом.</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 удовольствием самостоятельно стр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мится изображать то, что интересно, отражая при этом в продуктивной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венной литературе и природе. Умеет ставить несколько простых, но взаим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связанных целей (нарисовать и закрасить созданное изображение) и при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держке педагогического работника реализовывать их в процессе изобраз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тельной деятельности. Создает и реализует замыслы, изображает разнообра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ные объекты, сюжетные и декоративные композиции. Особый интерес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являет к творческим способам действия: пространственному изменению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разца, изъятию лишнего или дополнению до целого.</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ды декоративно-прикладного искусства, знает и умеет выполнить все осно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ные элементы декоративной росписи; анализирует образцы. Участвует в партнерской деятельности с педагогическим работником и детьми. Испыт</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вает чувство уважения к труду народных мастеров и гордится их мастерс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вом.</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 xml:space="preserve">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w:t>
      </w:r>
      <w:r w:rsidR="00995B76" w:rsidRPr="002629C8">
        <w:rPr>
          <w:rFonts w:ascii="Times New Roman" w:hAnsi="Times New Roman" w:cs="Times New Roman"/>
          <w:sz w:val="28"/>
          <w:szCs w:val="28"/>
        </w:rPr>
        <w:lastRenderedPageBreak/>
        <w:t>изображение с натуры и по представлению, передавая характерные особе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ности знакомых предметов, пропорции частей и различия в величине дет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лей, используя разные способы создания изображения. Может определить причины допущенных ошибок, наметить пути их исправления и добиться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зультата.</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ные средства. Передает характерную структуру и пропорции объектов, стр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ит композицию. Пользуется разнообразными изобразительными приемами, проявляет интерес к использованию нетрадиционных изобразительных те</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ник. Ярко проявляет творчество, развернуто комментирует полученный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дукт деятельности. С интересом рассматривает и эстетически оценивает свои работы и работы других детей.</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маги самостоятельно; освоил технические навыки и приемы. Способен орг</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низовать рабочее место и оценить результат собственной деятельности. При создании рисунка, лепки, аппликации умеет работать по аналогии и по собс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венному замыслу. Умеет создавать изображение с натуры и по представл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ные средства; передает характерную структуру и пропорции объектов; пол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зуется разнообразными приемами, нетрадиционными техниками. Ярко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являет творчество, развернуто комментирует полученный продукт деятел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Получает удовольствие от процесса создания образов, радуется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зультатам. Композиции рисунков и поделок более совершенны. Ориентир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ется на ритм симметрии. С интересом рассматривает и эстетически оценивает работы свои и других детей.</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ды декоративно-прикладного искусства, знает и умеет выполнить все осно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ные элементы декоративной росписи; анализирует образцы. Участвует в партнерской деятельности с педагогическим работником и детьми. Испыт</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вает чувство уважения к труду народных мастеров и гордится их мастерс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вом.</w:t>
      </w:r>
    </w:p>
    <w:p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Конструктивно-модельная деятельность</w:t>
      </w:r>
      <w:r w:rsidRPr="007E0C05">
        <w:rPr>
          <w:rFonts w:ascii="Times New Roman" w:hAnsi="Times New Roman" w:cs="Times New Roman"/>
          <w:b/>
          <w:i/>
          <w:sz w:val="28"/>
          <w:szCs w:val="28"/>
        </w:rPr>
        <w:t>»</w:t>
      </w:r>
    </w:p>
    <w:p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конструктивной деятельности, знакомство с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личными видами конструкторов и их деталями;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приобщать к конструированию;</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подводить обучающихся к анализу созданных построек;</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желание сооружать постройки по собственному замыслу;</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обыгрывать постройки;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995B76" w:rsidRPr="007E0C05" w:rsidRDefault="00995B76" w:rsidP="007E0C05">
      <w:pPr>
        <w:ind w:firstLine="567"/>
        <w:rPr>
          <w:rFonts w:ascii="Times New Roman" w:hAnsi="Times New Roman" w:cs="Times New Roman"/>
          <w:sz w:val="28"/>
          <w:szCs w:val="28"/>
          <w:u w:val="single"/>
        </w:rPr>
      </w:pPr>
      <w:r w:rsidRPr="007E0C05">
        <w:rPr>
          <w:rFonts w:ascii="Times New Roman" w:hAnsi="Times New Roman" w:cs="Times New Roman"/>
          <w:i/>
          <w:sz w:val="28"/>
          <w:szCs w:val="28"/>
          <w:u w:val="single"/>
        </w:rPr>
        <w:t>Вторая младшая группа (от 3 до 4 лет):</w:t>
      </w:r>
      <w:r w:rsidRPr="002629C8">
        <w:rPr>
          <w:rFonts w:ascii="Times New Roman" w:hAnsi="Times New Roman" w:cs="Times New Roman"/>
          <w:sz w:val="28"/>
          <w:szCs w:val="28"/>
        </w:rPr>
        <w:t xml:space="preserve"> самостоятельная творческая деятельность. Различает, называет и использует основные строительные м</w:t>
      </w:r>
      <w:r w:rsidRPr="002629C8">
        <w:rPr>
          <w:rFonts w:ascii="Times New Roman" w:hAnsi="Times New Roman" w:cs="Times New Roman"/>
          <w:sz w:val="28"/>
          <w:szCs w:val="28"/>
        </w:rPr>
        <w:t>а</w:t>
      </w:r>
      <w:r w:rsidRPr="002629C8">
        <w:rPr>
          <w:rFonts w:ascii="Times New Roman" w:hAnsi="Times New Roman" w:cs="Times New Roman"/>
          <w:sz w:val="28"/>
          <w:szCs w:val="28"/>
        </w:rPr>
        <w:t>териалы. Выполняет конструкцию из строительного материала по собстве</w:t>
      </w:r>
      <w:r w:rsidRPr="002629C8">
        <w:rPr>
          <w:rFonts w:ascii="Times New Roman" w:hAnsi="Times New Roman" w:cs="Times New Roman"/>
          <w:sz w:val="28"/>
          <w:szCs w:val="28"/>
        </w:rPr>
        <w:t>н</w:t>
      </w:r>
      <w:r w:rsidRPr="002629C8">
        <w:rPr>
          <w:rFonts w:ascii="Times New Roman" w:hAnsi="Times New Roman" w:cs="Times New Roman"/>
          <w:sz w:val="28"/>
          <w:szCs w:val="28"/>
        </w:rPr>
        <w:t>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w:t>
      </w:r>
      <w:r w:rsidRPr="002629C8">
        <w:rPr>
          <w:rFonts w:ascii="Times New Roman" w:hAnsi="Times New Roman" w:cs="Times New Roman"/>
          <w:sz w:val="28"/>
          <w:szCs w:val="28"/>
        </w:rPr>
        <w:t>о</w:t>
      </w:r>
      <w:r w:rsidRPr="002629C8">
        <w:rPr>
          <w:rFonts w:ascii="Times New Roman" w:hAnsi="Times New Roman" w:cs="Times New Roman"/>
          <w:sz w:val="28"/>
          <w:szCs w:val="28"/>
        </w:rPr>
        <w:t>ту, длину. В постройках использует детали разной формы и цвета. Самосто</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тельно обыгрывает постройки, </w:t>
      </w:r>
      <w:r w:rsidRPr="007E0C05">
        <w:rPr>
          <w:rFonts w:ascii="Times New Roman" w:hAnsi="Times New Roman" w:cs="Times New Roman"/>
          <w:sz w:val="28"/>
          <w:szCs w:val="28"/>
        </w:rPr>
        <w:t>испытывая яркие положительные эмоции.</w:t>
      </w:r>
    </w:p>
    <w:p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Средняя группа (от 4 до 5 лет):</w:t>
      </w:r>
      <w:r w:rsidRPr="002629C8">
        <w:rPr>
          <w:rFonts w:ascii="Times New Roman" w:hAnsi="Times New Roman" w:cs="Times New Roman"/>
          <w:sz w:val="28"/>
          <w:szCs w:val="28"/>
        </w:rPr>
        <w:t xml:space="preserve"> самостоятельная творческая деятел</w:t>
      </w:r>
      <w:r w:rsidRPr="002629C8">
        <w:rPr>
          <w:rFonts w:ascii="Times New Roman" w:hAnsi="Times New Roman" w:cs="Times New Roman"/>
          <w:sz w:val="28"/>
          <w:szCs w:val="28"/>
        </w:rPr>
        <w:t>ь</w:t>
      </w:r>
      <w:r w:rsidRPr="002629C8">
        <w:rPr>
          <w:rFonts w:ascii="Times New Roman" w:hAnsi="Times New Roman" w:cs="Times New Roman"/>
          <w:sz w:val="28"/>
          <w:szCs w:val="28"/>
        </w:rPr>
        <w:t>ность. Различает и называет строительные детали, использует их с учетом конструктивных свойств (устойчивость, форма, величина). Обращает вним</w:t>
      </w:r>
      <w:r w:rsidRPr="002629C8">
        <w:rPr>
          <w:rFonts w:ascii="Times New Roman" w:hAnsi="Times New Roman" w:cs="Times New Roman"/>
          <w:sz w:val="28"/>
          <w:szCs w:val="28"/>
        </w:rPr>
        <w:t>а</w:t>
      </w:r>
      <w:r w:rsidRPr="002629C8">
        <w:rPr>
          <w:rFonts w:ascii="Times New Roman" w:hAnsi="Times New Roman" w:cs="Times New Roman"/>
          <w:sz w:val="28"/>
          <w:szCs w:val="28"/>
        </w:rPr>
        <w:t>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w:t>
      </w:r>
      <w:r w:rsidRPr="002629C8">
        <w:rPr>
          <w:rFonts w:ascii="Times New Roman" w:hAnsi="Times New Roman" w:cs="Times New Roman"/>
          <w:sz w:val="28"/>
          <w:szCs w:val="28"/>
        </w:rPr>
        <w:t>й</w:t>
      </w:r>
      <w:r w:rsidRPr="002629C8">
        <w:rPr>
          <w:rFonts w:ascii="Times New Roman" w:hAnsi="Times New Roman" w:cs="Times New Roman"/>
          <w:sz w:val="28"/>
          <w:szCs w:val="28"/>
        </w:rPr>
        <w:t>ки: выделяет ее основные части, различает и соотносит их по величине и форме, устанавливает пространственное расположение этих частей относ</w:t>
      </w:r>
      <w:r w:rsidRPr="002629C8">
        <w:rPr>
          <w:rFonts w:ascii="Times New Roman" w:hAnsi="Times New Roman" w:cs="Times New Roman"/>
          <w:sz w:val="28"/>
          <w:szCs w:val="28"/>
        </w:rPr>
        <w:t>и</w:t>
      </w:r>
      <w:r w:rsidRPr="002629C8">
        <w:rPr>
          <w:rFonts w:ascii="Times New Roman" w:hAnsi="Times New Roman" w:cs="Times New Roman"/>
          <w:sz w:val="28"/>
          <w:szCs w:val="28"/>
        </w:rPr>
        <w:t>тельно друг друга (в домах - стены, вверху - перекрытие, крыша; в автомоб</w:t>
      </w:r>
      <w:r w:rsidRPr="002629C8">
        <w:rPr>
          <w:rFonts w:ascii="Times New Roman" w:hAnsi="Times New Roman" w:cs="Times New Roman"/>
          <w:sz w:val="28"/>
          <w:szCs w:val="28"/>
        </w:rPr>
        <w:t>и</w:t>
      </w:r>
      <w:r w:rsidRPr="002629C8">
        <w:rPr>
          <w:rFonts w:ascii="Times New Roman" w:hAnsi="Times New Roman" w:cs="Times New Roman"/>
          <w:sz w:val="28"/>
          <w:szCs w:val="28"/>
        </w:rPr>
        <w:t>ле - кабина, кузов, колеса). Выполняет конструкцию из строительного мат</w:t>
      </w:r>
      <w:r w:rsidRPr="002629C8">
        <w:rPr>
          <w:rFonts w:ascii="Times New Roman" w:hAnsi="Times New Roman" w:cs="Times New Roman"/>
          <w:sz w:val="28"/>
          <w:szCs w:val="28"/>
        </w:rPr>
        <w:t>е</w:t>
      </w:r>
      <w:r w:rsidRPr="002629C8">
        <w:rPr>
          <w:rFonts w:ascii="Times New Roman" w:hAnsi="Times New Roman" w:cs="Times New Roman"/>
          <w:sz w:val="28"/>
          <w:szCs w:val="28"/>
        </w:rPr>
        <w:t>риала по замыслу, образцу, по заданным условиям. Выполняет элементарные конструкции из бумаги: сгибает прямоугольный лист бумаги пополам, с</w:t>
      </w:r>
      <w:r w:rsidRPr="002629C8">
        <w:rPr>
          <w:rFonts w:ascii="Times New Roman" w:hAnsi="Times New Roman" w:cs="Times New Roman"/>
          <w:sz w:val="28"/>
          <w:szCs w:val="28"/>
        </w:rPr>
        <w:t>о</w:t>
      </w:r>
      <w:r w:rsidRPr="002629C8">
        <w:rPr>
          <w:rFonts w:ascii="Times New Roman" w:hAnsi="Times New Roman" w:cs="Times New Roman"/>
          <w:sz w:val="28"/>
          <w:szCs w:val="28"/>
        </w:rPr>
        <w:t>вмещая стороны и углы (открытки, флажки). Изготавливает простые поделки из природного материала, соединяя части с помощью клея, пластилина.</w:t>
      </w:r>
    </w:p>
    <w:p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Старшая группа (от 5 до 6 лет)</w:t>
      </w:r>
      <w:r w:rsidRPr="007E0C05">
        <w:rPr>
          <w:rFonts w:ascii="Times New Roman" w:hAnsi="Times New Roman" w:cs="Times New Roman"/>
          <w:sz w:val="28"/>
          <w:szCs w:val="28"/>
          <w:u w:val="single"/>
        </w:rPr>
        <w:t>:</w:t>
      </w:r>
      <w:r w:rsidRPr="002629C8">
        <w:rPr>
          <w:rFonts w:ascii="Times New Roman" w:hAnsi="Times New Roman" w:cs="Times New Roman"/>
          <w:sz w:val="28"/>
          <w:szCs w:val="28"/>
        </w:rPr>
        <w:t xml:space="preserve"> самостоятельная творческая деятел</w:t>
      </w:r>
      <w:r w:rsidRPr="002629C8">
        <w:rPr>
          <w:rFonts w:ascii="Times New Roman" w:hAnsi="Times New Roman" w:cs="Times New Roman"/>
          <w:sz w:val="28"/>
          <w:szCs w:val="28"/>
        </w:rPr>
        <w:t>ь</w:t>
      </w:r>
      <w:r w:rsidRPr="002629C8">
        <w:rPr>
          <w:rFonts w:ascii="Times New Roman" w:hAnsi="Times New Roman" w:cs="Times New Roman"/>
          <w:sz w:val="28"/>
          <w:szCs w:val="28"/>
        </w:rPr>
        <w:t>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w:t>
      </w:r>
      <w:r w:rsidRPr="002629C8">
        <w:rPr>
          <w:rFonts w:ascii="Times New Roman" w:hAnsi="Times New Roman" w:cs="Times New Roman"/>
          <w:sz w:val="28"/>
          <w:szCs w:val="28"/>
        </w:rPr>
        <w:t>ь</w:t>
      </w:r>
      <w:r w:rsidRPr="002629C8">
        <w:rPr>
          <w:rFonts w:ascii="Times New Roman" w:hAnsi="Times New Roman" w:cs="Times New Roman"/>
          <w:sz w:val="28"/>
          <w:szCs w:val="28"/>
        </w:rPr>
        <w:t>ности, создавая наглядные модели. Конструирует из строительного матери</w:t>
      </w:r>
      <w:r w:rsidRPr="002629C8">
        <w:rPr>
          <w:rFonts w:ascii="Times New Roman" w:hAnsi="Times New Roman" w:cs="Times New Roman"/>
          <w:sz w:val="28"/>
          <w:szCs w:val="28"/>
        </w:rPr>
        <w:t>а</w:t>
      </w:r>
      <w:r w:rsidRPr="002629C8">
        <w:rPr>
          <w:rFonts w:ascii="Times New Roman" w:hAnsi="Times New Roman" w:cs="Times New Roman"/>
          <w:sz w:val="28"/>
          <w:szCs w:val="28"/>
        </w:rPr>
        <w:t>ла по условиям и замыслу, учитывая выделенные основные части и хара</w:t>
      </w:r>
      <w:r w:rsidRPr="002629C8">
        <w:rPr>
          <w:rFonts w:ascii="Times New Roman" w:hAnsi="Times New Roman" w:cs="Times New Roman"/>
          <w:sz w:val="28"/>
          <w:szCs w:val="28"/>
        </w:rPr>
        <w:t>к</w:t>
      </w:r>
      <w:r w:rsidRPr="002629C8">
        <w:rPr>
          <w:rFonts w:ascii="Times New Roman" w:hAnsi="Times New Roman" w:cs="Times New Roman"/>
          <w:sz w:val="28"/>
          <w:szCs w:val="28"/>
        </w:rPr>
        <w:t>терные детали конструкций. Использует графические образы для фиксиров</w:t>
      </w:r>
      <w:r w:rsidRPr="002629C8">
        <w:rPr>
          <w:rFonts w:ascii="Times New Roman" w:hAnsi="Times New Roman" w:cs="Times New Roman"/>
          <w:sz w:val="28"/>
          <w:szCs w:val="28"/>
        </w:rPr>
        <w:t>а</w:t>
      </w:r>
      <w:r w:rsidRPr="002629C8">
        <w:rPr>
          <w:rFonts w:ascii="Times New Roman" w:hAnsi="Times New Roman" w:cs="Times New Roman"/>
          <w:sz w:val="28"/>
          <w:szCs w:val="28"/>
        </w:rPr>
        <w:t>ния результатов анализа постройки. В конструировании использует разноо</w:t>
      </w:r>
      <w:r w:rsidRPr="002629C8">
        <w:rPr>
          <w:rFonts w:ascii="Times New Roman" w:hAnsi="Times New Roman" w:cs="Times New Roman"/>
          <w:sz w:val="28"/>
          <w:szCs w:val="28"/>
        </w:rPr>
        <w:t>б</w:t>
      </w:r>
      <w:r w:rsidRPr="002629C8">
        <w:rPr>
          <w:rFonts w:ascii="Times New Roman" w:hAnsi="Times New Roman" w:cs="Times New Roman"/>
          <w:sz w:val="28"/>
          <w:szCs w:val="28"/>
        </w:rPr>
        <w:t>разные по форме детали и величине пластины. При необходимости способен заменить одни детали другими. Умеет работать коллективно, объединяя п</w:t>
      </w:r>
      <w:r w:rsidRPr="002629C8">
        <w:rPr>
          <w:rFonts w:ascii="Times New Roman" w:hAnsi="Times New Roman" w:cs="Times New Roman"/>
          <w:sz w:val="28"/>
          <w:szCs w:val="28"/>
        </w:rPr>
        <w:t>о</w:t>
      </w:r>
      <w:r w:rsidRPr="002629C8">
        <w:rPr>
          <w:rFonts w:ascii="Times New Roman" w:hAnsi="Times New Roman" w:cs="Times New Roman"/>
          <w:sz w:val="28"/>
          <w:szCs w:val="28"/>
        </w:rPr>
        <w:t>делки в соответствии с общим замыслом, договариваясь, кто какую часть р</w:t>
      </w:r>
      <w:r w:rsidRPr="002629C8">
        <w:rPr>
          <w:rFonts w:ascii="Times New Roman" w:hAnsi="Times New Roman" w:cs="Times New Roman"/>
          <w:sz w:val="28"/>
          <w:szCs w:val="28"/>
        </w:rPr>
        <w:t>а</w:t>
      </w:r>
      <w:r w:rsidRPr="002629C8">
        <w:rPr>
          <w:rFonts w:ascii="Times New Roman" w:hAnsi="Times New Roman" w:cs="Times New Roman"/>
          <w:sz w:val="28"/>
          <w:szCs w:val="28"/>
        </w:rPr>
        <w:t>боты будет выполнять. Комментирует в речи свои действия, получает удо</w:t>
      </w:r>
      <w:r w:rsidRPr="002629C8">
        <w:rPr>
          <w:rFonts w:ascii="Times New Roman" w:hAnsi="Times New Roman" w:cs="Times New Roman"/>
          <w:sz w:val="28"/>
          <w:szCs w:val="28"/>
        </w:rPr>
        <w:t>в</w:t>
      </w:r>
      <w:r w:rsidRPr="002629C8">
        <w:rPr>
          <w:rFonts w:ascii="Times New Roman" w:hAnsi="Times New Roman" w:cs="Times New Roman"/>
          <w:sz w:val="28"/>
          <w:szCs w:val="28"/>
        </w:rPr>
        <w:t>летворение от полученного результата, стремится продолжить работу.</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755CF2" w:rsidRPr="006C0499"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Самостоятельная творческая деятельность. Передает в постройках ко</w:t>
      </w:r>
      <w:r w:rsidRPr="002629C8">
        <w:rPr>
          <w:rFonts w:ascii="Times New Roman" w:hAnsi="Times New Roman" w:cs="Times New Roman"/>
          <w:sz w:val="28"/>
          <w:szCs w:val="28"/>
        </w:rPr>
        <w:t>н</w:t>
      </w:r>
      <w:r w:rsidRPr="002629C8">
        <w:rPr>
          <w:rFonts w:ascii="Times New Roman" w:hAnsi="Times New Roman" w:cs="Times New Roman"/>
          <w:sz w:val="28"/>
          <w:szCs w:val="28"/>
        </w:rPr>
        <w:lastRenderedPageBreak/>
        <w:t>структивные и функциональные особенности анализируемых зданий, мак</w:t>
      </w:r>
      <w:r w:rsidRPr="002629C8">
        <w:rPr>
          <w:rFonts w:ascii="Times New Roman" w:hAnsi="Times New Roman" w:cs="Times New Roman"/>
          <w:sz w:val="28"/>
          <w:szCs w:val="28"/>
        </w:rPr>
        <w:t>е</w:t>
      </w:r>
      <w:r w:rsidRPr="002629C8">
        <w:rPr>
          <w:rFonts w:ascii="Times New Roman" w:hAnsi="Times New Roman" w:cs="Times New Roman"/>
          <w:sz w:val="28"/>
          <w:szCs w:val="28"/>
        </w:rPr>
        <w:t>тов. Способен выполнять различные модели объекта в соответствии с его н</w:t>
      </w:r>
      <w:r w:rsidRPr="002629C8">
        <w:rPr>
          <w:rFonts w:ascii="Times New Roman" w:hAnsi="Times New Roman" w:cs="Times New Roman"/>
          <w:sz w:val="28"/>
          <w:szCs w:val="28"/>
        </w:rPr>
        <w:t>а</w:t>
      </w:r>
      <w:r w:rsidRPr="002629C8">
        <w:rPr>
          <w:rFonts w:ascii="Times New Roman" w:hAnsi="Times New Roman" w:cs="Times New Roman"/>
          <w:sz w:val="28"/>
          <w:szCs w:val="28"/>
        </w:rPr>
        <w:t>значением (мост для пешеходов, мост для транспорта), подбирая и целесоо</w:t>
      </w:r>
      <w:r w:rsidRPr="002629C8">
        <w:rPr>
          <w:rFonts w:ascii="Times New Roman" w:hAnsi="Times New Roman" w:cs="Times New Roman"/>
          <w:sz w:val="28"/>
          <w:szCs w:val="28"/>
        </w:rPr>
        <w:t>б</w:t>
      </w:r>
      <w:r w:rsidRPr="002629C8">
        <w:rPr>
          <w:rFonts w:ascii="Times New Roman" w:hAnsi="Times New Roman" w:cs="Times New Roman"/>
          <w:sz w:val="28"/>
          <w:szCs w:val="28"/>
        </w:rPr>
        <w:t>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w:t>
      </w:r>
      <w:r w:rsidRPr="002629C8">
        <w:rPr>
          <w:rFonts w:ascii="Times New Roman" w:hAnsi="Times New Roman" w:cs="Times New Roman"/>
          <w:sz w:val="28"/>
          <w:szCs w:val="28"/>
        </w:rPr>
        <w:t>о</w:t>
      </w:r>
      <w:r w:rsidRPr="002629C8">
        <w:rPr>
          <w:rFonts w:ascii="Times New Roman" w:hAnsi="Times New Roman" w:cs="Times New Roman"/>
          <w:sz w:val="28"/>
          <w:szCs w:val="28"/>
        </w:rPr>
        <w:t>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w:t>
      </w:r>
      <w:r w:rsidRPr="002629C8">
        <w:rPr>
          <w:rFonts w:ascii="Times New Roman" w:hAnsi="Times New Roman" w:cs="Times New Roman"/>
          <w:sz w:val="28"/>
          <w:szCs w:val="28"/>
        </w:rPr>
        <w:t>о</w:t>
      </w:r>
      <w:r w:rsidRPr="002629C8">
        <w:rPr>
          <w:rFonts w:ascii="Times New Roman" w:hAnsi="Times New Roman" w:cs="Times New Roman"/>
          <w:sz w:val="28"/>
          <w:szCs w:val="28"/>
        </w:rPr>
        <w:t>бен успешно работать в коллективе, распределяя обязанности и планируя деятельность, работая в соответствии с общим замыслом, не мешая друг др</w:t>
      </w:r>
      <w:r w:rsidRPr="002629C8">
        <w:rPr>
          <w:rFonts w:ascii="Times New Roman" w:hAnsi="Times New Roman" w:cs="Times New Roman"/>
          <w:sz w:val="28"/>
          <w:szCs w:val="28"/>
        </w:rPr>
        <w:t>у</w:t>
      </w:r>
      <w:r w:rsidRPr="002629C8">
        <w:rPr>
          <w:rFonts w:ascii="Times New Roman" w:hAnsi="Times New Roman" w:cs="Times New Roman"/>
          <w:sz w:val="28"/>
          <w:szCs w:val="28"/>
        </w:rPr>
        <w:t>гу. Ребенок мотивирован на продо</w:t>
      </w:r>
      <w:r w:rsidR="006C0499">
        <w:rPr>
          <w:rFonts w:ascii="Times New Roman" w:hAnsi="Times New Roman" w:cs="Times New Roman"/>
          <w:sz w:val="28"/>
          <w:szCs w:val="28"/>
        </w:rPr>
        <w:t>лжение прерванной деятельности.</w:t>
      </w:r>
    </w:p>
    <w:p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Музыкальная деятельность</w:t>
      </w:r>
      <w:r w:rsidRPr="007E0C05">
        <w:rPr>
          <w:rFonts w:ascii="Times New Roman" w:hAnsi="Times New Roman" w:cs="Times New Roman"/>
          <w:b/>
          <w:i/>
          <w:sz w:val="28"/>
          <w:szCs w:val="28"/>
        </w:rPr>
        <w:t>»</w:t>
      </w:r>
    </w:p>
    <w:p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музыкально-художественной деятельности: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восприятия музыки, интереса к игре на детских музыкальных инструментах;</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интереса к пению и развитие певческих умений;</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музыкально-ритмических способностей.</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музыкальному искусству:</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музыкальной культуры, элементарных предста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лений о музыкальном искусстве и его жанрах;</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музыкальной сокровищнице малой 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дины и Отечества, единстве и многообразии способов выражения музыкал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культуры разных стран и народов мира.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Вторая младшая группа (от 3 до 4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Проявляет 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тойчивый интерес ко всем видам детской музыкальной деятельности. Эм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ционально реагирует на различные характеры музыкальных образов. До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вом имитационно-подражательных образов (зайки, мышки, птички) и танц</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lastRenderedPageBreak/>
        <w:t xml:space="preserve">вальных движений (ходьба, бег, хлопки, притопы,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Использует тембровые возможности различных инструментов, связывая их с образными характеристиками. Согласует свои действия с действиями других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радуясь общению в процессе всех видов коллективной музыкальной деятельности.</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Имеет первичные предста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ления о том, что музыка выражает эмоции и настроение человека. Эмоци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нально отзывается на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изобразительные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образы. С помощью педагогическ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ния о свойствах музыкального звука. Понимает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значение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музыкального образа (например, это лошадка). Знает и может назвать простейшие танцы, узнать и воспроизвести элементарные партии для детских музыкальных 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струментов. Знает о том, что можно пользоваться разными средствами (гол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сом, телом, приемами игры на инструментах) для создания собственных м</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зыкальных образов, характеров, настроений и может участвовать в беседе со педагогическим работником на эту тему.</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Обладает коо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динацией слуха и голоса, достаточно четкой дикцией, навыками ансамблев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пения (одновременно с другими начинает и заканчивает фразы). Умеет брать дыхание между короткими музыкальными фразами, передавать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средством собственных движений разнохарактерные, динамические и темп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вые изменения в музыке. Ритмично ходит, бегает, подпрыгивает, притопыв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 одной ногой, выставляет ногу на пятку, выполняет движения с предмет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ми. Легко двигается парами и находит пару. Владеет приемами звукоизвл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чения на различных инструментах (ложках, бубне, треугольнике, металлоф</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не), подыгрывает простейшим мелодиям на них. Легко создает разнообра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ные музыкальные образы, используя исполнительские навыки пения, движ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и музицирования.</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терес и потребность в общении с музыкой в процессе всех видов музыкал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 слов и выбором символов - цвета, картинок. Дает (себе и другим) хара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теристики исполнения музыки на основе простейших слуховых и ритмич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ских представлений. Испытывает наслаждение от сольной и коллективной музыкальной деятельности.</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В исполнител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ской деятельности практические действия подкрепляет знаниями о музыке. Умеет чисто интонировать мелодии с сопровождением и без него, петь в 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lastRenderedPageBreak/>
        <w:t>самбле, владеет певческим дыханием, обладает хорошей дикцией и артик</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ляцией. Умеет двигаться в различных темпах, начинать и останавливать дв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жения в соответствии с музыкальными фразами, перестраиваться в большой и маленький круги, исполнять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дробный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зыки. Свободно импровизирует в музыкально-художественной деятельности на основе разнообразных исполнительских навыков. Умеет создавать муз</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кальные образы в развитии (в рамках одного персонажа).</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терес к музыке, потребность и наслаждение от общения с ней в процессе всех видов музыкальной деятельности. Умеет воспринимать музыку как выраж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 мира чувств, эмоций и настроений. Осознанно и осмысленно восприн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мает различные музыкальные образы, умеет отметить их смену, чувствует оттенки настроений. Реагирует на разность исполнительских трактовок, св</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зывая их со сменой характера произведения. Дает (себе и другим) точные х</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рактеристики исполнения музыки, используя знания о многих средствах ее выразительности (темп, динамика, тембр, регистр, жанр). Испытывает уд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вольствие от сольной и коллективной музыкальной деятельности, гармони</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но сочетая их в процессе создания различных художественных образов.</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(7-й-8-й год жизни):</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Чисто интонир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ет знакомые и малознакомые мелодии (с сопровождением и без него).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бирает по слуху знакомые фразы, попевки, мелодии. Воспроизводит в хло</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ках, притопах и на музыкальных инструментах ритмический рисунок разли</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польки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галопа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вальса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инсценировать тексты песен и сюжеты игр. Владеет приемами сольного и ансамблевого музицирования. Обладает навыками выразительн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исполнения и продуктивного творчества. Умеет динамически развивать художественные образы музыкальных произведений (в рамках одного перс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995B76"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э</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тетический интерес к музыке и потребность в общении с ней в процессе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личных видов музыкальной деятельности. Обладает прочувствованным и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мысленным опытом восприятия музыки. Умеет различать тонкие оттенки чувств, эмоций и настроений, связывая их со средствами музыкальной выр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зительности. Владеет сравнительным анализом различных трактовок муз</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кальных образов. Находит родственные образные связи музыки с другими видами искусств (литературой, живописью, скульптурой, архитектурой, д</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зайном, модой). Обладает эстетическим вкусом, способностью давать оценки </w:t>
      </w:r>
      <w:r w:rsidR="00995B76" w:rsidRPr="002629C8">
        <w:rPr>
          <w:rFonts w:ascii="Times New Roman" w:hAnsi="Times New Roman" w:cs="Times New Roman"/>
          <w:sz w:val="28"/>
          <w:szCs w:val="28"/>
        </w:rPr>
        <w:lastRenderedPageBreak/>
        <w:t>характеру исполнения музыки, свободно используя знания о средствах ее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разительности. Свободно подкрепляет исполнительскую деятельность разн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образными знаниями о музыке. Испытывает радость и эстетическое насла</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дение от сольной и коллективной музыкальной деятельности, раскрывая б</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гатство внутреннего мира.</w:t>
      </w:r>
    </w:p>
    <w:p w:rsidR="00755CF2" w:rsidRPr="002629C8" w:rsidRDefault="00755CF2" w:rsidP="00755CF2">
      <w:pPr>
        <w:ind w:firstLine="567"/>
        <w:rPr>
          <w:rFonts w:ascii="Times New Roman" w:hAnsi="Times New Roman" w:cs="Times New Roman"/>
          <w:sz w:val="28"/>
          <w:szCs w:val="28"/>
        </w:rPr>
      </w:pPr>
    </w:p>
    <w:p w:rsidR="006867F5" w:rsidRPr="00755CF2" w:rsidRDefault="00755CF2" w:rsidP="00755CF2">
      <w:pPr>
        <w:ind w:firstLine="567"/>
        <w:rPr>
          <w:rFonts w:ascii="Times New Roman" w:hAnsi="Times New Roman" w:cs="Times New Roman"/>
          <w:b/>
          <w:sz w:val="28"/>
          <w:szCs w:val="28"/>
        </w:rPr>
      </w:pPr>
      <w:r w:rsidRPr="00755CF2">
        <w:rPr>
          <w:rFonts w:ascii="Times New Roman" w:hAnsi="Times New Roman" w:cs="Times New Roman"/>
          <w:b/>
          <w:sz w:val="28"/>
          <w:szCs w:val="28"/>
        </w:rPr>
        <w:t>2.1.4.5</w:t>
      </w:r>
      <w:r w:rsidR="007A529E" w:rsidRPr="00755CF2">
        <w:rPr>
          <w:rFonts w:ascii="Times New Roman" w:hAnsi="Times New Roman" w:cs="Times New Roman"/>
          <w:b/>
          <w:sz w:val="28"/>
          <w:szCs w:val="28"/>
        </w:rPr>
        <w:t>. </w:t>
      </w:r>
      <w:r w:rsidR="006867F5" w:rsidRPr="00755CF2">
        <w:rPr>
          <w:rFonts w:ascii="Times New Roman" w:hAnsi="Times New Roman" w:cs="Times New Roman"/>
          <w:b/>
          <w:sz w:val="28"/>
          <w:szCs w:val="28"/>
        </w:rPr>
        <w:t>Физическое развитие детей с ЗПР</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В соответствии с ФГОС ДО</w:t>
      </w:r>
      <w:r w:rsidR="00995B76" w:rsidRPr="006867F5">
        <w:rPr>
          <w:rFonts w:ascii="Times New Roman" w:hAnsi="Times New Roman" w:cs="Times New Roman"/>
          <w:sz w:val="28"/>
          <w:szCs w:val="28"/>
        </w:rPr>
        <w:t>физическое развитие включает приобретение опыта в двигательной деятельности,</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связанной с выполнением упра</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нений, направленных на развитие таких физических качеств, как координ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сфере; становление ценностей здорового образа жизни, овладение его элементарными нормами и правилами (в питании, двигательном режиме,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каливании, при формировании полезных привычек).</w:t>
      </w:r>
    </w:p>
    <w:p w:rsidR="00755CF2" w:rsidRDefault="00755CF2" w:rsidP="00755CF2">
      <w:pPr>
        <w:ind w:firstLine="567"/>
        <w:rPr>
          <w:rFonts w:ascii="Times New Roman" w:hAnsi="Times New Roman" w:cs="Times New Roman"/>
          <w:i/>
          <w:sz w:val="28"/>
          <w:szCs w:val="28"/>
        </w:rPr>
      </w:pPr>
    </w:p>
    <w:p w:rsidR="00995B76" w:rsidRPr="00755CF2" w:rsidRDefault="00995B76"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Цели, задачи и содержание представлены двумя разделами:</w:t>
      </w:r>
    </w:p>
    <w:p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1. </w:t>
      </w:r>
      <w:r w:rsidR="00995B76" w:rsidRPr="00755CF2">
        <w:rPr>
          <w:rFonts w:ascii="Times New Roman" w:hAnsi="Times New Roman" w:cs="Times New Roman"/>
          <w:i/>
          <w:sz w:val="28"/>
          <w:szCs w:val="28"/>
        </w:rPr>
        <w:t>Формирование начальных представлений о здоровом образе жизни.</w:t>
      </w:r>
    </w:p>
    <w:p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2. </w:t>
      </w:r>
      <w:r w:rsidR="00995B76" w:rsidRPr="00755CF2">
        <w:rPr>
          <w:rFonts w:ascii="Times New Roman" w:hAnsi="Times New Roman" w:cs="Times New Roman"/>
          <w:i/>
          <w:sz w:val="28"/>
          <w:szCs w:val="28"/>
        </w:rPr>
        <w:t>Физическая культура.</w:t>
      </w:r>
    </w:p>
    <w:p w:rsidR="00755CF2" w:rsidRPr="00755CF2" w:rsidRDefault="00755CF2" w:rsidP="00755CF2">
      <w:pPr>
        <w:ind w:firstLine="567"/>
        <w:rPr>
          <w:rFonts w:ascii="Times New Roman" w:hAnsi="Times New Roman" w:cs="Times New Roman"/>
          <w:i/>
          <w:sz w:val="28"/>
          <w:szCs w:val="28"/>
        </w:rPr>
      </w:pPr>
    </w:p>
    <w:p w:rsidR="00995B7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Раздел</w:t>
      </w:r>
      <w:r w:rsidR="00995B76" w:rsidRPr="00755CF2">
        <w:rPr>
          <w:rFonts w:ascii="Times New Roman" w:hAnsi="Times New Roman" w:cs="Times New Roman"/>
          <w:b/>
          <w:i/>
          <w:sz w:val="28"/>
          <w:szCs w:val="28"/>
        </w:rPr>
        <w:t xml:space="preserve"> 1 </w:t>
      </w:r>
      <w:r w:rsidR="00F61D1F" w:rsidRPr="00755CF2">
        <w:rPr>
          <w:rFonts w:ascii="Times New Roman" w:hAnsi="Times New Roman" w:cs="Times New Roman"/>
          <w:b/>
          <w:i/>
          <w:sz w:val="28"/>
          <w:szCs w:val="28"/>
        </w:rPr>
        <w:t>«</w:t>
      </w:r>
      <w:r w:rsidR="00995B76" w:rsidRPr="00755CF2">
        <w:rPr>
          <w:rFonts w:ascii="Times New Roman" w:hAnsi="Times New Roman" w:cs="Times New Roman"/>
          <w:b/>
          <w:i/>
          <w:sz w:val="28"/>
          <w:szCs w:val="28"/>
        </w:rPr>
        <w:t>Формирование начальных представлений о здоровом образе жизни</w:t>
      </w:r>
      <w:r w:rsidR="00F61D1F" w:rsidRPr="00755CF2">
        <w:rPr>
          <w:rFonts w:ascii="Times New Roman" w:hAnsi="Times New Roman" w:cs="Times New Roman"/>
          <w:b/>
          <w:i/>
          <w:sz w:val="28"/>
          <w:szCs w:val="28"/>
        </w:rPr>
        <w:t>»</w:t>
      </w:r>
      <w:r>
        <w:rPr>
          <w:rFonts w:ascii="Times New Roman" w:hAnsi="Times New Roman" w:cs="Times New Roman"/>
          <w:b/>
          <w:i/>
          <w:sz w:val="28"/>
          <w:szCs w:val="28"/>
        </w:rPr>
        <w:t>.</w:t>
      </w:r>
    </w:p>
    <w:p w:rsidR="00755CF2" w:rsidRPr="00532A6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r w:rsidRPr="00532A66">
        <w:rPr>
          <w:rFonts w:ascii="Times New Roman" w:hAnsi="Times New Roman" w:cs="Times New Roman"/>
          <w:b/>
          <w:i/>
          <w:sz w:val="28"/>
          <w:szCs w:val="28"/>
        </w:rPr>
        <w:t>:</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сохранение и укрепление физического и психического здоровья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 xml:space="preserve">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нию культурно-гигиенических навыков и полезных привычек;</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ми питания, закаливания.</w:t>
      </w:r>
    </w:p>
    <w:p w:rsidR="00995B76" w:rsidRPr="00755CF2" w:rsidRDefault="00995B76"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Задачи, актуальные для работы с детьми с ЗПР:</w:t>
      </w:r>
    </w:p>
    <w:p w:rsidR="00995B76" w:rsidRPr="002629C8" w:rsidRDefault="00755CF2" w:rsidP="00755CF2">
      <w:pPr>
        <w:ind w:firstLine="567"/>
        <w:rPr>
          <w:rFonts w:ascii="Times New Roman" w:hAnsi="Times New Roman" w:cs="Times New Roman"/>
          <w:sz w:val="28"/>
          <w:szCs w:val="28"/>
        </w:rPr>
      </w:pPr>
      <w:r w:rsidRPr="00755CF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равных возможностей для полноценного развития кажд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ребенка независимо от психофизиологических и других особенностей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ограниченных возможностей здоровья);</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Вторая младшая группа (от 3 до 4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Осваивает движения, связанные с укреплением здоровья, следуя демонстрации и инструкциям педагогического работника. С интересом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ваивает приемы здоровьесбережения. Различает, что значит быть здоровым или нездоровым. Сообщает о своем недомогании педагогическому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ку. Отсутствуют признаки частой заболеваемости.</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Испытывает потре</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щью педагогического работника. Старается правильно пользоваться стол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выми приборами, салфеткой.</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начальных представлений о здоровом образе жизни. Имеет представления о том, что утренняя зарядка, подвижные игры, 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за, рот, нос, уши). Имеет представления о том, как их беречь и ухаживать за ними.</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Средняя группа (от 4 до 5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Осваивает разучиваемые движения, их элементы как на основе демонстрации, так и на основе словесной инструкции, понимает указания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дагогического работника. Обращается за помощью к педагогическим рабо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никам при заболевании, травме. Отсутствуют признаки частой заболеваем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 пищу, ест бесшумно. Действия могут требовать небольшой коррекции и напоминания со стороны педагогического работника.</w:t>
      </w:r>
    </w:p>
    <w:p w:rsidR="00995B76" w:rsidRPr="00755CF2" w:rsidRDefault="007A529E" w:rsidP="00755CF2">
      <w:pPr>
        <w:ind w:firstLine="567"/>
        <w:rPr>
          <w:rFonts w:ascii="Times New Roman" w:hAnsi="Times New Roman" w:cs="Times New Roman"/>
          <w:sz w:val="28"/>
          <w:szCs w:val="28"/>
          <w:u w:val="single"/>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Имеет представление о соста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w:t>
      </w:r>
      <w:r w:rsidR="00995B76" w:rsidRPr="00755CF2">
        <w:rPr>
          <w:rFonts w:ascii="Times New Roman" w:hAnsi="Times New Roman" w:cs="Times New Roman"/>
          <w:sz w:val="28"/>
          <w:szCs w:val="28"/>
        </w:rPr>
        <w:t>пользе утренней зарядки и физических упражнений, пр</w:t>
      </w:r>
      <w:r w:rsidR="00995B76" w:rsidRPr="00755CF2">
        <w:rPr>
          <w:rFonts w:ascii="Times New Roman" w:hAnsi="Times New Roman" w:cs="Times New Roman"/>
          <w:sz w:val="28"/>
          <w:szCs w:val="28"/>
        </w:rPr>
        <w:t>о</w:t>
      </w:r>
      <w:r w:rsidR="00995B76" w:rsidRPr="00755CF2">
        <w:rPr>
          <w:rFonts w:ascii="Times New Roman" w:hAnsi="Times New Roman" w:cs="Times New Roman"/>
          <w:sz w:val="28"/>
          <w:szCs w:val="28"/>
        </w:rPr>
        <w:t>гулок, о витаминах, об оказании элементарной помощи при ушибах и травме.</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Легко выполняет и осваивает технику разучиваемых движений, их элементов. Отсутствуют признаки частой заболеваемости. Может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влечь внимание педагогического работника в случае плохого самочувствия, недомогания.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и правильно выполняет процессы умывания, мытья рук, помогает в осущест</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дать их толкование в до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тупном возрастным возможностям объеме. Имеет представление о соста</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ляющих ЗОЖ: правильном питании, пользе закаливания, необходимости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блюдения правил гигиены. Знает о пользе утренней гимнастики и 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ских упражнений.</w:t>
      </w:r>
    </w:p>
    <w:p w:rsidR="00995B76" w:rsidRPr="00755CF2" w:rsidRDefault="00755CF2" w:rsidP="00755CF2">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(7-8</w:t>
      </w:r>
      <w:r w:rsidR="00995B76" w:rsidRPr="00755CF2">
        <w:rPr>
          <w:rFonts w:ascii="Times New Roman" w:hAnsi="Times New Roman" w:cs="Times New Roman"/>
          <w:i/>
          <w:sz w:val="28"/>
          <w:szCs w:val="28"/>
          <w:u w:val="single"/>
        </w:rPr>
        <w:t xml:space="preserve"> год жизни):</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Развитые физические качества проявляются в разнообразных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дах двигательной деятельности. Стремится к выполнению физических у</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ражнений, позволяющих демонстрировать физические качества в соответс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вии с полом (быстроту, силу, ловкость, гибкость и красоту исполнения).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пр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вильно выполняет процессы умывания, мытья рук, помогает в осуществл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нии этих процессов другим детям. Следит за своим внешним видом и вне</w:t>
      </w:r>
      <w:r w:rsidR="00995B76" w:rsidRPr="002629C8">
        <w:rPr>
          <w:rFonts w:ascii="Times New Roman" w:hAnsi="Times New Roman" w:cs="Times New Roman"/>
          <w:sz w:val="28"/>
          <w:szCs w:val="28"/>
        </w:rPr>
        <w:t>ш</w:t>
      </w:r>
      <w:r w:rsidR="00995B76" w:rsidRPr="002629C8">
        <w:rPr>
          <w:rFonts w:ascii="Times New Roman" w:hAnsi="Times New Roman" w:cs="Times New Roman"/>
          <w:sz w:val="28"/>
          <w:szCs w:val="28"/>
        </w:rPr>
        <w:t>ним видом других обучающихся. Помогает педагогическому работнику в 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ганизации процесса питания. Самостоятельно одевается и раздевается, пом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гает в этом другим детям. Элементарно ухаживает за вещами личного пол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зования и игрушками, проявляя самостоятельность.</w:t>
      </w:r>
    </w:p>
    <w:p w:rsidR="00995B7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их трактовать. Имеет представление о составляющих ЗОЖ: правильном питании, пользе закалив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необходимости соблюдения правил гигиены, режима дня, регламента просмотра телепередач, компьютерных игр. Знает о пользе утренней гимн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стики и физических упражнений. Знает о факторах вреда и пользы для здор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вья.</w:t>
      </w:r>
    </w:p>
    <w:p w:rsidR="00755CF2" w:rsidRPr="002629C8" w:rsidRDefault="00755CF2" w:rsidP="00755CF2">
      <w:pPr>
        <w:ind w:firstLine="567"/>
        <w:rPr>
          <w:rFonts w:ascii="Times New Roman" w:hAnsi="Times New Roman" w:cs="Times New Roman"/>
          <w:sz w:val="28"/>
          <w:szCs w:val="28"/>
        </w:rPr>
      </w:pPr>
    </w:p>
    <w:p w:rsidR="00755CF2" w:rsidRPr="00755CF2" w:rsidRDefault="00755CF2"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995B76" w:rsidRPr="006C0499" w:rsidRDefault="00755CF2"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О</w:t>
      </w:r>
      <w:r w:rsidR="00995B76" w:rsidRPr="006C0499">
        <w:rPr>
          <w:rFonts w:ascii="Times New Roman" w:hAnsi="Times New Roman" w:cs="Times New Roman"/>
          <w:i/>
          <w:sz w:val="28"/>
          <w:szCs w:val="28"/>
        </w:rPr>
        <w:t>бщие задачи: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двигательных качеств (быстроты, силы, выносливости, коо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динации): организация видов деятельности, способствующих гармоничному физическому развитию обучающихся; поддержание инициативы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в двигательной деятельности;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lastRenderedPageBreak/>
        <w:t>ты, грациозности, выразительности движений;</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 обучающихся потребности в двигательной активности и ф</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зическом совершенствовании: формирование готовности и интереса к 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995B76" w:rsidRPr="006C0499" w:rsidRDefault="00995B76"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Задачи, актуальные для работы с детьми с ЗПР:</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общей и мелкой моторики.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произвольности (самостоятельности, целенаправленности и саморегуляции) двигательных действий, двигательной активности и повед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ребенка.</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Вторая младшая группа (от 3 до 4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носливости, координации). Двигательные качества соответствуют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тным нормативам, характеризуются хорошими показателями. Может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стоятельно регулировать свою двигательную активность, проявляя прои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вольность некоторых двигательных действий. Способен к регуляции тонуса мускулатуры на основе контрастных ощущений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сосулька зимой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мышцы напряжены,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сосулька весной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мышцы расслабляются).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Накопление и обогащение двигательного опыта обучающихся (овл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дение основными движениями). Техника основных движений: ходьбы, бега, ползания и лазанья, прыжков соответствует возрастным нормативам. Выпо</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няет традиционные двухчастные общеразвивающие упражнения с четким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хранением разных исходных положений в разном темпе (медленном, сре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нем, быстром), выполнение упражнений с напряжением, с разными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тами с одновременными и поочередными движениями рук и ног, махами, вращениями рук; наклоны вперед, не сгибая ноги в коленях, наклоны (впр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во, влево). Ребенок может сохранять правильную осанку в различных пол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жениях по напоминанию педагогического работника, удерживает ее непр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должительно. При выполнении упражнений демонстрирует достаточную в соответствии с возрастными возможностями координацию движений,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ность, с большим удовольствием участвует в подвижных играх. Соблюдает элементарные и более сложные правила в играх, меняет вид движения в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ответствии с поставленной задачей. Согласовывает движения, ориентируется </w:t>
      </w:r>
      <w:r w:rsidR="00995B76" w:rsidRPr="002629C8">
        <w:rPr>
          <w:rFonts w:ascii="Times New Roman" w:hAnsi="Times New Roman" w:cs="Times New Roman"/>
          <w:sz w:val="28"/>
          <w:szCs w:val="28"/>
        </w:rPr>
        <w:lastRenderedPageBreak/>
        <w:t>в пространстве. Ходит и бегает свободно, не шаркая ногами, не опуская гол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ву, сохраняя координацию движений рук и ног. С желанием катается на трехколесном велосипеде.</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Двигается активно, естественно, не напряженно. Учас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Средняя группа (от 4 до 5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растной уровень развития и физических качеств.</w:t>
      </w:r>
    </w:p>
    <w:p w:rsidR="00755CF2"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Накопление и обогащение двигательного опыта обучающихся (овл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дение основными движениями). Умения и навыки в основных движениях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ответствуют возрастным возможностям. Доступны традиционные четыре</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частные общеразвивающие упражнения с четким сохранением разных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ходных положений в разном темпе (медленном, среднем, быстром), выпо</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 xml:space="preserve">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Доступно освоение главных элементов техники: в беге - активного тол</w:t>
      </w:r>
      <w:r w:rsidRPr="002629C8">
        <w:rPr>
          <w:rFonts w:ascii="Times New Roman" w:hAnsi="Times New Roman" w:cs="Times New Roman"/>
          <w:sz w:val="28"/>
          <w:szCs w:val="28"/>
        </w:rPr>
        <w:t>ч</w:t>
      </w:r>
      <w:r w:rsidRPr="002629C8">
        <w:rPr>
          <w:rFonts w:ascii="Times New Roman" w:hAnsi="Times New Roman" w:cs="Times New Roman"/>
          <w:sz w:val="28"/>
          <w:szCs w:val="28"/>
        </w:rPr>
        <w:t>ка и выноса маховой ноги; в прыжках - энергичного толчка и маха руками вперед-вверх; в метании - исходного положения, замаха; в лазании - чер</w:t>
      </w:r>
      <w:r w:rsidRPr="002629C8">
        <w:rPr>
          <w:rFonts w:ascii="Times New Roman" w:hAnsi="Times New Roman" w:cs="Times New Roman"/>
          <w:sz w:val="28"/>
          <w:szCs w:val="28"/>
        </w:rPr>
        <w:t>е</w:t>
      </w:r>
      <w:r w:rsidRPr="002629C8">
        <w:rPr>
          <w:rFonts w:ascii="Times New Roman" w:hAnsi="Times New Roman" w:cs="Times New Roman"/>
          <w:sz w:val="28"/>
          <w:szCs w:val="28"/>
        </w:rPr>
        <w:t>дующегося шага при подъеме на гимнастическую стенку одноименным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w:t>
      </w:r>
      <w:r w:rsidRPr="002629C8">
        <w:rPr>
          <w:rFonts w:ascii="Times New Roman" w:hAnsi="Times New Roman" w:cs="Times New Roman"/>
          <w:sz w:val="28"/>
          <w:szCs w:val="28"/>
        </w:rPr>
        <w:t>л</w:t>
      </w:r>
      <w:r w:rsidRPr="002629C8">
        <w:rPr>
          <w:rFonts w:ascii="Times New Roman" w:hAnsi="Times New Roman" w:cs="Times New Roman"/>
          <w:sz w:val="28"/>
          <w:szCs w:val="28"/>
        </w:rPr>
        <w:t>зание с опорой на стопы и ладони по доске, наклонной лестнице, скату; лаз</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Выполняет прыжки на двух ногах с поворотами кругом, со сменой ног; ноги вместе-ноги врозь; с хлопками над головой, за спиной; прыжки с пр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Сохраняет равновесие после вращений или в заданных положениях: стоя на одной ноге, на приподнятой поверхности. Соблюдает правила в подви</w:t>
      </w:r>
      <w:r w:rsidRPr="002629C8">
        <w:rPr>
          <w:rFonts w:ascii="Times New Roman" w:hAnsi="Times New Roman" w:cs="Times New Roman"/>
          <w:sz w:val="28"/>
          <w:szCs w:val="28"/>
        </w:rPr>
        <w:t>ж</w:t>
      </w:r>
      <w:r w:rsidRPr="002629C8">
        <w:rPr>
          <w:rFonts w:ascii="Times New Roman" w:hAnsi="Times New Roman" w:cs="Times New Roman"/>
          <w:sz w:val="28"/>
          <w:szCs w:val="28"/>
        </w:rPr>
        <w:lastRenderedPageBreak/>
        <w:t>ных играх. Соблюдает правила, согласовывает движения, ориентируется в пространстве.</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Развито умение ходить и бегать разными видами бега свободно, не ша</w:t>
      </w:r>
      <w:r w:rsidRPr="002629C8">
        <w:rPr>
          <w:rFonts w:ascii="Times New Roman" w:hAnsi="Times New Roman" w:cs="Times New Roman"/>
          <w:sz w:val="28"/>
          <w:szCs w:val="28"/>
        </w:rPr>
        <w:t>р</w:t>
      </w:r>
      <w:r w:rsidRPr="002629C8">
        <w:rPr>
          <w:rFonts w:ascii="Times New Roman" w:hAnsi="Times New Roman" w:cs="Times New Roman"/>
          <w:sz w:val="28"/>
          <w:szCs w:val="28"/>
        </w:rPr>
        <w:t>кая ногами, не опуская голову, сохраняя координацию движений рук и ног. Сформировано умение строиться в колонну по одному, шеренгу, круг, нах</w:t>
      </w:r>
      <w:r w:rsidRPr="002629C8">
        <w:rPr>
          <w:rFonts w:ascii="Times New Roman" w:hAnsi="Times New Roman" w:cs="Times New Roman"/>
          <w:sz w:val="28"/>
          <w:szCs w:val="28"/>
        </w:rPr>
        <w:t>о</w:t>
      </w:r>
      <w:r w:rsidRPr="002629C8">
        <w:rPr>
          <w:rFonts w:ascii="Times New Roman" w:hAnsi="Times New Roman" w:cs="Times New Roman"/>
          <w:sz w:val="28"/>
          <w:szCs w:val="28"/>
        </w:rPr>
        <w:t>дить свое место при построениях. Сохраняет правильную осанку самосто</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 в положениях сидя и стоя, в движении, при выполнении упражнений в равновесии. Новые движения осваивает быстро. Соблюдает технику выпо</w:t>
      </w:r>
      <w:r w:rsidRPr="002629C8">
        <w:rPr>
          <w:rFonts w:ascii="Times New Roman" w:hAnsi="Times New Roman" w:cs="Times New Roman"/>
          <w:sz w:val="28"/>
          <w:szCs w:val="28"/>
        </w:rPr>
        <w:t>л</w:t>
      </w:r>
      <w:r w:rsidRPr="002629C8">
        <w:rPr>
          <w:rFonts w:ascii="Times New Roman" w:hAnsi="Times New Roman" w:cs="Times New Roman"/>
          <w:sz w:val="28"/>
          <w:szCs w:val="28"/>
        </w:rPr>
        <w:t xml:space="preserve">нения ходьбы, бега, лазанья и ползанья.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Правильно выполняет хват перекладины во время лазанья. Энергично отталкивает мяч при катании и бросании; ловит мяч двумя руками одновр</w:t>
      </w:r>
      <w:r w:rsidRPr="002629C8">
        <w:rPr>
          <w:rFonts w:ascii="Times New Roman" w:hAnsi="Times New Roman" w:cs="Times New Roman"/>
          <w:sz w:val="28"/>
          <w:szCs w:val="28"/>
        </w:rPr>
        <w:t>е</w:t>
      </w:r>
      <w:r w:rsidRPr="002629C8">
        <w:rPr>
          <w:rFonts w:ascii="Times New Roman" w:hAnsi="Times New Roman" w:cs="Times New Roman"/>
          <w:sz w:val="28"/>
          <w:szCs w:val="28"/>
        </w:rPr>
        <w:t>менно. Энергично отталкивается двумя ногами и правильно приземляется в прыжках с высоты, на месте и с продвижением вперед; на двух ногах и 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rsidR="00995B76" w:rsidRPr="002629C8"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с поворотами.</w:t>
      </w:r>
    </w:p>
    <w:p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растным нормам.</w:t>
      </w:r>
    </w:p>
    <w:p w:rsidR="00995B76" w:rsidRPr="00755CF2" w:rsidRDefault="00995B76" w:rsidP="006C0499">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носливости координации). Развитые физические качества проявляются в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нообразных видах двигательной деятельности. Стремится к выполнению ф</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зических упражнений, позволяющих демонстрировать физические качества в соответствии с полом (быстроту, силу, ловкость, гибкость и красоту испо</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нения). Проявляется соотношение некоторых физических упражнений с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лоролевым поведением (силовые упражнения - у мальчиков, гибкость - у 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вочек). Показатели тестирования показывают высокий возрастной уровень развития физических качеств.</w:t>
      </w:r>
    </w:p>
    <w:p w:rsidR="002723C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Накопление и обогащение двигательного опыта обучающихся (овл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дение основными движениями). Техника основных движений соответствует возрастной норме. Осознанно и технично выполняет физические упражн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ния, соблюдает правильное положение тела. Выполняет четырехчастные, </w:t>
      </w:r>
      <w:r w:rsidR="00995B76" w:rsidRPr="002629C8">
        <w:rPr>
          <w:rFonts w:ascii="Times New Roman" w:hAnsi="Times New Roman" w:cs="Times New Roman"/>
          <w:sz w:val="28"/>
          <w:szCs w:val="28"/>
        </w:rPr>
        <w:lastRenderedPageBreak/>
        <w:t>шестичастные традиционные общеразвивающие упражнения с одновреме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ным последовательным выполнением движений рук и ног, одноименной и разноименной координацией.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Способен выполнить общеразвивающие упражнения с различными предметами, тренажерами. Доступны энергичная ходьба с сохранением пр</w:t>
      </w:r>
      <w:r w:rsidRPr="002629C8">
        <w:rPr>
          <w:rFonts w:ascii="Times New Roman" w:hAnsi="Times New Roman" w:cs="Times New Roman"/>
          <w:sz w:val="28"/>
          <w:szCs w:val="28"/>
        </w:rPr>
        <w:t>а</w:t>
      </w:r>
      <w:r w:rsidRPr="002629C8">
        <w:rPr>
          <w:rFonts w:ascii="Times New Roman" w:hAnsi="Times New Roman" w:cs="Times New Roman"/>
          <w:sz w:val="28"/>
          <w:szCs w:val="28"/>
        </w:rPr>
        <w:t>вильной осанки и равновесия при передвижении по ограниченной площади опоры. Бег на носках, с высоким подниманием колен, через предметы и ме</w:t>
      </w:r>
      <w:r w:rsidRPr="002629C8">
        <w:rPr>
          <w:rFonts w:ascii="Times New Roman" w:hAnsi="Times New Roman" w:cs="Times New Roman"/>
          <w:sz w:val="28"/>
          <w:szCs w:val="28"/>
        </w:rPr>
        <w:t>ж</w:t>
      </w:r>
      <w:r w:rsidRPr="002629C8">
        <w:rPr>
          <w:rFonts w:ascii="Times New Roman" w:hAnsi="Times New Roman" w:cs="Times New Roman"/>
          <w:sz w:val="28"/>
          <w:szCs w:val="28"/>
        </w:rPr>
        <w:t xml:space="preserve">ду ними, со сменой темпа.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Выполняет разные виды прыжков: в длину, ширину, высоту, глубину, соблюдая возрастные нормативы. Прыгает через длинную скакалку, непо</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вижную и качающуюся, через короткую скакалку, вращая ее вперед и назад.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Выполняет разнообразные движения с мячами: прокатывание мяча о</w:t>
      </w:r>
      <w:r w:rsidRPr="002629C8">
        <w:rPr>
          <w:rFonts w:ascii="Times New Roman" w:hAnsi="Times New Roman" w:cs="Times New Roman"/>
          <w:sz w:val="28"/>
          <w:szCs w:val="28"/>
        </w:rPr>
        <w:t>д</w:t>
      </w:r>
      <w:r w:rsidRPr="002629C8">
        <w:rPr>
          <w:rFonts w:ascii="Times New Roman" w:hAnsi="Times New Roman" w:cs="Times New Roman"/>
          <w:sz w:val="28"/>
          <w:szCs w:val="28"/>
        </w:rPr>
        <w:t>ной и двумя руками из разных исходных положений между предметами, бр</w:t>
      </w:r>
      <w:r w:rsidRPr="002629C8">
        <w:rPr>
          <w:rFonts w:ascii="Times New Roman" w:hAnsi="Times New Roman" w:cs="Times New Roman"/>
          <w:sz w:val="28"/>
          <w:szCs w:val="28"/>
        </w:rPr>
        <w:t>о</w:t>
      </w:r>
      <w:r w:rsidRPr="002629C8">
        <w:rPr>
          <w:rFonts w:ascii="Times New Roman" w:hAnsi="Times New Roman" w:cs="Times New Roman"/>
          <w:sz w:val="28"/>
          <w:szCs w:val="28"/>
        </w:rPr>
        <w:t>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w:t>
      </w:r>
      <w:r w:rsidRPr="002629C8">
        <w:rPr>
          <w:rFonts w:ascii="Times New Roman" w:hAnsi="Times New Roman" w:cs="Times New Roman"/>
          <w:sz w:val="28"/>
          <w:szCs w:val="28"/>
        </w:rPr>
        <w:t>р</w:t>
      </w:r>
      <w:r w:rsidRPr="002629C8">
        <w:rPr>
          <w:rFonts w:ascii="Times New Roman" w:hAnsi="Times New Roman" w:cs="Times New Roman"/>
          <w:sz w:val="28"/>
          <w:szCs w:val="28"/>
        </w:rPr>
        <w:t xml:space="preserve">тикальную цели (3,5-4 м) способами прямой рукой сверху, прямой рукой снизу, прямой рукой сбоку, из-за спины через плечо.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Ползание на четвереньках, толкая головой мяч по скамейке. Подтягив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Лазание по гимнастической стенке чередующимся шагом с разноиме</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ной координацией движений рук и ног, лазание ритмичное, с изменением темпа.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Участвует в подвижных играх с бегом, прыжками, ползанием, лазанием, метанием, играх-эстафетах. Участвует в спортивных играх: в городках, ба</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кетболе по упрощенным правилам.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w:t>
      </w:r>
      <w:r w:rsidRPr="002629C8">
        <w:rPr>
          <w:rFonts w:ascii="Times New Roman" w:hAnsi="Times New Roman" w:cs="Times New Roman"/>
          <w:sz w:val="28"/>
          <w:szCs w:val="28"/>
        </w:rPr>
        <w:t>о</w:t>
      </w:r>
      <w:r w:rsidRPr="002629C8">
        <w:rPr>
          <w:rFonts w:ascii="Times New Roman" w:hAnsi="Times New Roman" w:cs="Times New Roman"/>
          <w:sz w:val="28"/>
          <w:szCs w:val="28"/>
        </w:rPr>
        <w:t>гащается в самостоятельной деятельности: свободно и вариативно использ</w:t>
      </w:r>
      <w:r w:rsidRPr="002629C8">
        <w:rPr>
          <w:rFonts w:ascii="Times New Roman" w:hAnsi="Times New Roman" w:cs="Times New Roman"/>
          <w:sz w:val="28"/>
          <w:szCs w:val="28"/>
        </w:rPr>
        <w:t>у</w:t>
      </w:r>
      <w:r w:rsidRPr="002629C8">
        <w:rPr>
          <w:rFonts w:ascii="Times New Roman" w:hAnsi="Times New Roman" w:cs="Times New Roman"/>
          <w:sz w:val="28"/>
          <w:szCs w:val="28"/>
        </w:rPr>
        <w:t>ет основные движения, переносит в разные виды игр, интегрирует разнообр</w:t>
      </w:r>
      <w:r w:rsidRPr="002629C8">
        <w:rPr>
          <w:rFonts w:ascii="Times New Roman" w:hAnsi="Times New Roman" w:cs="Times New Roman"/>
          <w:sz w:val="28"/>
          <w:szCs w:val="28"/>
        </w:rPr>
        <w:t>а</w:t>
      </w:r>
      <w:r w:rsidRPr="002629C8">
        <w:rPr>
          <w:rFonts w:ascii="Times New Roman" w:hAnsi="Times New Roman" w:cs="Times New Roman"/>
          <w:sz w:val="28"/>
          <w:szCs w:val="28"/>
        </w:rPr>
        <w:t>зие движений с разными видами и формами детской деятельности.</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Ребенок проявляет стремление к двигательной активн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Получает удовольствие от физических упражнений и подвижных игр. Хорошо развиты самостоятельность, выразительность и грациозность движ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ний. Умеет самостоятельно организовывать знакомые подвижные игры и разнообразные упражнения.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Испытывает радость в процессе двигательной деятельности; активен в освоении новых упражнений; замечает успехи и ошибки в технике выполн</w:t>
      </w:r>
      <w:r w:rsidRPr="002629C8">
        <w:rPr>
          <w:rFonts w:ascii="Times New Roman" w:hAnsi="Times New Roman" w:cs="Times New Roman"/>
          <w:sz w:val="28"/>
          <w:szCs w:val="28"/>
        </w:rPr>
        <w:t>е</w:t>
      </w:r>
      <w:r w:rsidRPr="002629C8">
        <w:rPr>
          <w:rFonts w:ascii="Times New Roman" w:hAnsi="Times New Roman" w:cs="Times New Roman"/>
          <w:sz w:val="28"/>
          <w:szCs w:val="28"/>
        </w:rPr>
        <w:t>ния упражнений; может анализировать выполнение отдельных правил в по</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вижных играх; сочувствует спортивным поражениям и радуется победам.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Вариативно использует основные движения, интегрирует разнообразие движений с разными видами и формами детской деятельности, действует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 и быстро в соревнованиях с другими детьми. Помогает педагогическим работником готовить и убирать физкультурный инвентарь. Проявляет инт</w:t>
      </w:r>
      <w:r w:rsidRPr="002629C8">
        <w:rPr>
          <w:rFonts w:ascii="Times New Roman" w:hAnsi="Times New Roman" w:cs="Times New Roman"/>
          <w:sz w:val="28"/>
          <w:szCs w:val="28"/>
        </w:rPr>
        <w:t>е</w:t>
      </w:r>
      <w:r w:rsidRPr="002629C8">
        <w:rPr>
          <w:rFonts w:ascii="Times New Roman" w:hAnsi="Times New Roman" w:cs="Times New Roman"/>
          <w:sz w:val="28"/>
          <w:szCs w:val="28"/>
        </w:rPr>
        <w:t>рес к различным видам спорта, к событиям спортивной жизни страны. Пр</w:t>
      </w:r>
      <w:r w:rsidRPr="002629C8">
        <w:rPr>
          <w:rFonts w:ascii="Times New Roman" w:hAnsi="Times New Roman" w:cs="Times New Roman"/>
          <w:sz w:val="28"/>
          <w:szCs w:val="28"/>
        </w:rPr>
        <w:t>о</w:t>
      </w:r>
      <w:r w:rsidRPr="002629C8">
        <w:rPr>
          <w:rFonts w:ascii="Times New Roman" w:hAnsi="Times New Roman" w:cs="Times New Roman"/>
          <w:sz w:val="28"/>
          <w:szCs w:val="28"/>
        </w:rPr>
        <w:t>являет положительные нравственные и морально-волевые качества в совм</w:t>
      </w:r>
      <w:r w:rsidRPr="002629C8">
        <w:rPr>
          <w:rFonts w:ascii="Times New Roman" w:hAnsi="Times New Roman" w:cs="Times New Roman"/>
          <w:sz w:val="28"/>
          <w:szCs w:val="28"/>
        </w:rPr>
        <w:t>е</w:t>
      </w:r>
      <w:r w:rsidRPr="002629C8">
        <w:rPr>
          <w:rFonts w:ascii="Times New Roman" w:hAnsi="Times New Roman" w:cs="Times New Roman"/>
          <w:sz w:val="28"/>
          <w:szCs w:val="28"/>
        </w:rPr>
        <w:t>стной двигательной деятельности. Объем двигательной активности на выс</w:t>
      </w:r>
      <w:r w:rsidRPr="002629C8">
        <w:rPr>
          <w:rFonts w:ascii="Times New Roman" w:hAnsi="Times New Roman" w:cs="Times New Roman"/>
          <w:sz w:val="28"/>
          <w:szCs w:val="28"/>
        </w:rPr>
        <w:t>о</w:t>
      </w:r>
      <w:r w:rsidRPr="002629C8">
        <w:rPr>
          <w:rFonts w:ascii="Times New Roman" w:hAnsi="Times New Roman" w:cs="Times New Roman"/>
          <w:sz w:val="28"/>
          <w:szCs w:val="28"/>
        </w:rPr>
        <w:t>ком уровне.</w:t>
      </w:r>
    </w:p>
    <w:p w:rsidR="00995B76" w:rsidRPr="002723C6" w:rsidRDefault="00995B76" w:rsidP="002723C6">
      <w:pPr>
        <w:ind w:firstLine="567"/>
        <w:rPr>
          <w:rFonts w:ascii="Times New Roman" w:hAnsi="Times New Roman" w:cs="Times New Roman"/>
          <w:i/>
          <w:sz w:val="28"/>
          <w:szCs w:val="28"/>
          <w:u w:val="single"/>
        </w:rPr>
      </w:pPr>
      <w:r w:rsidRPr="002723C6">
        <w:rPr>
          <w:rFonts w:ascii="Times New Roman" w:hAnsi="Times New Roman" w:cs="Times New Roman"/>
          <w:i/>
          <w:sz w:val="28"/>
          <w:szCs w:val="28"/>
          <w:u w:val="single"/>
        </w:rPr>
        <w:t>Подготовительная группа (7-й-8-й год жизни):</w:t>
      </w:r>
    </w:p>
    <w:p w:rsidR="00995B76" w:rsidRPr="002629C8"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носливости координации). Хорошо развиты сила, быстрота, выносливость, ловкость, гибкость в соответствии с возрастом. Движения хорошо координ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рованы. Стремится проявить хорошие физические качества при выполнении движений,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в подвижных играх. Высокие результаты при выполнении тестовых заданий.</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Накопление и обогащение двигательного опыта обучающихся (овл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дение основными движениями). Самостоятельно, быстро и организованно выполняет построение и перестроение во время движения. Доступны: чет</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рехчастные, шестичастные, восьмичастные традиционные общеразвивающие упражнения с одноименными и разноименными, разнонаправленными,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очередными движениями рук и ног; упражнения в парах и подгруппах.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полняет их точно, выразительно, с должным напряжением, из разных исхо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ных положений в соответствии с музыкальной фразой или указаниями, с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 xml:space="preserve">личными предметами.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Сохраняет динамическое и статическое равновесия в сложных условиях: в ходьбе по гимнастической скамейке боком приставным шагом; неся меш</w:t>
      </w:r>
      <w:r w:rsidRPr="002629C8">
        <w:rPr>
          <w:rFonts w:ascii="Times New Roman" w:hAnsi="Times New Roman" w:cs="Times New Roman"/>
          <w:sz w:val="28"/>
          <w:szCs w:val="28"/>
        </w:rPr>
        <w:t>о</w:t>
      </w:r>
      <w:r w:rsidRPr="002629C8">
        <w:rPr>
          <w:rFonts w:ascii="Times New Roman" w:hAnsi="Times New Roman" w:cs="Times New Roman"/>
          <w:sz w:val="28"/>
          <w:szCs w:val="28"/>
        </w:rPr>
        <w:t>чек с песком на спине; приседая на одной ноге, а другую махом перенося вперед сбоку скамейки; поднимая прямую ногу вперед и делая под ней хл</w:t>
      </w:r>
      <w:r w:rsidRPr="002629C8">
        <w:rPr>
          <w:rFonts w:ascii="Times New Roman" w:hAnsi="Times New Roman" w:cs="Times New Roman"/>
          <w:sz w:val="28"/>
          <w:szCs w:val="28"/>
        </w:rPr>
        <w:t>о</w:t>
      </w:r>
      <w:r w:rsidRPr="002629C8">
        <w:rPr>
          <w:rFonts w:ascii="Times New Roman" w:hAnsi="Times New Roman" w:cs="Times New Roman"/>
          <w:sz w:val="28"/>
          <w:szCs w:val="28"/>
        </w:rPr>
        <w:t>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w:t>
      </w:r>
      <w:r w:rsidRPr="002629C8">
        <w:rPr>
          <w:rFonts w:ascii="Times New Roman" w:hAnsi="Times New Roman" w:cs="Times New Roman"/>
          <w:sz w:val="28"/>
          <w:szCs w:val="28"/>
        </w:rPr>
        <w:t>и</w:t>
      </w:r>
      <w:r w:rsidRPr="002629C8">
        <w:rPr>
          <w:rFonts w:ascii="Times New Roman" w:hAnsi="Times New Roman" w:cs="Times New Roman"/>
          <w:sz w:val="28"/>
          <w:szCs w:val="28"/>
        </w:rPr>
        <w:t>ваться кругом, взмахивая руками вверх; кружиться с закрытыми глазами, 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танавливаться, сделать фигуру.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 беге сохраняет скорость и заданный темп, направление, равновесие. Доступен бег: через препятствия - высотой 10-15 см, спиной вперед, со ск</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калкой, с мячом, по доске, по бревну, из разных стартовых положений (сидя, </w:t>
      </w:r>
      <w:r w:rsidRPr="002629C8">
        <w:rPr>
          <w:rFonts w:ascii="Times New Roman" w:hAnsi="Times New Roman" w:cs="Times New Roman"/>
          <w:sz w:val="28"/>
          <w:szCs w:val="28"/>
        </w:rPr>
        <w:lastRenderedPageBreak/>
        <w:t>сидя по-турецки, лежа на спине, на животе, сидя спиной к направлению дв</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Выполняет прыжки в длину с места (не менее 100 см); в длину с разбега (не менее 170-180 см); в высоту с разбега (не менее 50 см); прыжки через к</w:t>
      </w:r>
      <w:r w:rsidRPr="002629C8">
        <w:rPr>
          <w:rFonts w:ascii="Times New Roman" w:hAnsi="Times New Roman" w:cs="Times New Roman"/>
          <w:sz w:val="28"/>
          <w:szCs w:val="28"/>
        </w:rPr>
        <w:t>о</w:t>
      </w:r>
      <w:r w:rsidRPr="002629C8">
        <w:rPr>
          <w:rFonts w:ascii="Times New Roman" w:hAnsi="Times New Roman" w:cs="Times New Roman"/>
          <w:sz w:val="28"/>
          <w:szCs w:val="28"/>
        </w:rPr>
        <w:t>роткую скакалку разными способами: на двух ногах с промежуточными прыжками и без них, с ноги на ногу; бег со скакалкой; прыжки через дли</w:t>
      </w:r>
      <w:r w:rsidRPr="002629C8">
        <w:rPr>
          <w:rFonts w:ascii="Times New Roman" w:hAnsi="Times New Roman" w:cs="Times New Roman"/>
          <w:sz w:val="28"/>
          <w:szCs w:val="28"/>
        </w:rPr>
        <w:t>н</w:t>
      </w:r>
      <w:r w:rsidRPr="002629C8">
        <w:rPr>
          <w:rFonts w:ascii="Times New Roman" w:hAnsi="Times New Roman" w:cs="Times New Roman"/>
          <w:sz w:val="28"/>
          <w:szCs w:val="28"/>
        </w:rPr>
        <w:t>ную скакалку: пробегание под вращающейся скакалкой, перепрыгивание 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Освоены разные виды метания, может отбивать, передавать, подбрас</w:t>
      </w:r>
      <w:r w:rsidRPr="002629C8">
        <w:rPr>
          <w:rFonts w:ascii="Times New Roman" w:hAnsi="Times New Roman" w:cs="Times New Roman"/>
          <w:sz w:val="28"/>
          <w:szCs w:val="28"/>
        </w:rPr>
        <w:t>ы</w:t>
      </w:r>
      <w:r w:rsidRPr="002629C8">
        <w:rPr>
          <w:rFonts w:ascii="Times New Roman" w:hAnsi="Times New Roman" w:cs="Times New Roman"/>
          <w:sz w:val="28"/>
          <w:szCs w:val="28"/>
        </w:rPr>
        <w:t>вать мячи разного размера разными способами: метание вдаль и в цель (гор</w:t>
      </w:r>
      <w:r w:rsidRPr="002629C8">
        <w:rPr>
          <w:rFonts w:ascii="Times New Roman" w:hAnsi="Times New Roman" w:cs="Times New Roman"/>
          <w:sz w:val="28"/>
          <w:szCs w:val="28"/>
        </w:rPr>
        <w:t>и</w:t>
      </w:r>
      <w:r w:rsidRPr="002629C8">
        <w:rPr>
          <w:rFonts w:ascii="Times New Roman" w:hAnsi="Times New Roman" w:cs="Times New Roman"/>
          <w:sz w:val="28"/>
          <w:szCs w:val="28"/>
        </w:rPr>
        <w:t>зонтальную, вертикальную, кольцеброс) разными способами. В лазании о</w:t>
      </w:r>
      <w:r w:rsidRPr="002629C8">
        <w:rPr>
          <w:rFonts w:ascii="Times New Roman" w:hAnsi="Times New Roman" w:cs="Times New Roman"/>
          <w:sz w:val="28"/>
          <w:szCs w:val="28"/>
        </w:rPr>
        <w:t>с</w:t>
      </w:r>
      <w:r w:rsidRPr="002629C8">
        <w:rPr>
          <w:rFonts w:ascii="Times New Roman" w:hAnsi="Times New Roman" w:cs="Times New Roman"/>
          <w:sz w:val="28"/>
          <w:szCs w:val="28"/>
        </w:rPr>
        <w:t>воено: энергичное подтягивание на скамейке различными способами: на ж</w:t>
      </w:r>
      <w:r w:rsidRPr="002629C8">
        <w:rPr>
          <w:rFonts w:ascii="Times New Roman" w:hAnsi="Times New Roman" w:cs="Times New Roman"/>
          <w:sz w:val="28"/>
          <w:szCs w:val="28"/>
        </w:rPr>
        <w:t>и</w:t>
      </w:r>
      <w:r w:rsidRPr="002629C8">
        <w:rPr>
          <w:rFonts w:ascii="Times New Roman" w:hAnsi="Times New Roman" w:cs="Times New Roman"/>
          <w:sz w:val="28"/>
          <w:szCs w:val="28"/>
        </w:rPr>
        <w:t>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цам; по канату (шесту) способом </w:t>
      </w:r>
      <w:r w:rsidR="00F61D1F">
        <w:rPr>
          <w:rFonts w:ascii="Times New Roman" w:hAnsi="Times New Roman" w:cs="Times New Roman"/>
          <w:sz w:val="28"/>
          <w:szCs w:val="28"/>
        </w:rPr>
        <w:t>«</w:t>
      </w:r>
      <w:r w:rsidRPr="002629C8">
        <w:rPr>
          <w:rFonts w:ascii="Times New Roman" w:hAnsi="Times New Roman" w:cs="Times New Roman"/>
          <w:sz w:val="28"/>
          <w:szCs w:val="28"/>
        </w:rPr>
        <w:t>в три приема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Может организовать знакомые подвижные игры с подгруппой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игры-эстафеты, спортивные игры: городки: выбивать городки с пол</w:t>
      </w:r>
      <w:r w:rsidRPr="002629C8">
        <w:rPr>
          <w:rFonts w:ascii="Times New Roman" w:hAnsi="Times New Roman" w:cs="Times New Roman"/>
          <w:sz w:val="28"/>
          <w:szCs w:val="28"/>
        </w:rPr>
        <w:t>у</w:t>
      </w:r>
      <w:r w:rsidRPr="002629C8">
        <w:rPr>
          <w:rFonts w:ascii="Times New Roman" w:hAnsi="Times New Roman" w:cs="Times New Roman"/>
          <w:sz w:val="28"/>
          <w:szCs w:val="28"/>
        </w:rPr>
        <w:t>кона и кона при наименьшем количестве бит; баскетбол: забрасывать мяч в баскетбольное кольцо, вести и передавать мяч друг другу в движении, вбр</w:t>
      </w:r>
      <w:r w:rsidRPr="002629C8">
        <w:rPr>
          <w:rFonts w:ascii="Times New Roman" w:hAnsi="Times New Roman" w:cs="Times New Roman"/>
          <w:sz w:val="28"/>
          <w:szCs w:val="28"/>
        </w:rPr>
        <w:t>а</w:t>
      </w:r>
      <w:r w:rsidRPr="002629C8">
        <w:rPr>
          <w:rFonts w:ascii="Times New Roman" w:hAnsi="Times New Roman" w:cs="Times New Roman"/>
          <w:sz w:val="28"/>
          <w:szCs w:val="28"/>
        </w:rPr>
        <w:t>сывать мяч в игру двумя руками из-за головы; футбол: знает способы перед</w:t>
      </w:r>
      <w:r w:rsidRPr="002629C8">
        <w:rPr>
          <w:rFonts w:ascii="Times New Roman" w:hAnsi="Times New Roman" w:cs="Times New Roman"/>
          <w:sz w:val="28"/>
          <w:szCs w:val="28"/>
        </w:rPr>
        <w:t>а</w:t>
      </w:r>
      <w:r w:rsidRPr="002629C8">
        <w:rPr>
          <w:rFonts w:ascii="Times New Roman" w:hAnsi="Times New Roman" w:cs="Times New Roman"/>
          <w:sz w:val="28"/>
          <w:szCs w:val="28"/>
        </w:rPr>
        <w:t>чи и ведения мяча в разных видах спортивных игр; настольный теннис, ба</w:t>
      </w:r>
      <w:r w:rsidRPr="002629C8">
        <w:rPr>
          <w:rFonts w:ascii="Times New Roman" w:hAnsi="Times New Roman" w:cs="Times New Roman"/>
          <w:sz w:val="28"/>
          <w:szCs w:val="28"/>
        </w:rPr>
        <w:t>д</w:t>
      </w:r>
      <w:r w:rsidRPr="002629C8">
        <w:rPr>
          <w:rFonts w:ascii="Times New Roman" w:hAnsi="Times New Roman" w:cs="Times New Roman"/>
          <w:sz w:val="28"/>
          <w:szCs w:val="28"/>
        </w:rPr>
        <w:t>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вать в ворота.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жет кататься на коньках: сохранять равновесие, </w:t>
      </w:r>
      <w:r w:rsidR="00F61D1F">
        <w:rPr>
          <w:rFonts w:ascii="Times New Roman" w:hAnsi="Times New Roman" w:cs="Times New Roman"/>
          <w:sz w:val="28"/>
          <w:szCs w:val="28"/>
        </w:rPr>
        <w:t>«</w:t>
      </w:r>
      <w:r w:rsidRPr="002629C8">
        <w:rPr>
          <w:rFonts w:ascii="Times New Roman" w:hAnsi="Times New Roman" w:cs="Times New Roman"/>
          <w:sz w:val="28"/>
          <w:szCs w:val="28"/>
        </w:rPr>
        <w:t>стойку конькобежца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во время движения, выполнять скольжение и повороты. Умеет кататься на с</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мокате: отталкиваться одной ногой; плавать: скользить в воде на груди и спине, погружаться в воду; кататься на велосипеде: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умение тормозить; кататься на санках; скользить по ледяным д</w:t>
      </w:r>
      <w:r w:rsidRPr="002629C8">
        <w:rPr>
          <w:rFonts w:ascii="Times New Roman" w:hAnsi="Times New Roman" w:cs="Times New Roman"/>
          <w:sz w:val="28"/>
          <w:szCs w:val="28"/>
        </w:rPr>
        <w:t>о</w:t>
      </w:r>
      <w:r w:rsidRPr="002629C8">
        <w:rPr>
          <w:rFonts w:ascii="Times New Roman" w:hAnsi="Times New Roman" w:cs="Times New Roman"/>
          <w:sz w:val="28"/>
          <w:szCs w:val="28"/>
        </w:rPr>
        <w:t>рожкам: после разбега стоя и присев, на одной ноге, с поворотами. Управляет движениями осознанно.</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потребности в двигательной активности и физическом </w:t>
      </w:r>
      <w:r w:rsidR="00995B76" w:rsidRPr="002629C8">
        <w:rPr>
          <w:rFonts w:ascii="Times New Roman" w:hAnsi="Times New Roman" w:cs="Times New Roman"/>
          <w:sz w:val="28"/>
          <w:szCs w:val="28"/>
        </w:rPr>
        <w:lastRenderedPageBreak/>
        <w:t>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7A529E"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Участвует в разнообразных подвижных играх,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спортивных, пок</w:t>
      </w:r>
      <w:r w:rsidRPr="002629C8">
        <w:rPr>
          <w:rFonts w:ascii="Times New Roman" w:hAnsi="Times New Roman" w:cs="Times New Roman"/>
          <w:sz w:val="28"/>
          <w:szCs w:val="28"/>
        </w:rPr>
        <w:t>а</w:t>
      </w:r>
      <w:r w:rsidRPr="002629C8">
        <w:rPr>
          <w:rFonts w:ascii="Times New Roman" w:hAnsi="Times New Roman" w:cs="Times New Roman"/>
          <w:sz w:val="28"/>
          <w:szCs w:val="28"/>
        </w:rPr>
        <w:t>зывая высокие результаты. Активно осваивает спортивные упражнения и р</w:t>
      </w:r>
      <w:r w:rsidRPr="002629C8">
        <w:rPr>
          <w:rFonts w:ascii="Times New Roman" w:hAnsi="Times New Roman" w:cs="Times New Roman"/>
          <w:sz w:val="28"/>
          <w:szCs w:val="28"/>
        </w:rPr>
        <w:t>е</w:t>
      </w:r>
      <w:r w:rsidRPr="002629C8">
        <w:rPr>
          <w:rFonts w:ascii="Times New Roman" w:hAnsi="Times New Roman" w:cs="Times New Roman"/>
          <w:sz w:val="28"/>
          <w:szCs w:val="28"/>
        </w:rPr>
        <w:t>зультативно участвует в соревнованиях. Объективно оценивает свои движ</w:t>
      </w:r>
      <w:r w:rsidRPr="002629C8">
        <w:rPr>
          <w:rFonts w:ascii="Times New Roman" w:hAnsi="Times New Roman" w:cs="Times New Roman"/>
          <w:sz w:val="28"/>
          <w:szCs w:val="28"/>
        </w:rPr>
        <w:t>е</w:t>
      </w:r>
      <w:r w:rsidRPr="002629C8">
        <w:rPr>
          <w:rFonts w:ascii="Times New Roman" w:hAnsi="Times New Roman" w:cs="Times New Roman"/>
          <w:sz w:val="28"/>
          <w:szCs w:val="28"/>
        </w:rPr>
        <w:t>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w:t>
      </w:r>
      <w:r w:rsidRPr="002629C8">
        <w:rPr>
          <w:rFonts w:ascii="Times New Roman" w:hAnsi="Times New Roman" w:cs="Times New Roman"/>
          <w:sz w:val="28"/>
          <w:szCs w:val="28"/>
        </w:rPr>
        <w:t>е</w:t>
      </w:r>
      <w:r w:rsidRPr="002629C8">
        <w:rPr>
          <w:rFonts w:ascii="Times New Roman" w:hAnsi="Times New Roman" w:cs="Times New Roman"/>
          <w:sz w:val="28"/>
          <w:szCs w:val="28"/>
        </w:rPr>
        <w:t>ния. Может самостоятельно готовить и убирать физкультурный инвентарь. Развит интерес к физической культуре, к различным видам спорта и событ</w:t>
      </w:r>
      <w:r w:rsidRPr="002629C8">
        <w:rPr>
          <w:rFonts w:ascii="Times New Roman" w:hAnsi="Times New Roman" w:cs="Times New Roman"/>
          <w:sz w:val="28"/>
          <w:szCs w:val="28"/>
        </w:rPr>
        <w:t>и</w:t>
      </w:r>
      <w:r w:rsidRPr="002629C8">
        <w:rPr>
          <w:rFonts w:ascii="Times New Roman" w:hAnsi="Times New Roman" w:cs="Times New Roman"/>
          <w:sz w:val="28"/>
          <w:szCs w:val="28"/>
        </w:rPr>
        <w:t>ям спортивной жизни страны. Проявляет положительные нравственные и м</w:t>
      </w:r>
      <w:r w:rsidRPr="002629C8">
        <w:rPr>
          <w:rFonts w:ascii="Times New Roman" w:hAnsi="Times New Roman" w:cs="Times New Roman"/>
          <w:sz w:val="28"/>
          <w:szCs w:val="28"/>
        </w:rPr>
        <w:t>о</w:t>
      </w:r>
      <w:r w:rsidRPr="002629C8">
        <w:rPr>
          <w:rFonts w:ascii="Times New Roman" w:hAnsi="Times New Roman" w:cs="Times New Roman"/>
          <w:sz w:val="28"/>
          <w:szCs w:val="28"/>
        </w:rPr>
        <w:t>рально-волевые качества в совместной двигатель</w:t>
      </w:r>
      <w:bookmarkStart w:id="25" w:name="sub_1035"/>
      <w:r w:rsidR="002723C6">
        <w:rPr>
          <w:rFonts w:ascii="Times New Roman" w:hAnsi="Times New Roman" w:cs="Times New Roman"/>
          <w:sz w:val="28"/>
          <w:szCs w:val="28"/>
        </w:rPr>
        <w:t>ной деятельности.</w:t>
      </w:r>
    </w:p>
    <w:p w:rsidR="002723C6" w:rsidRDefault="002723C6" w:rsidP="002723C6">
      <w:pPr>
        <w:ind w:firstLine="567"/>
        <w:rPr>
          <w:rFonts w:ascii="Times New Roman" w:hAnsi="Times New Roman" w:cs="Times New Roman"/>
          <w:sz w:val="28"/>
          <w:szCs w:val="28"/>
        </w:rPr>
      </w:pPr>
    </w:p>
    <w:p w:rsidR="002723C6" w:rsidRDefault="002723C6">
      <w:pPr>
        <w:widowControl/>
        <w:autoSpaceDE/>
        <w:autoSpaceDN/>
        <w:adjustRightInd/>
        <w:ind w:firstLine="0"/>
        <w:jc w:val="left"/>
        <w:rPr>
          <w:rFonts w:ascii="Times New Roman" w:hAnsi="Times New Roman" w:cs="Times New Roman"/>
          <w:b/>
          <w:sz w:val="28"/>
          <w:szCs w:val="28"/>
        </w:rPr>
      </w:pPr>
      <w:bookmarkStart w:id="26" w:name="sub_1038"/>
      <w:bookmarkEnd w:id="25"/>
      <w:r>
        <w:rPr>
          <w:rFonts w:ascii="Times New Roman" w:hAnsi="Times New Roman" w:cs="Times New Roman"/>
          <w:b/>
          <w:sz w:val="28"/>
          <w:szCs w:val="28"/>
        </w:rPr>
        <w:br w:type="page"/>
      </w:r>
    </w:p>
    <w:p w:rsidR="00995B76" w:rsidRPr="009175DC" w:rsidRDefault="002723C6" w:rsidP="0062326B">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 xml:space="preserve">ВЗАИМОДЕЙСТВИЕ </w:t>
      </w:r>
      <w:r w:rsidR="00861EA8">
        <w:rPr>
          <w:rFonts w:ascii="Times New Roman" w:hAnsi="Times New Roman" w:cs="Times New Roman"/>
          <w:b/>
          <w:sz w:val="28"/>
          <w:szCs w:val="28"/>
        </w:rPr>
        <w:t>ПЕДАГОГИЧЕСКИХ РАБОТНИКОВ</w:t>
      </w:r>
      <w:r w:rsidRPr="005738CD">
        <w:rPr>
          <w:rFonts w:ascii="Times New Roman" w:hAnsi="Times New Roman" w:cs="Times New Roman"/>
          <w:b/>
          <w:sz w:val="28"/>
          <w:szCs w:val="28"/>
        </w:rPr>
        <w:t xml:space="preserve"> С ДЕТЬМИ</w:t>
      </w:r>
      <w:r w:rsidR="000A1A18">
        <w:rPr>
          <w:rFonts w:ascii="Times New Roman" w:hAnsi="Times New Roman" w:cs="Times New Roman"/>
          <w:b/>
          <w:sz w:val="28"/>
          <w:szCs w:val="28"/>
        </w:rPr>
        <w:t xml:space="preserve"> </w:t>
      </w:r>
      <w:r w:rsidR="009175DC">
        <w:rPr>
          <w:rFonts w:ascii="Times New Roman" w:hAnsi="Times New Roman" w:cs="Times New Roman"/>
          <w:b/>
          <w:sz w:val="28"/>
          <w:szCs w:val="28"/>
          <w:lang w:val="en-US"/>
        </w:rPr>
        <w:t>C</w:t>
      </w:r>
      <w:r w:rsidR="000A1A18">
        <w:rPr>
          <w:rFonts w:ascii="Times New Roman" w:hAnsi="Times New Roman" w:cs="Times New Roman"/>
          <w:b/>
          <w:sz w:val="28"/>
          <w:szCs w:val="28"/>
        </w:rPr>
        <w:t xml:space="preserve"> </w:t>
      </w:r>
      <w:r w:rsidR="009175DC">
        <w:rPr>
          <w:rFonts w:ascii="Times New Roman" w:hAnsi="Times New Roman" w:cs="Times New Roman"/>
          <w:b/>
          <w:sz w:val="28"/>
          <w:szCs w:val="28"/>
        </w:rPr>
        <w:t>ЗПР</w:t>
      </w:r>
    </w:p>
    <w:p w:rsidR="002723C6" w:rsidRPr="005738CD" w:rsidRDefault="002723C6" w:rsidP="0062326B">
      <w:pPr>
        <w:ind w:firstLine="567"/>
        <w:rPr>
          <w:rFonts w:ascii="Times New Roman" w:hAnsi="Times New Roman" w:cs="Times New Roman"/>
          <w:b/>
          <w:sz w:val="28"/>
          <w:szCs w:val="28"/>
        </w:rPr>
      </w:pPr>
    </w:p>
    <w:bookmarkEnd w:id="26"/>
    <w:p w:rsidR="00995B76" w:rsidRPr="009175DC" w:rsidRDefault="0062326B" w:rsidP="0062326B">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w:t>
      </w:r>
      <w:r w:rsidR="00995B76" w:rsidRPr="009175DC">
        <w:rPr>
          <w:rFonts w:ascii="Times New Roman" w:hAnsi="Times New Roman" w:cs="Times New Roman"/>
          <w:i/>
          <w:sz w:val="28"/>
          <w:szCs w:val="28"/>
        </w:rPr>
        <w:t>ормы, способы</w:t>
      </w:r>
      <w:r w:rsidRPr="009175DC">
        <w:rPr>
          <w:rFonts w:ascii="Times New Roman" w:hAnsi="Times New Roman" w:cs="Times New Roman"/>
          <w:i/>
          <w:sz w:val="28"/>
          <w:szCs w:val="28"/>
        </w:rPr>
        <w:t>, методы и средства реализации Пр</w:t>
      </w:r>
      <w:r w:rsidRPr="009175DC">
        <w:rPr>
          <w:rFonts w:ascii="Times New Roman" w:hAnsi="Times New Roman" w:cs="Times New Roman"/>
          <w:i/>
          <w:sz w:val="28"/>
          <w:szCs w:val="28"/>
        </w:rPr>
        <w:t>о</w:t>
      </w:r>
      <w:r w:rsidRPr="009175DC">
        <w:rPr>
          <w:rFonts w:ascii="Times New Roman" w:hAnsi="Times New Roman" w:cs="Times New Roman"/>
          <w:i/>
          <w:sz w:val="28"/>
          <w:szCs w:val="28"/>
        </w:rPr>
        <w:t xml:space="preserve">граммы </w:t>
      </w:r>
      <w:r w:rsidR="00995B76" w:rsidRPr="009175DC">
        <w:rPr>
          <w:rFonts w:ascii="Times New Roman" w:hAnsi="Times New Roman" w:cs="Times New Roman"/>
          <w:i/>
          <w:sz w:val="28"/>
          <w:szCs w:val="28"/>
        </w:rPr>
        <w:t>отражают следующие аспекты образовательной среды:</w:t>
      </w:r>
    </w:p>
    <w:p w:rsidR="004C41A4" w:rsidRDefault="004F1339" w:rsidP="004C41A4">
      <w:pPr>
        <w:ind w:firstLine="567"/>
        <w:rPr>
          <w:rFonts w:ascii="Times New Roman" w:hAnsi="Times New Roman" w:cs="Times New Roman"/>
          <w:sz w:val="28"/>
          <w:szCs w:val="28"/>
        </w:rPr>
      </w:pPr>
      <w:r>
        <w:rPr>
          <w:rFonts w:ascii="Times New Roman" w:hAnsi="Times New Roman" w:cs="Times New Roman"/>
          <w:sz w:val="28"/>
          <w:szCs w:val="28"/>
        </w:rPr>
        <w:t>1.</w:t>
      </w:r>
      <w:r w:rsidR="004C41A4">
        <w:rPr>
          <w:rFonts w:ascii="Times New Roman" w:hAnsi="Times New Roman" w:cs="Times New Roman"/>
          <w:sz w:val="28"/>
          <w:szCs w:val="28"/>
          <w:lang w:val="en-US"/>
        </w:rPr>
        <w:t> </w:t>
      </w:r>
      <w:r w:rsidR="004C41A4" w:rsidRPr="002629C8">
        <w:rPr>
          <w:rFonts w:ascii="Times New Roman" w:hAnsi="Times New Roman" w:cs="Times New Roman"/>
          <w:sz w:val="28"/>
          <w:szCs w:val="28"/>
        </w:rPr>
        <w:t>Формы, способы, методы и средства реализации программы, которые отражают следующие</w:t>
      </w:r>
      <w:r w:rsidR="004C41A4">
        <w:rPr>
          <w:rFonts w:ascii="Times New Roman" w:hAnsi="Times New Roman" w:cs="Times New Roman"/>
          <w:sz w:val="28"/>
          <w:szCs w:val="28"/>
        </w:rPr>
        <w:t xml:space="preserve"> аспекты образовательной среды:</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4C41A4">
        <w:rPr>
          <w:rFonts w:ascii="Times New Roman" w:hAnsi="Times New Roman" w:cs="Times New Roman"/>
          <w:sz w:val="28"/>
          <w:szCs w:val="28"/>
        </w:rPr>
        <w:t>систему</w:t>
      </w:r>
      <w:r w:rsidR="00995B76" w:rsidRPr="002629C8">
        <w:rPr>
          <w:rFonts w:ascii="Times New Roman" w:hAnsi="Times New Roman" w:cs="Times New Roman"/>
          <w:sz w:val="28"/>
          <w:szCs w:val="28"/>
        </w:rPr>
        <w:t xml:space="preserve"> отношений ребенка к миру, к другим людям, к себе самому.</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2.</w:t>
      </w:r>
      <w:r w:rsidR="004C41A4">
        <w:rPr>
          <w:rFonts w:ascii="Times New Roman" w:hAnsi="Times New Roman" w:cs="Times New Roman"/>
          <w:sz w:val="28"/>
          <w:szCs w:val="28"/>
        </w:rPr>
        <w:t> </w:t>
      </w:r>
      <w:r w:rsidR="00995B76" w:rsidRPr="00861EA8">
        <w:rPr>
          <w:rFonts w:ascii="Times New Roman" w:hAnsi="Times New Roman" w:cs="Times New Roman"/>
          <w:sz w:val="28"/>
          <w:szCs w:val="28"/>
        </w:rPr>
        <w:t>Взаимодействие педагогических работников с детьми</w:t>
      </w:r>
      <w:r w:rsidR="00995B76" w:rsidRPr="002629C8">
        <w:rPr>
          <w:rFonts w:ascii="Times New Roman" w:hAnsi="Times New Roman" w:cs="Times New Roman"/>
          <w:sz w:val="28"/>
          <w:szCs w:val="28"/>
        </w:rPr>
        <w:t xml:space="preserve"> является ва</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нейшим фактором развития ребенка и пронизывает все направлен</w:t>
      </w:r>
      <w:r w:rsidR="0062326B">
        <w:rPr>
          <w:rFonts w:ascii="Times New Roman" w:hAnsi="Times New Roman" w:cs="Times New Roman"/>
          <w:sz w:val="28"/>
          <w:szCs w:val="28"/>
        </w:rPr>
        <w:t>ия образ</w:t>
      </w:r>
      <w:r w:rsidR="0062326B">
        <w:rPr>
          <w:rFonts w:ascii="Times New Roman" w:hAnsi="Times New Roman" w:cs="Times New Roman"/>
          <w:sz w:val="28"/>
          <w:szCs w:val="28"/>
        </w:rPr>
        <w:t>о</w:t>
      </w:r>
      <w:r w:rsidR="0062326B">
        <w:rPr>
          <w:rFonts w:ascii="Times New Roman" w:hAnsi="Times New Roman" w:cs="Times New Roman"/>
          <w:sz w:val="28"/>
          <w:szCs w:val="28"/>
        </w:rPr>
        <w:t>вательной деятельности.</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3.</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С помощью педагогического работника и в самостоятельной деятел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ребенок учится познавать окружающий мир, играть, рисовать, общат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ся с окружающими. Процесс приобщения к культурным образцам человеч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ской деятельности (культуре жизни, познанию мира, речи, коммуникации и прочим), приобретения культурных умений при взаимодействии с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4.</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62326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нию, основанному на идеях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нальной характеристикой партнерских отношений является равноправное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носительно ребенка включение педагогического работника в процесс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5</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ботник не подгоняет ребенка под какой-то определенный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стр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ит общение с ним с ориентацией на достоинства и индивидуальные особе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ности ребенка, его характер, привычки, интересы, предпочтения. Он сопер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живает ребенку в радости и огорчениях, оказывает поддержку при затрудн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шений с педагогическим работником и другими детьми.</w:t>
      </w:r>
    </w:p>
    <w:p w:rsidR="000A1A18" w:rsidRDefault="000A1A18" w:rsidP="0062326B">
      <w:pPr>
        <w:ind w:firstLine="567"/>
        <w:rPr>
          <w:rFonts w:ascii="Times New Roman" w:hAnsi="Times New Roman" w:cs="Times New Roman"/>
          <w:sz w:val="28"/>
          <w:szCs w:val="28"/>
        </w:rPr>
      </w:pP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lastRenderedPageBreak/>
        <w:t>6.</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Личностно-порождающее взаимодействие способствует формир</w:t>
      </w:r>
      <w:r w:rsidR="00995B76" w:rsidRPr="0062326B">
        <w:rPr>
          <w:rFonts w:ascii="Times New Roman" w:hAnsi="Times New Roman" w:cs="Times New Roman"/>
          <w:i/>
          <w:sz w:val="28"/>
          <w:szCs w:val="28"/>
        </w:rPr>
        <w:t>о</w:t>
      </w:r>
      <w:r w:rsidR="00995B76" w:rsidRPr="0062326B">
        <w:rPr>
          <w:rFonts w:ascii="Times New Roman" w:hAnsi="Times New Roman" w:cs="Times New Roman"/>
          <w:i/>
          <w:sz w:val="28"/>
          <w:szCs w:val="28"/>
        </w:rPr>
        <w:t>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бя и других, так как отношение ребенка к себе и другим людям всегда отр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жает характер отношения к нему окружающих. Он приобретает чувство ув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ренности в себе, не боится ошибок. Когда педагогический работник предо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тавляют ребенку самостоятельность, оказывают поддержку, вселяют веру в его силы, он не пасует перед трудностями, настойчиво ищет пути их преод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ления.</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7.</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62326B">
        <w:rPr>
          <w:rFonts w:ascii="Times New Roman" w:hAnsi="Times New Roman" w:cs="Times New Roman"/>
          <w:i/>
          <w:sz w:val="28"/>
          <w:szCs w:val="28"/>
        </w:rPr>
        <w:t>Когда педаг</w:t>
      </w:r>
      <w:r w:rsidR="00995B76" w:rsidRPr="0062326B">
        <w:rPr>
          <w:rFonts w:ascii="Times New Roman" w:hAnsi="Times New Roman" w:cs="Times New Roman"/>
          <w:i/>
          <w:sz w:val="28"/>
          <w:szCs w:val="28"/>
        </w:rPr>
        <w:t>о</w:t>
      </w:r>
      <w:r w:rsidR="00995B76" w:rsidRPr="0062326B">
        <w:rPr>
          <w:rFonts w:ascii="Times New Roman" w:hAnsi="Times New Roman" w:cs="Times New Roman"/>
          <w:i/>
          <w:sz w:val="28"/>
          <w:szCs w:val="28"/>
        </w:rPr>
        <w:t>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xml:space="preserve"> Взаимное доверие между педагогическим работником и детьми способствует истинн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му принятию ребенком моральных норм.</w:t>
      </w:r>
    </w:p>
    <w:p w:rsidR="00995B76" w:rsidRPr="004F1339"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8.</w:t>
      </w:r>
      <w:r w:rsidR="004C41A4">
        <w:rPr>
          <w:rFonts w:ascii="Times New Roman" w:hAnsi="Times New Roman" w:cs="Times New Roman"/>
          <w:sz w:val="28"/>
          <w:szCs w:val="28"/>
        </w:rPr>
        <w:t> </w:t>
      </w:r>
      <w:r w:rsidR="00995B76" w:rsidRPr="004C41A4">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xml:space="preserve"> Ведь педагогический работник везде, где это возможно, предо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тавляет ребенку право выбора того или действия. Признание за ребенком права иметь свое мнение, выбирать занятия по душе, партнеров по игре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собствует формированию у него личностной зрелости и, как следствие, чу</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ства ответственности </w:t>
      </w:r>
      <w:r w:rsidR="00995B76" w:rsidRPr="004F1339">
        <w:rPr>
          <w:rFonts w:ascii="Times New Roman" w:hAnsi="Times New Roman" w:cs="Times New Roman"/>
          <w:sz w:val="28"/>
          <w:szCs w:val="28"/>
        </w:rPr>
        <w:t>за свой выбор.</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9.</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ские работники не навязывают ему своего решения, а способствуют тому, чтобы он принял собственное.</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10</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xml:space="preserve"> Помогая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ку осознать свои переживания, выразить их словами, педагогические рабо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ники содействуют формированию у него умения проявлять чувства социал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 приемлемыми способами.</w:t>
      </w:r>
    </w:p>
    <w:p w:rsidR="005738CD"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11.</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xml:space="preserve"> потому что получает этот опыт из общения с педагогическим работником и</w:t>
      </w:r>
      <w:bookmarkStart w:id="27" w:name="sub_1039"/>
      <w:r w:rsidR="0000144D">
        <w:rPr>
          <w:rFonts w:ascii="Times New Roman" w:hAnsi="Times New Roman" w:cs="Times New Roman"/>
          <w:sz w:val="28"/>
          <w:szCs w:val="28"/>
        </w:rPr>
        <w:t xml:space="preserve"> переносит его на других людей.</w:t>
      </w:r>
    </w:p>
    <w:p w:rsidR="00861EA8" w:rsidRPr="00C30EB3" w:rsidRDefault="00861EA8" w:rsidP="0062326B">
      <w:pPr>
        <w:ind w:firstLine="567"/>
        <w:rPr>
          <w:rFonts w:ascii="Times New Roman" w:hAnsi="Times New Roman" w:cs="Times New Roman"/>
          <w:sz w:val="28"/>
          <w:szCs w:val="28"/>
        </w:rPr>
      </w:pPr>
    </w:p>
    <w:p w:rsidR="00861EA8" w:rsidRDefault="00861EA8">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Pr="005738CD" w:rsidRDefault="00861EA8" w:rsidP="00861EA8">
      <w:pPr>
        <w:ind w:firstLine="567"/>
        <w:rPr>
          <w:rFonts w:ascii="Times New Roman" w:hAnsi="Times New Roman" w:cs="Times New Roman"/>
          <w:b/>
          <w:sz w:val="28"/>
          <w:szCs w:val="28"/>
        </w:rPr>
      </w:pPr>
      <w:r>
        <w:rPr>
          <w:rFonts w:ascii="Times New Roman" w:hAnsi="Times New Roman" w:cs="Times New Roman"/>
          <w:b/>
          <w:sz w:val="28"/>
          <w:szCs w:val="28"/>
        </w:rPr>
        <w:lastRenderedPageBreak/>
        <w:t>2.3. </w:t>
      </w:r>
      <w:r w:rsidRPr="005738CD">
        <w:rPr>
          <w:rFonts w:ascii="Times New Roman" w:hAnsi="Times New Roman" w:cs="Times New Roman"/>
          <w:b/>
          <w:sz w:val="28"/>
          <w:szCs w:val="28"/>
        </w:rPr>
        <w:t xml:space="preserve">ВЗАИМОДЕЙСТВИЕ ПЕДАГОГИЧЕСКОГО КОЛЛЕКТИВА С </w:t>
      </w:r>
      <w:r w:rsidR="006C0499">
        <w:rPr>
          <w:rFonts w:ascii="Times New Roman" w:hAnsi="Times New Roman" w:cs="Times New Roman"/>
          <w:b/>
          <w:sz w:val="28"/>
          <w:szCs w:val="28"/>
        </w:rPr>
        <w:t xml:space="preserve">СЕМЬЯМИ </w:t>
      </w:r>
      <w:r>
        <w:rPr>
          <w:rFonts w:ascii="Times New Roman" w:hAnsi="Times New Roman" w:cs="Times New Roman"/>
          <w:b/>
          <w:sz w:val="28"/>
          <w:szCs w:val="28"/>
        </w:rPr>
        <w:t>ОБУЧАЮЩИХСЯ</w:t>
      </w:r>
      <w:r w:rsidR="006C0499">
        <w:rPr>
          <w:rFonts w:ascii="Times New Roman" w:hAnsi="Times New Roman" w:cs="Times New Roman"/>
          <w:b/>
          <w:sz w:val="28"/>
          <w:szCs w:val="28"/>
        </w:rPr>
        <w:t xml:space="preserve"> С ЗПР</w:t>
      </w:r>
    </w:p>
    <w:bookmarkEnd w:id="27"/>
    <w:p w:rsidR="00861EA8" w:rsidRDefault="00861EA8" w:rsidP="00861EA8">
      <w:pPr>
        <w:ind w:firstLine="567"/>
        <w:rPr>
          <w:rFonts w:ascii="Times New Roman" w:hAnsi="Times New Roman" w:cs="Times New Roman"/>
          <w:sz w:val="28"/>
          <w:szCs w:val="28"/>
        </w:rPr>
      </w:pP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Все усилия педагогических работников по подготовке к школе и успе</w:t>
      </w:r>
      <w:r w:rsidRPr="002629C8">
        <w:rPr>
          <w:rFonts w:ascii="Times New Roman" w:hAnsi="Times New Roman" w:cs="Times New Roman"/>
          <w:sz w:val="28"/>
          <w:szCs w:val="28"/>
        </w:rPr>
        <w:t>ш</w:t>
      </w:r>
      <w:r w:rsidR="00861EA8">
        <w:rPr>
          <w:rFonts w:ascii="Times New Roman" w:hAnsi="Times New Roman" w:cs="Times New Roman"/>
          <w:sz w:val="28"/>
          <w:szCs w:val="28"/>
        </w:rPr>
        <w:t>ной интеграции обучающихся с ЗПР</w:t>
      </w:r>
      <w:r w:rsidRPr="002629C8">
        <w:rPr>
          <w:rFonts w:ascii="Times New Roman" w:hAnsi="Times New Roman" w:cs="Times New Roman"/>
          <w:sz w:val="28"/>
          <w:szCs w:val="28"/>
        </w:rPr>
        <w:t xml:space="preserve"> будут недостаточно успешными без 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стоянного контакта с родителям (законным представителям). </w:t>
      </w: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861EA8">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w:t>
      </w: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4C41A4">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00144D"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sidR="00295B8A">
        <w:rPr>
          <w:rFonts w:ascii="Times New Roman" w:hAnsi="Times New Roman" w:cs="Times New Roman"/>
          <w:sz w:val="28"/>
          <w:szCs w:val="28"/>
        </w:rPr>
        <w:t>нных функций у обучающихся.</w:t>
      </w:r>
    </w:p>
    <w:p w:rsidR="00861EA8" w:rsidRPr="002629C8" w:rsidRDefault="00861EA8" w:rsidP="00861EA8">
      <w:pPr>
        <w:ind w:firstLine="567"/>
        <w:rPr>
          <w:rFonts w:ascii="Times New Roman" w:hAnsi="Times New Roman" w:cs="Times New Roman"/>
          <w:sz w:val="28"/>
          <w:szCs w:val="28"/>
        </w:rPr>
      </w:pPr>
    </w:p>
    <w:p w:rsidR="00995B76" w:rsidRPr="004C41A4" w:rsidRDefault="00995B76" w:rsidP="00861EA8">
      <w:pPr>
        <w:ind w:firstLine="567"/>
        <w:rPr>
          <w:rFonts w:ascii="Times New Roman" w:hAnsi="Times New Roman" w:cs="Times New Roman"/>
          <w:b/>
          <w:i/>
          <w:sz w:val="28"/>
          <w:szCs w:val="28"/>
        </w:rPr>
      </w:pPr>
      <w:bookmarkStart w:id="28" w:name="sub_1251"/>
      <w:r w:rsidRPr="004C41A4">
        <w:rPr>
          <w:rFonts w:ascii="Times New Roman" w:hAnsi="Times New Roman" w:cs="Times New Roman"/>
          <w:b/>
          <w:i/>
          <w:sz w:val="28"/>
          <w:szCs w:val="28"/>
        </w:rPr>
        <w:t>Особенности взаимодействия педагогического коллектива с семьями дошкольников с ЗПР:</w:t>
      </w:r>
    </w:p>
    <w:bookmarkEnd w:id="28"/>
    <w:p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лого-педагогической поддержке. Одной из важнейших задач является </w:t>
      </w:r>
      <w:r w:rsidR="00995B76" w:rsidRPr="00E66CC8">
        <w:rPr>
          <w:rFonts w:ascii="Times New Roman" w:hAnsi="Times New Roman" w:cs="Times New Roman"/>
          <w:i/>
          <w:sz w:val="28"/>
          <w:szCs w:val="28"/>
        </w:rPr>
        <w:t>пр</w:t>
      </w:r>
      <w:r w:rsidR="00995B76" w:rsidRPr="00E66CC8">
        <w:rPr>
          <w:rFonts w:ascii="Times New Roman" w:hAnsi="Times New Roman" w:cs="Times New Roman"/>
          <w:i/>
          <w:sz w:val="28"/>
          <w:szCs w:val="28"/>
        </w:rPr>
        <w:t>о</w:t>
      </w:r>
      <w:r w:rsidR="00995B76" w:rsidRPr="00E66CC8">
        <w:rPr>
          <w:rFonts w:ascii="Times New Roman" w:hAnsi="Times New Roman" w:cs="Times New Roman"/>
          <w:i/>
          <w:sz w:val="28"/>
          <w:szCs w:val="28"/>
        </w:rPr>
        <w:t>светительско-консультативная работа с семьей</w:t>
      </w:r>
      <w:r w:rsidR="00995B76" w:rsidRPr="002629C8">
        <w:rPr>
          <w:rFonts w:ascii="Times New Roman" w:hAnsi="Times New Roman" w:cs="Times New Roman"/>
          <w:sz w:val="28"/>
          <w:szCs w:val="28"/>
        </w:rPr>
        <w:t>, привлечение родителей (законных представителей) к а</w:t>
      </w:r>
      <w:r w:rsidR="00E66CC8">
        <w:rPr>
          <w:rFonts w:ascii="Times New Roman" w:hAnsi="Times New Roman" w:cs="Times New Roman"/>
          <w:sz w:val="28"/>
          <w:szCs w:val="28"/>
        </w:rPr>
        <w:t>ктивному сотрудничеству, т.к.</w:t>
      </w:r>
      <w:r w:rsidR="00995B76" w:rsidRPr="002629C8">
        <w:rPr>
          <w:rFonts w:ascii="Times New Roman" w:hAnsi="Times New Roman" w:cs="Times New Roman"/>
          <w:sz w:val="28"/>
          <w:szCs w:val="28"/>
        </w:rPr>
        <w:t xml:space="preserve"> только в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цессе совместной деятельности Организации и семьи удается максимально помочь ребенку в преодолении имеющихся недостатков и трудностей.</w:t>
      </w:r>
    </w:p>
    <w:p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При реализации задач </w:t>
      </w:r>
      <w:r w:rsidR="00995B76" w:rsidRPr="00E66CC8">
        <w:rPr>
          <w:rFonts w:ascii="Times New Roman" w:hAnsi="Times New Roman" w:cs="Times New Roman"/>
          <w:i/>
          <w:sz w:val="28"/>
          <w:szCs w:val="28"/>
        </w:rPr>
        <w:t>социально-педагогического блока</w:t>
      </w:r>
      <w:r w:rsidR="00995B76" w:rsidRPr="002629C8">
        <w:rPr>
          <w:rFonts w:ascii="Times New Roman" w:hAnsi="Times New Roman" w:cs="Times New Roman"/>
          <w:sz w:val="28"/>
          <w:szCs w:val="28"/>
        </w:rPr>
        <w:t xml:space="preserve"> требуется тщательное планирование действий педагогических работников и крайняя корректность при общении с семьей.</w:t>
      </w:r>
    </w:p>
    <w:p w:rsidR="006C0499" w:rsidRPr="009175DC" w:rsidRDefault="006C0499" w:rsidP="00861EA8">
      <w:pPr>
        <w:ind w:firstLine="567"/>
        <w:rPr>
          <w:rFonts w:ascii="Times New Roman" w:hAnsi="Times New Roman" w:cs="Times New Roman"/>
          <w:b/>
          <w:i/>
          <w:sz w:val="28"/>
          <w:szCs w:val="28"/>
        </w:rPr>
      </w:pPr>
    </w:p>
    <w:p w:rsidR="00995B76" w:rsidRPr="006C0499" w:rsidRDefault="00995B76" w:rsidP="006C0499">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w:t>
      </w:r>
      <w:r w:rsidR="006C0499" w:rsidRPr="006C0499">
        <w:rPr>
          <w:rFonts w:ascii="Times New Roman" w:hAnsi="Times New Roman" w:cs="Times New Roman"/>
          <w:b/>
          <w:sz w:val="28"/>
          <w:szCs w:val="28"/>
        </w:rPr>
        <w:t>ого-педагогической помощи семье</w:t>
      </w:r>
    </w:p>
    <w:p w:rsidR="0094303D" w:rsidRPr="0094303D" w:rsidRDefault="0094303D" w:rsidP="0094303D">
      <w:pPr>
        <w:tabs>
          <w:tab w:val="left" w:pos="9781"/>
        </w:tabs>
        <w:ind w:right="-21" w:firstLine="567"/>
        <w:rPr>
          <w:b/>
          <w:bCs/>
          <w:sz w:val="28"/>
          <w:szCs w:val="28"/>
        </w:rPr>
      </w:pPr>
      <w:r w:rsidRPr="0094303D">
        <w:rPr>
          <w:b/>
          <w:bCs/>
          <w:sz w:val="28"/>
          <w:szCs w:val="28"/>
        </w:rPr>
        <w:t>1. Коллективные формы взаимодействия</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 xml:space="preserve">1.1. Общие родительские собрания. </w:t>
      </w:r>
      <w:r w:rsidRPr="00646160">
        <w:rPr>
          <w:bCs/>
          <w:iCs/>
          <w:color w:val="000000" w:themeColor="text1"/>
          <w:sz w:val="28"/>
          <w:szCs w:val="28"/>
        </w:rPr>
        <w:t>Проводятся администрацией ДОО 3 раза в год, в начале, в середине и в конце учебного года.</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xml:space="preserve">Задачи: </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информирование и обсуждение с родителями задачи и содержание ко</w:t>
      </w:r>
      <w:r w:rsidRPr="00646160">
        <w:rPr>
          <w:bCs/>
          <w:iCs/>
          <w:color w:val="000000" w:themeColor="text1"/>
          <w:sz w:val="28"/>
          <w:szCs w:val="28"/>
        </w:rPr>
        <w:t>р</w:t>
      </w:r>
      <w:r w:rsidRPr="00646160">
        <w:rPr>
          <w:bCs/>
          <w:iCs/>
          <w:color w:val="000000" w:themeColor="text1"/>
          <w:sz w:val="28"/>
          <w:szCs w:val="28"/>
        </w:rPr>
        <w:t>рекционно-образовательной работы;</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решение организационных вопросов;</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информирование родителей по вопросам взаимодействия ДОО с др</w:t>
      </w:r>
      <w:r w:rsidRPr="00646160">
        <w:rPr>
          <w:bCs/>
          <w:iCs/>
          <w:color w:val="000000" w:themeColor="text1"/>
          <w:sz w:val="28"/>
          <w:szCs w:val="28"/>
        </w:rPr>
        <w:t>у</w:t>
      </w:r>
      <w:r w:rsidRPr="00646160">
        <w:rPr>
          <w:bCs/>
          <w:iCs/>
          <w:color w:val="000000" w:themeColor="text1"/>
          <w:sz w:val="28"/>
          <w:szCs w:val="28"/>
        </w:rPr>
        <w:t>гими организациями, в том числе и социальными службами.</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 xml:space="preserve">1.2. Групповые родительские собрания. </w:t>
      </w:r>
      <w:r w:rsidRPr="00646160">
        <w:rPr>
          <w:bCs/>
          <w:iCs/>
          <w:color w:val="000000" w:themeColor="text1"/>
          <w:sz w:val="28"/>
          <w:szCs w:val="28"/>
        </w:rPr>
        <w:t>Проводятся специалистами и воспитателями групп не реже 3-х раз в год и по мере необходимости.</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Задачи:</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обсуждение с родителями задач, содержания и форм работы;</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lastRenderedPageBreak/>
        <w:t>- сообщение о формах и содержании работы с детьми в семье;</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решение текущих организационных вопросов.</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1.3. «День открытых дверей».</w:t>
      </w:r>
      <w:r w:rsidRPr="00646160">
        <w:rPr>
          <w:bCs/>
          <w:iCs/>
          <w:color w:val="000000" w:themeColor="text1"/>
          <w:sz w:val="28"/>
          <w:szCs w:val="28"/>
        </w:rPr>
        <w:t xml:space="preserve"> Проводится администрацией ДОО в а</w:t>
      </w:r>
      <w:r w:rsidRPr="00646160">
        <w:rPr>
          <w:bCs/>
          <w:iCs/>
          <w:color w:val="000000" w:themeColor="text1"/>
          <w:sz w:val="28"/>
          <w:szCs w:val="28"/>
        </w:rPr>
        <w:t>п</w:t>
      </w:r>
      <w:r w:rsidRPr="00646160">
        <w:rPr>
          <w:bCs/>
          <w:iCs/>
          <w:color w:val="000000" w:themeColor="text1"/>
          <w:sz w:val="28"/>
          <w:szCs w:val="28"/>
        </w:rPr>
        <w:t>реле для родителей детей, поступающих в ДОО в следующем учебном году.</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Задача: знакомство с ДОО, направлениями и условиями его работы.</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1.4. Тематические заняти</w:t>
      </w:r>
      <w:r w:rsidR="00646160">
        <w:rPr>
          <w:b/>
          <w:bCs/>
          <w:iCs/>
          <w:color w:val="000000" w:themeColor="text1"/>
          <w:sz w:val="28"/>
          <w:szCs w:val="28"/>
        </w:rPr>
        <w:t>я-консультации</w:t>
      </w:r>
      <w:r w:rsidRPr="00646160">
        <w:rPr>
          <w:b/>
          <w:bCs/>
          <w:iCs/>
          <w:color w:val="000000" w:themeColor="text1"/>
          <w:sz w:val="28"/>
          <w:szCs w:val="28"/>
        </w:rPr>
        <w:t xml:space="preserve">. </w:t>
      </w:r>
      <w:r w:rsidR="00646160">
        <w:rPr>
          <w:bCs/>
          <w:iCs/>
          <w:color w:val="000000" w:themeColor="text1"/>
          <w:sz w:val="28"/>
          <w:szCs w:val="28"/>
        </w:rPr>
        <w:t>Занятия-консультации</w:t>
      </w:r>
      <w:r w:rsidRPr="00646160">
        <w:rPr>
          <w:bCs/>
          <w:iCs/>
          <w:color w:val="000000" w:themeColor="text1"/>
          <w:sz w:val="28"/>
          <w:szCs w:val="28"/>
        </w:rPr>
        <w:t xml:space="preserve"> пл</w:t>
      </w:r>
      <w:r w:rsidRPr="00646160">
        <w:rPr>
          <w:bCs/>
          <w:iCs/>
          <w:color w:val="000000" w:themeColor="text1"/>
          <w:sz w:val="28"/>
          <w:szCs w:val="28"/>
        </w:rPr>
        <w:t>а</w:t>
      </w:r>
      <w:r w:rsidRPr="00646160">
        <w:rPr>
          <w:bCs/>
          <w:iCs/>
          <w:color w:val="000000" w:themeColor="text1"/>
          <w:sz w:val="28"/>
          <w:szCs w:val="28"/>
        </w:rPr>
        <w:t>ниру</w:t>
      </w:r>
      <w:r w:rsidR="00646160">
        <w:rPr>
          <w:bCs/>
          <w:iCs/>
          <w:color w:val="000000" w:themeColor="text1"/>
          <w:sz w:val="28"/>
          <w:szCs w:val="28"/>
        </w:rPr>
        <w:t>ю</w:t>
      </w:r>
      <w:r w:rsidRPr="00646160">
        <w:rPr>
          <w:bCs/>
          <w:iCs/>
          <w:color w:val="000000" w:themeColor="text1"/>
          <w:sz w:val="28"/>
          <w:szCs w:val="28"/>
        </w:rPr>
        <w:t>тся на основании запросов и анкетирования родителей. Занятия клуба проводятся специалистами ДОО один раз в два месяца.</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Формы проведения: тематические доклады; плановые консультации; с</w:t>
      </w:r>
      <w:r w:rsidRPr="00646160">
        <w:rPr>
          <w:bCs/>
          <w:iCs/>
          <w:color w:val="000000" w:themeColor="text1"/>
          <w:sz w:val="28"/>
          <w:szCs w:val="28"/>
        </w:rPr>
        <w:t>е</w:t>
      </w:r>
      <w:r w:rsidRPr="00646160">
        <w:rPr>
          <w:bCs/>
          <w:iCs/>
          <w:color w:val="000000" w:themeColor="text1"/>
          <w:sz w:val="28"/>
          <w:szCs w:val="28"/>
        </w:rPr>
        <w:t>минары; тренинги; «Круглые столы» и др.</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xml:space="preserve">Задачи: </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ознакомление с задачами и формами подготовки детей к школе.</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 xml:space="preserve">1.5. Проведение детских праздников и </w:t>
      </w:r>
      <w:r w:rsidR="00017E82">
        <w:rPr>
          <w:b/>
          <w:bCs/>
          <w:iCs/>
          <w:color w:val="000000" w:themeColor="text1"/>
          <w:sz w:val="28"/>
          <w:szCs w:val="28"/>
        </w:rPr>
        <w:t>д</w:t>
      </w:r>
      <w:r w:rsidRPr="00646160">
        <w:rPr>
          <w:b/>
          <w:bCs/>
          <w:iCs/>
          <w:color w:val="000000" w:themeColor="text1"/>
          <w:sz w:val="28"/>
          <w:szCs w:val="28"/>
        </w:rPr>
        <w:t>осугов.</w:t>
      </w:r>
      <w:r w:rsidRPr="00646160">
        <w:rPr>
          <w:bCs/>
          <w:iCs/>
          <w:color w:val="000000" w:themeColor="text1"/>
          <w:sz w:val="28"/>
          <w:szCs w:val="28"/>
        </w:rPr>
        <w:t xml:space="preserve"> Подготовкой и пров</w:t>
      </w:r>
      <w:r w:rsidRPr="00646160">
        <w:rPr>
          <w:bCs/>
          <w:iCs/>
          <w:color w:val="000000" w:themeColor="text1"/>
          <w:sz w:val="28"/>
          <w:szCs w:val="28"/>
        </w:rPr>
        <w:t>е</w:t>
      </w:r>
      <w:r w:rsidRPr="00646160">
        <w:rPr>
          <w:bCs/>
          <w:iCs/>
          <w:color w:val="000000" w:themeColor="text1"/>
          <w:sz w:val="28"/>
          <w:szCs w:val="28"/>
        </w:rPr>
        <w:t>дением праздников занимаются специалисты ДОО с привлечением родит</w:t>
      </w:r>
      <w:r w:rsidRPr="00646160">
        <w:rPr>
          <w:bCs/>
          <w:iCs/>
          <w:color w:val="000000" w:themeColor="text1"/>
          <w:sz w:val="28"/>
          <w:szCs w:val="28"/>
        </w:rPr>
        <w:t>е</w:t>
      </w:r>
      <w:r w:rsidRPr="00646160">
        <w:rPr>
          <w:bCs/>
          <w:iCs/>
          <w:color w:val="000000" w:themeColor="text1"/>
          <w:sz w:val="28"/>
          <w:szCs w:val="28"/>
        </w:rPr>
        <w:t>лей.</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Задача: поддержание благоприятного психологического микроклимата в группах и распространение его на семью.</w:t>
      </w:r>
    </w:p>
    <w:p w:rsidR="0094303D" w:rsidRPr="00646160" w:rsidRDefault="0094303D" w:rsidP="0094303D">
      <w:pPr>
        <w:tabs>
          <w:tab w:val="left" w:pos="9781"/>
        </w:tabs>
        <w:ind w:right="-21" w:firstLine="567"/>
        <w:rPr>
          <w:bCs/>
          <w:iCs/>
          <w:color w:val="000000" w:themeColor="text1"/>
          <w:sz w:val="28"/>
          <w:szCs w:val="28"/>
        </w:rPr>
      </w:pPr>
    </w:p>
    <w:p w:rsidR="0094303D" w:rsidRPr="00646160" w:rsidRDefault="0094303D" w:rsidP="0094303D">
      <w:pPr>
        <w:tabs>
          <w:tab w:val="left" w:pos="9781"/>
        </w:tabs>
        <w:ind w:right="-21" w:firstLine="567"/>
        <w:rPr>
          <w:b/>
          <w:bCs/>
          <w:iCs/>
          <w:color w:val="000000" w:themeColor="text1"/>
          <w:sz w:val="28"/>
          <w:szCs w:val="28"/>
        </w:rPr>
      </w:pPr>
      <w:r w:rsidRPr="00646160">
        <w:rPr>
          <w:b/>
          <w:bCs/>
          <w:iCs/>
          <w:color w:val="000000" w:themeColor="text1"/>
          <w:sz w:val="28"/>
          <w:szCs w:val="28"/>
        </w:rPr>
        <w:t>2. Индивидуальные формы работы</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 xml:space="preserve">2.1. Анкетирование и опросы. </w:t>
      </w:r>
      <w:r w:rsidRPr="00646160">
        <w:rPr>
          <w:bCs/>
          <w:iCs/>
          <w:color w:val="000000" w:themeColor="text1"/>
          <w:sz w:val="28"/>
          <w:szCs w:val="28"/>
        </w:rPr>
        <w:t>Проводятся по планам администрации, дефектологов, психолога, воспитателей и по мере необходимости.</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xml:space="preserve">Задачи: </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xml:space="preserve">- сбор необходимой информации о ребенке и его семье; </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определение запросов родителей о дополнительном образовании детей;</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определение оценки родителями эффективности работы специалистов и воспитателей;</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определение оценки родителями работы ДОО.</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2.2. Беседы и консультации специалистов.</w:t>
      </w:r>
      <w:r w:rsidRPr="00646160">
        <w:rPr>
          <w:bCs/>
          <w:iCs/>
          <w:color w:val="000000" w:themeColor="text1"/>
          <w:sz w:val="28"/>
          <w:szCs w:val="28"/>
        </w:rPr>
        <w:t xml:space="preserve"> Проводятся по запросам родителей и по плану индивидуальной работы с родителями.</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xml:space="preserve">Задачи: </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оказание индивидуальной помощи родителям по вопросам коррекции, образования и воспитания;</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оказание индивидуальной помощи в форме домашних заданий.</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2.3. «Служба доверия».</w:t>
      </w:r>
      <w:r w:rsidRPr="00646160">
        <w:rPr>
          <w:bCs/>
          <w:iCs/>
          <w:color w:val="000000" w:themeColor="text1"/>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Задача: оперативное реагирование администрации ДОО на различные ситуации и предложения.</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2.4. Родительский час.</w:t>
      </w:r>
      <w:r w:rsidRPr="00646160">
        <w:rPr>
          <w:bCs/>
          <w:iCs/>
          <w:color w:val="000000" w:themeColor="text1"/>
          <w:sz w:val="28"/>
          <w:szCs w:val="28"/>
        </w:rPr>
        <w:t xml:space="preserve"> Проводится учителями-дефектологами и лог</w:t>
      </w:r>
      <w:r w:rsidRPr="00646160">
        <w:rPr>
          <w:bCs/>
          <w:iCs/>
          <w:color w:val="000000" w:themeColor="text1"/>
          <w:sz w:val="28"/>
          <w:szCs w:val="28"/>
        </w:rPr>
        <w:t>о</w:t>
      </w:r>
      <w:r w:rsidRPr="00646160">
        <w:rPr>
          <w:bCs/>
          <w:iCs/>
          <w:color w:val="000000" w:themeColor="text1"/>
          <w:sz w:val="28"/>
          <w:szCs w:val="28"/>
        </w:rPr>
        <w:t>педами групп один раз в неделю во второй половине дня с 17 до 18 часов.</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Задача: информирование родителей о ходе образовательной работы с р</w:t>
      </w:r>
      <w:r w:rsidRPr="00646160">
        <w:rPr>
          <w:bCs/>
          <w:iCs/>
          <w:color w:val="000000" w:themeColor="text1"/>
          <w:sz w:val="28"/>
          <w:szCs w:val="28"/>
        </w:rPr>
        <w:t>е</w:t>
      </w:r>
      <w:r w:rsidRPr="00646160">
        <w:rPr>
          <w:bCs/>
          <w:iCs/>
          <w:color w:val="000000" w:themeColor="text1"/>
          <w:sz w:val="28"/>
          <w:szCs w:val="28"/>
        </w:rPr>
        <w:t>бенком, разъяснение способов и методов взаимодействия с ним при закре</w:t>
      </w:r>
      <w:r w:rsidRPr="00646160">
        <w:rPr>
          <w:bCs/>
          <w:iCs/>
          <w:color w:val="000000" w:themeColor="text1"/>
          <w:sz w:val="28"/>
          <w:szCs w:val="28"/>
        </w:rPr>
        <w:t>п</w:t>
      </w:r>
      <w:r w:rsidRPr="00646160">
        <w:rPr>
          <w:bCs/>
          <w:iCs/>
          <w:color w:val="000000" w:themeColor="text1"/>
          <w:sz w:val="28"/>
          <w:szCs w:val="28"/>
        </w:rPr>
        <w:lastRenderedPageBreak/>
        <w:t>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94303D" w:rsidRPr="00646160" w:rsidRDefault="0094303D" w:rsidP="0094303D">
      <w:pPr>
        <w:tabs>
          <w:tab w:val="left" w:pos="9781"/>
        </w:tabs>
        <w:ind w:right="-21" w:firstLine="567"/>
        <w:rPr>
          <w:b/>
          <w:bCs/>
          <w:iCs/>
          <w:color w:val="000000" w:themeColor="text1"/>
          <w:sz w:val="28"/>
          <w:szCs w:val="28"/>
        </w:rPr>
      </w:pPr>
      <w:r w:rsidRPr="00646160">
        <w:rPr>
          <w:b/>
          <w:bCs/>
          <w:iCs/>
          <w:color w:val="000000" w:themeColor="text1"/>
          <w:sz w:val="28"/>
          <w:szCs w:val="28"/>
        </w:rPr>
        <w:t>3. Формы наглядного информационного обеспечения</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 xml:space="preserve">3.1. Информационные стенды и тематические выставки. </w:t>
      </w:r>
      <w:r w:rsidRPr="00646160">
        <w:rPr>
          <w:bCs/>
          <w:iCs/>
          <w:color w:val="000000" w:themeColor="text1"/>
          <w:sz w:val="28"/>
          <w:szCs w:val="28"/>
        </w:rPr>
        <w:t>Стациона</w:t>
      </w:r>
      <w:r w:rsidRPr="00646160">
        <w:rPr>
          <w:bCs/>
          <w:iCs/>
          <w:color w:val="000000" w:themeColor="text1"/>
          <w:sz w:val="28"/>
          <w:szCs w:val="28"/>
        </w:rPr>
        <w:t>р</w:t>
      </w:r>
      <w:r w:rsidRPr="00646160">
        <w:rPr>
          <w:bCs/>
          <w:iCs/>
          <w:color w:val="000000" w:themeColor="text1"/>
          <w:sz w:val="28"/>
          <w:szCs w:val="28"/>
        </w:rPr>
        <w:t>ные и передвижные стенды и выставки размещаются в удобных для родит</w:t>
      </w:r>
      <w:r w:rsidRPr="00646160">
        <w:rPr>
          <w:bCs/>
          <w:iCs/>
          <w:color w:val="000000" w:themeColor="text1"/>
          <w:sz w:val="28"/>
          <w:szCs w:val="28"/>
        </w:rPr>
        <w:t>е</w:t>
      </w:r>
      <w:r w:rsidRPr="00646160">
        <w:rPr>
          <w:bCs/>
          <w:iCs/>
          <w:color w:val="000000" w:themeColor="text1"/>
          <w:sz w:val="28"/>
          <w:szCs w:val="28"/>
        </w:rPr>
        <w:t>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xml:space="preserve">Задачи: </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информирование родителей об организации коррекционно-образовательной работы в ДОО;</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информация о графиках работы администрации и специалистов.</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3.2. Выставки детских работ.</w:t>
      </w:r>
      <w:r w:rsidRPr="00646160">
        <w:rPr>
          <w:bCs/>
          <w:iCs/>
          <w:color w:val="000000" w:themeColor="text1"/>
          <w:sz w:val="28"/>
          <w:szCs w:val="28"/>
        </w:rPr>
        <w:t xml:space="preserve"> Проводятся по плану образовательной работы.</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Задачи:</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ознакомление родителей с формами продуктивной деятельности детей;</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привлечение и активизация интереса родителей к продуктивной де</w:t>
      </w:r>
      <w:r w:rsidRPr="00646160">
        <w:rPr>
          <w:bCs/>
          <w:iCs/>
          <w:color w:val="000000" w:themeColor="text1"/>
          <w:sz w:val="28"/>
          <w:szCs w:val="28"/>
        </w:rPr>
        <w:t>я</w:t>
      </w:r>
      <w:r w:rsidRPr="00646160">
        <w:rPr>
          <w:bCs/>
          <w:iCs/>
          <w:color w:val="000000" w:themeColor="text1"/>
          <w:sz w:val="28"/>
          <w:szCs w:val="28"/>
        </w:rPr>
        <w:t>тельности своего ребенка.</w:t>
      </w:r>
    </w:p>
    <w:p w:rsidR="0094303D" w:rsidRPr="00646160" w:rsidRDefault="0094303D" w:rsidP="0094303D">
      <w:pPr>
        <w:tabs>
          <w:tab w:val="left" w:pos="9781"/>
        </w:tabs>
        <w:ind w:right="-21" w:firstLine="567"/>
        <w:rPr>
          <w:bCs/>
          <w:iCs/>
          <w:color w:val="000000" w:themeColor="text1"/>
          <w:sz w:val="28"/>
          <w:szCs w:val="28"/>
        </w:rPr>
      </w:pPr>
      <w:r w:rsidRPr="00646160">
        <w:rPr>
          <w:b/>
          <w:bCs/>
          <w:iCs/>
          <w:color w:val="000000" w:themeColor="text1"/>
          <w:sz w:val="28"/>
          <w:szCs w:val="28"/>
        </w:rPr>
        <w:t>3.3. Открытые занятия специалистов и воспитателей.</w:t>
      </w:r>
      <w:r w:rsidRPr="00646160">
        <w:rPr>
          <w:bCs/>
          <w:iCs/>
          <w:color w:val="000000" w:themeColor="text1"/>
          <w:sz w:val="28"/>
          <w:szCs w:val="28"/>
        </w:rPr>
        <w:t xml:space="preserve"> Задания и м</w:t>
      </w:r>
      <w:r w:rsidRPr="00646160">
        <w:rPr>
          <w:bCs/>
          <w:iCs/>
          <w:color w:val="000000" w:themeColor="text1"/>
          <w:sz w:val="28"/>
          <w:szCs w:val="28"/>
        </w:rPr>
        <w:t>е</w:t>
      </w:r>
      <w:r w:rsidRPr="00646160">
        <w:rPr>
          <w:bCs/>
          <w:iCs/>
          <w:color w:val="000000" w:themeColor="text1"/>
          <w:sz w:val="28"/>
          <w:szCs w:val="28"/>
        </w:rPr>
        <w:t>тоды работы подбираются в форме, доступной для понимания родителями. Проводятся 2-3 раза в год.</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xml:space="preserve">Задачи: </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создание условий для объективной оценки родителями успехов и тру</w:t>
      </w:r>
      <w:r w:rsidRPr="00646160">
        <w:rPr>
          <w:bCs/>
          <w:iCs/>
          <w:color w:val="000000" w:themeColor="text1"/>
          <w:sz w:val="28"/>
          <w:szCs w:val="28"/>
        </w:rPr>
        <w:t>д</w:t>
      </w:r>
      <w:r w:rsidRPr="00646160">
        <w:rPr>
          <w:bCs/>
          <w:iCs/>
          <w:color w:val="000000" w:themeColor="text1"/>
          <w:sz w:val="28"/>
          <w:szCs w:val="28"/>
        </w:rPr>
        <w:t xml:space="preserve">ностей своих детей; </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 наглядное обучение родителей методам и формам дополнительной р</w:t>
      </w:r>
      <w:r w:rsidRPr="00646160">
        <w:rPr>
          <w:bCs/>
          <w:iCs/>
          <w:color w:val="000000" w:themeColor="text1"/>
          <w:sz w:val="28"/>
          <w:szCs w:val="28"/>
        </w:rPr>
        <w:t>а</w:t>
      </w:r>
      <w:r w:rsidRPr="00646160">
        <w:rPr>
          <w:bCs/>
          <w:iCs/>
          <w:color w:val="000000" w:themeColor="text1"/>
          <w:sz w:val="28"/>
          <w:szCs w:val="28"/>
        </w:rPr>
        <w:t xml:space="preserve">боты с детьми в домашних условиях. </w:t>
      </w:r>
    </w:p>
    <w:p w:rsidR="0094303D"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t>В реализации задач социально-педагогического блока принимают все специалисты и воспитатели специального детского сада. Сфера их комп</w:t>
      </w:r>
      <w:r w:rsidRPr="00646160">
        <w:rPr>
          <w:bCs/>
          <w:iCs/>
          <w:color w:val="000000" w:themeColor="text1"/>
          <w:sz w:val="28"/>
          <w:szCs w:val="28"/>
        </w:rPr>
        <w:t>е</w:t>
      </w:r>
      <w:r w:rsidRPr="00646160">
        <w:rPr>
          <w:bCs/>
          <w:iCs/>
          <w:color w:val="000000" w:themeColor="text1"/>
          <w:sz w:val="28"/>
          <w:szCs w:val="28"/>
        </w:rPr>
        <w:t>тентности определена должностными инструкциями.</w:t>
      </w:r>
    </w:p>
    <w:p w:rsidR="0094303D" w:rsidRPr="00646160" w:rsidRDefault="0094303D" w:rsidP="0094303D">
      <w:pPr>
        <w:tabs>
          <w:tab w:val="left" w:pos="9781"/>
        </w:tabs>
        <w:ind w:right="-21" w:firstLine="567"/>
        <w:rPr>
          <w:bCs/>
          <w:iCs/>
          <w:color w:val="000000" w:themeColor="text1"/>
          <w:sz w:val="28"/>
          <w:szCs w:val="28"/>
        </w:rPr>
      </w:pPr>
    </w:p>
    <w:p w:rsidR="0094303D" w:rsidRPr="00646160" w:rsidRDefault="0094303D" w:rsidP="0094303D">
      <w:pPr>
        <w:ind w:right="-21" w:firstLine="567"/>
        <w:rPr>
          <w:rFonts w:eastAsia="Calibri"/>
          <w:b/>
          <w:iCs/>
          <w:color w:val="000000" w:themeColor="text1"/>
          <w:sz w:val="28"/>
          <w:szCs w:val="28"/>
        </w:rPr>
      </w:pPr>
      <w:r w:rsidRPr="00646160">
        <w:rPr>
          <w:rFonts w:eastAsia="Calibri"/>
          <w:b/>
          <w:bCs/>
          <w:iCs/>
          <w:color w:val="000000" w:themeColor="text1"/>
          <w:sz w:val="28"/>
          <w:szCs w:val="28"/>
        </w:rPr>
        <w:t>4. </w:t>
      </w:r>
      <w:r w:rsidRPr="00646160">
        <w:rPr>
          <w:rFonts w:eastAsia="Calibri"/>
          <w:b/>
          <w:iCs/>
          <w:color w:val="000000" w:themeColor="text1"/>
          <w:sz w:val="28"/>
          <w:szCs w:val="28"/>
        </w:rPr>
        <w:t>Проектная деятельность</w:t>
      </w:r>
    </w:p>
    <w:p w:rsidR="0094303D" w:rsidRPr="00646160" w:rsidRDefault="0094303D" w:rsidP="0094303D">
      <w:pPr>
        <w:ind w:right="-21" w:firstLine="567"/>
        <w:rPr>
          <w:iCs/>
          <w:color w:val="000000" w:themeColor="text1"/>
          <w:sz w:val="28"/>
          <w:szCs w:val="28"/>
        </w:rPr>
      </w:pPr>
      <w:r w:rsidRPr="00646160">
        <w:rPr>
          <w:rFonts w:eastAsia="Calibri"/>
          <w:b/>
          <w:bCs/>
          <w:iCs/>
          <w:color w:val="000000" w:themeColor="text1"/>
          <w:sz w:val="28"/>
          <w:szCs w:val="28"/>
        </w:rPr>
        <w:t xml:space="preserve">4.1. Совместные и семейные проекты различной направленности. </w:t>
      </w:r>
      <w:r w:rsidRPr="00646160">
        <w:rPr>
          <w:iCs/>
          <w:color w:val="000000" w:themeColor="text1"/>
          <w:sz w:val="28"/>
          <w:szCs w:val="28"/>
        </w:rPr>
        <w:t>Создание совместных детско-родительских проектов (несколько проектов в год).</w:t>
      </w:r>
    </w:p>
    <w:p w:rsidR="0094303D" w:rsidRPr="00646160" w:rsidRDefault="0094303D" w:rsidP="0094303D">
      <w:pPr>
        <w:pStyle w:val="afa"/>
        <w:ind w:left="0" w:right="-21" w:firstLine="567"/>
        <w:rPr>
          <w:rFonts w:ascii="Times New Roman" w:hAnsi="Times New Roman"/>
          <w:iCs/>
          <w:color w:val="000000" w:themeColor="text1"/>
          <w:sz w:val="28"/>
          <w:szCs w:val="28"/>
        </w:rPr>
      </w:pPr>
      <w:r w:rsidRPr="00646160">
        <w:rPr>
          <w:rFonts w:ascii="Times New Roman" w:hAnsi="Times New Roman"/>
          <w:iCs/>
          <w:color w:val="000000" w:themeColor="text1"/>
          <w:sz w:val="28"/>
          <w:szCs w:val="28"/>
        </w:rPr>
        <w:t>Задачи: активная совместная экспериментально-исследовательская де</w:t>
      </w:r>
      <w:r w:rsidRPr="00646160">
        <w:rPr>
          <w:rFonts w:ascii="Times New Roman" w:hAnsi="Times New Roman"/>
          <w:iCs/>
          <w:color w:val="000000" w:themeColor="text1"/>
          <w:sz w:val="28"/>
          <w:szCs w:val="28"/>
        </w:rPr>
        <w:t>я</w:t>
      </w:r>
      <w:r w:rsidRPr="00646160">
        <w:rPr>
          <w:rFonts w:ascii="Times New Roman" w:hAnsi="Times New Roman"/>
          <w:iCs/>
          <w:color w:val="000000" w:themeColor="text1"/>
          <w:sz w:val="28"/>
          <w:szCs w:val="28"/>
        </w:rPr>
        <w:t>тельность родителей и детей.</w:t>
      </w:r>
    </w:p>
    <w:p w:rsidR="0094303D" w:rsidRPr="00646160" w:rsidRDefault="0094303D" w:rsidP="0094303D">
      <w:pPr>
        <w:ind w:right="-21" w:firstLine="567"/>
        <w:rPr>
          <w:rFonts w:eastAsia="Calibri"/>
          <w:iCs/>
          <w:color w:val="000000" w:themeColor="text1"/>
          <w:sz w:val="28"/>
          <w:szCs w:val="28"/>
        </w:rPr>
      </w:pPr>
      <w:r w:rsidRPr="00646160">
        <w:rPr>
          <w:rFonts w:eastAsia="Calibri"/>
          <w:b/>
          <w:bCs/>
          <w:iCs/>
          <w:color w:val="000000" w:themeColor="text1"/>
          <w:sz w:val="28"/>
          <w:szCs w:val="28"/>
        </w:rPr>
        <w:t xml:space="preserve">4.2. Опосредованное интернет-общение. </w:t>
      </w:r>
      <w:r w:rsidRPr="00646160">
        <w:rPr>
          <w:rFonts w:eastAsia="Calibri"/>
          <w:iCs/>
          <w:color w:val="000000" w:themeColor="text1"/>
          <w:sz w:val="28"/>
          <w:szCs w:val="28"/>
        </w:rPr>
        <w:t>Создание интернет-пространства групп, электронной почты для родителей.</w:t>
      </w:r>
    </w:p>
    <w:p w:rsidR="0094303D" w:rsidRPr="00646160" w:rsidRDefault="0094303D" w:rsidP="0094303D">
      <w:pPr>
        <w:ind w:right="-21" w:firstLine="567"/>
        <w:rPr>
          <w:iCs/>
          <w:color w:val="000000" w:themeColor="text1"/>
          <w:sz w:val="28"/>
          <w:szCs w:val="28"/>
        </w:rPr>
      </w:pPr>
      <w:r w:rsidRPr="00646160">
        <w:rPr>
          <w:rFonts w:eastAsia="Calibri"/>
          <w:iCs/>
          <w:color w:val="000000" w:themeColor="text1"/>
          <w:sz w:val="28"/>
          <w:szCs w:val="28"/>
        </w:rPr>
        <w:t xml:space="preserve">Задачи:позволяет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646160">
        <w:rPr>
          <w:iCs/>
          <w:color w:val="000000" w:themeColor="text1"/>
          <w:sz w:val="28"/>
          <w:szCs w:val="28"/>
        </w:rPr>
        <w:t>интер</w:t>
      </w:r>
      <w:r w:rsidRPr="00646160">
        <w:rPr>
          <w:iCs/>
          <w:color w:val="000000" w:themeColor="text1"/>
          <w:sz w:val="28"/>
          <w:szCs w:val="28"/>
        </w:rPr>
        <w:t>е</w:t>
      </w:r>
      <w:r w:rsidRPr="00646160">
        <w:rPr>
          <w:iCs/>
          <w:color w:val="000000" w:themeColor="text1"/>
          <w:sz w:val="28"/>
          <w:szCs w:val="28"/>
        </w:rPr>
        <w:t>сующим вопросам.</w:t>
      </w:r>
    </w:p>
    <w:p w:rsidR="0062326B" w:rsidRPr="00646160" w:rsidRDefault="0094303D" w:rsidP="0094303D">
      <w:pPr>
        <w:tabs>
          <w:tab w:val="left" w:pos="9781"/>
        </w:tabs>
        <w:ind w:right="-21" w:firstLine="567"/>
        <w:rPr>
          <w:bCs/>
          <w:iCs/>
          <w:color w:val="000000" w:themeColor="text1"/>
          <w:sz w:val="28"/>
          <w:szCs w:val="28"/>
        </w:rPr>
      </w:pPr>
      <w:r w:rsidRPr="00646160">
        <w:rPr>
          <w:bCs/>
          <w:iCs/>
          <w:color w:val="000000" w:themeColor="text1"/>
          <w:sz w:val="28"/>
          <w:szCs w:val="28"/>
        </w:rPr>
        <w:lastRenderedPageBreak/>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7A3098" w:rsidRPr="00646160" w:rsidRDefault="007A3098">
      <w:pPr>
        <w:widowControl/>
        <w:autoSpaceDE/>
        <w:autoSpaceDN/>
        <w:adjustRightInd/>
        <w:ind w:firstLine="0"/>
        <w:jc w:val="left"/>
        <w:rPr>
          <w:rFonts w:ascii="Times New Roman" w:hAnsi="Times New Roman" w:cs="Times New Roman"/>
          <w:b/>
          <w:iCs/>
          <w:color w:val="000000" w:themeColor="text1"/>
          <w:sz w:val="28"/>
          <w:szCs w:val="28"/>
        </w:rPr>
      </w:pPr>
      <w:bookmarkStart w:id="29" w:name="sub_1040"/>
      <w:r w:rsidRPr="00646160">
        <w:rPr>
          <w:rFonts w:ascii="Times New Roman" w:hAnsi="Times New Roman" w:cs="Times New Roman"/>
          <w:b/>
          <w:iCs/>
          <w:color w:val="000000" w:themeColor="text1"/>
          <w:sz w:val="28"/>
          <w:szCs w:val="28"/>
        </w:rPr>
        <w:br w:type="page"/>
      </w:r>
    </w:p>
    <w:p w:rsidR="00995B76" w:rsidRDefault="007A3098" w:rsidP="007A3098">
      <w:pPr>
        <w:ind w:firstLine="567"/>
        <w:rPr>
          <w:rFonts w:ascii="Times New Roman" w:hAnsi="Times New Roman" w:cs="Times New Roman"/>
          <w:b/>
          <w:sz w:val="28"/>
          <w:szCs w:val="28"/>
        </w:rPr>
      </w:pPr>
      <w:r>
        <w:rPr>
          <w:rFonts w:ascii="Times New Roman" w:hAnsi="Times New Roman" w:cs="Times New Roman"/>
          <w:b/>
          <w:sz w:val="28"/>
          <w:szCs w:val="28"/>
        </w:rPr>
        <w:lastRenderedPageBreak/>
        <w:t>2.4. </w:t>
      </w:r>
      <w:r w:rsidRPr="00822B22">
        <w:rPr>
          <w:rFonts w:ascii="Times New Roman" w:hAnsi="Times New Roman" w:cs="Times New Roman"/>
          <w:b/>
          <w:sz w:val="28"/>
          <w:szCs w:val="28"/>
        </w:rPr>
        <w:t>ПРОГРАММА КОРРЕКЦИОННО-РАЗВИВАЮЩЕЙ РАБОТЫ</w:t>
      </w:r>
      <w:bookmarkStart w:id="30" w:name="sub_1045"/>
      <w:bookmarkEnd w:id="29"/>
      <w:r>
        <w:rPr>
          <w:rFonts w:ascii="Times New Roman" w:hAnsi="Times New Roman" w:cs="Times New Roman"/>
          <w:b/>
          <w:sz w:val="28"/>
          <w:szCs w:val="28"/>
        </w:rPr>
        <w:t xml:space="preserve"> С ДЕТЬМИ С ЗПР</w:t>
      </w:r>
    </w:p>
    <w:p w:rsidR="00EE087A" w:rsidRDefault="00EE087A" w:rsidP="007A3098">
      <w:pPr>
        <w:ind w:firstLine="567"/>
        <w:rPr>
          <w:rFonts w:ascii="Times New Roman" w:hAnsi="Times New Roman" w:cs="Times New Roman"/>
          <w:b/>
          <w:sz w:val="28"/>
          <w:szCs w:val="28"/>
        </w:rPr>
      </w:pPr>
    </w:p>
    <w:p w:rsidR="00D52372" w:rsidRPr="0094303D" w:rsidRDefault="009D66AB" w:rsidP="000F39F1">
      <w:pPr>
        <w:ind w:firstLine="0"/>
        <w:rPr>
          <w:rFonts w:ascii="Times New Roman" w:hAnsi="Times New Roman" w:cs="Times New Roman"/>
          <w:b/>
          <w:sz w:val="28"/>
          <w:szCs w:val="28"/>
        </w:rPr>
      </w:pPr>
      <w:bookmarkStart w:id="31" w:name="sub_1316"/>
      <w:bookmarkEnd w:id="30"/>
      <w:r>
        <w:rPr>
          <w:rFonts w:ascii="Times New Roman" w:hAnsi="Times New Roman" w:cs="Times New Roman"/>
          <w:b/>
          <w:sz w:val="28"/>
          <w:szCs w:val="28"/>
        </w:rPr>
        <w:t>1. </w:t>
      </w:r>
      <w:r w:rsidRPr="000F39F1">
        <w:rPr>
          <w:rFonts w:ascii="Times New Roman" w:hAnsi="Times New Roman" w:cs="Times New Roman"/>
          <w:b/>
        </w:rPr>
        <w:t>ЦЕЛЬ И ЗАДАЧИ ОБРАЗОВАТЕЛЬНОЙ ДЕЯТЕЛЬНОСТИ ПО ПРОФЕССИ</w:t>
      </w:r>
      <w:r w:rsidRPr="000F39F1">
        <w:rPr>
          <w:rFonts w:ascii="Times New Roman" w:hAnsi="Times New Roman" w:cs="Times New Roman"/>
          <w:b/>
        </w:rPr>
        <w:t>О</w:t>
      </w:r>
      <w:r w:rsidRPr="000F39F1">
        <w:rPr>
          <w:rFonts w:ascii="Times New Roman" w:hAnsi="Times New Roman" w:cs="Times New Roman"/>
          <w:b/>
        </w:rPr>
        <w:t>НАЛЬНОЙ КОРРЕКЦИИ НАРУШЕНИЙ РАЗВИТИЯ ДЕТЕЙ С ЗПР</w:t>
      </w:r>
    </w:p>
    <w:p w:rsidR="009D66AB" w:rsidRDefault="009D66AB" w:rsidP="00D52372">
      <w:pPr>
        <w:ind w:firstLine="567"/>
        <w:rPr>
          <w:rFonts w:ascii="Times New Roman" w:hAnsi="Times New Roman" w:cs="Times New Roman"/>
          <w:b/>
          <w:i/>
          <w:sz w:val="28"/>
          <w:szCs w:val="28"/>
        </w:rPr>
      </w:pPr>
    </w:p>
    <w:p w:rsidR="00E06CA6" w:rsidRPr="007A3098" w:rsidRDefault="0094303D" w:rsidP="00D52372">
      <w:pPr>
        <w:ind w:firstLine="567"/>
        <w:rPr>
          <w:rFonts w:ascii="Times New Roman" w:hAnsi="Times New Roman" w:cs="Times New Roman"/>
          <w:sz w:val="28"/>
          <w:szCs w:val="28"/>
        </w:rPr>
      </w:pPr>
      <w:r w:rsidRPr="0094303D">
        <w:rPr>
          <w:rFonts w:ascii="Times New Roman" w:hAnsi="Times New Roman" w:cs="Times New Roman"/>
          <w:b/>
          <w:i/>
          <w:sz w:val="28"/>
          <w:szCs w:val="28"/>
        </w:rPr>
        <w:t>Цель программыКРР</w:t>
      </w:r>
      <w:r w:rsidR="00995B76" w:rsidRPr="0094303D">
        <w:rPr>
          <w:rFonts w:ascii="Times New Roman" w:hAnsi="Times New Roman" w:cs="Times New Roman"/>
          <w:b/>
          <w:i/>
          <w:sz w:val="28"/>
          <w:szCs w:val="28"/>
        </w:rPr>
        <w:t>:</w:t>
      </w:r>
      <w:r w:rsidR="00995B76" w:rsidRPr="007A3098">
        <w:rPr>
          <w:rFonts w:ascii="Times New Roman" w:hAnsi="Times New Roman" w:cs="Times New Roman"/>
          <w:sz w:val="28"/>
          <w:szCs w:val="28"/>
        </w:rPr>
        <w:t>создание специальных условий обучения и восп</w:t>
      </w:r>
      <w:r w:rsidR="00995B76" w:rsidRPr="007A3098">
        <w:rPr>
          <w:rFonts w:ascii="Times New Roman" w:hAnsi="Times New Roman" w:cs="Times New Roman"/>
          <w:sz w:val="28"/>
          <w:szCs w:val="28"/>
        </w:rPr>
        <w:t>и</w:t>
      </w:r>
      <w:r w:rsidR="00995B76" w:rsidRPr="007A3098">
        <w:rPr>
          <w:rFonts w:ascii="Times New Roman" w:hAnsi="Times New Roman" w:cs="Times New Roman"/>
          <w:sz w:val="28"/>
          <w:szCs w:val="28"/>
        </w:rPr>
        <w:t>тания, позволяющих учитывать особые образовательные потребности об</w:t>
      </w:r>
      <w:r w:rsidR="00995B76" w:rsidRPr="007A3098">
        <w:rPr>
          <w:rFonts w:ascii="Times New Roman" w:hAnsi="Times New Roman" w:cs="Times New Roman"/>
          <w:sz w:val="28"/>
          <w:szCs w:val="28"/>
        </w:rPr>
        <w:t>у</w:t>
      </w:r>
      <w:r w:rsidR="00995B76" w:rsidRPr="007A3098">
        <w:rPr>
          <w:rFonts w:ascii="Times New Roman" w:hAnsi="Times New Roman" w:cs="Times New Roman"/>
          <w:sz w:val="28"/>
          <w:szCs w:val="28"/>
        </w:rPr>
        <w:t>чающихся с ЗПР посредством индивидуализации и дифференциации образ</w:t>
      </w:r>
      <w:r w:rsidR="00995B76" w:rsidRPr="007A3098">
        <w:rPr>
          <w:rFonts w:ascii="Times New Roman" w:hAnsi="Times New Roman" w:cs="Times New Roman"/>
          <w:sz w:val="28"/>
          <w:szCs w:val="28"/>
        </w:rPr>
        <w:t>о</w:t>
      </w:r>
      <w:r w:rsidR="00995B76" w:rsidRPr="007A3098">
        <w:rPr>
          <w:rFonts w:ascii="Times New Roman" w:hAnsi="Times New Roman" w:cs="Times New Roman"/>
          <w:sz w:val="28"/>
          <w:szCs w:val="28"/>
        </w:rPr>
        <w:t>вательного процесса.</w:t>
      </w:r>
    </w:p>
    <w:p w:rsidR="00995B76" w:rsidRPr="0094303D" w:rsidRDefault="00995B76" w:rsidP="007A3098">
      <w:pPr>
        <w:ind w:firstLine="567"/>
        <w:rPr>
          <w:rFonts w:ascii="Times New Roman" w:hAnsi="Times New Roman" w:cs="Times New Roman"/>
          <w:b/>
          <w:i/>
          <w:sz w:val="28"/>
          <w:szCs w:val="28"/>
        </w:rPr>
      </w:pPr>
      <w:bookmarkStart w:id="32" w:name="sub_1317"/>
      <w:bookmarkEnd w:id="31"/>
      <w:r w:rsidRPr="0094303D">
        <w:rPr>
          <w:rFonts w:ascii="Times New Roman" w:hAnsi="Times New Roman" w:cs="Times New Roman"/>
          <w:b/>
          <w:i/>
          <w:sz w:val="28"/>
          <w:szCs w:val="28"/>
        </w:rPr>
        <w:t>Задачи:</w:t>
      </w:r>
    </w:p>
    <w:bookmarkEnd w:id="32"/>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тии, индивидуально-типологических особенностей познавательной деятел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эмоционально-волевой и личностной сфер;</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тельной активности;</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преодоление недостатков и развитие высших псих</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ческих функций и речи;</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тия и темпа овладения содержанием образования;</w:t>
      </w:r>
    </w:p>
    <w:p w:rsidR="00995B76"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E06CA6" w:rsidRPr="002629C8" w:rsidRDefault="00E06CA6" w:rsidP="007A3098">
      <w:pPr>
        <w:ind w:firstLine="567"/>
        <w:rPr>
          <w:rFonts w:ascii="Times New Roman" w:hAnsi="Times New Roman" w:cs="Times New Roman"/>
          <w:sz w:val="28"/>
          <w:szCs w:val="28"/>
        </w:rPr>
      </w:pPr>
    </w:p>
    <w:p w:rsidR="009D66AB" w:rsidRDefault="009D66AB">
      <w:pPr>
        <w:widowControl/>
        <w:autoSpaceDE/>
        <w:autoSpaceDN/>
        <w:adjustRightInd/>
        <w:ind w:firstLine="0"/>
        <w:jc w:val="left"/>
        <w:rPr>
          <w:rFonts w:ascii="Times New Roman" w:hAnsi="Times New Roman" w:cs="Times New Roman"/>
          <w:b/>
          <w:sz w:val="28"/>
          <w:szCs w:val="28"/>
        </w:rPr>
      </w:pPr>
      <w:bookmarkStart w:id="33" w:name="sub_1318"/>
      <w:r>
        <w:rPr>
          <w:rFonts w:ascii="Times New Roman" w:hAnsi="Times New Roman" w:cs="Times New Roman"/>
          <w:b/>
          <w:sz w:val="28"/>
          <w:szCs w:val="28"/>
        </w:rPr>
        <w:br w:type="page"/>
      </w:r>
    </w:p>
    <w:p w:rsidR="00995B76" w:rsidRDefault="009D66AB" w:rsidP="00E06CA6">
      <w:pPr>
        <w:ind w:firstLine="567"/>
        <w:rPr>
          <w:rFonts w:ascii="Times New Roman" w:hAnsi="Times New Roman" w:cs="Times New Roman"/>
          <w:b/>
          <w:sz w:val="28"/>
          <w:szCs w:val="28"/>
        </w:rPr>
      </w:pPr>
      <w:r>
        <w:rPr>
          <w:rFonts w:ascii="Times New Roman" w:hAnsi="Times New Roman" w:cs="Times New Roman"/>
          <w:b/>
          <w:sz w:val="28"/>
          <w:szCs w:val="28"/>
        </w:rPr>
        <w:lastRenderedPageBreak/>
        <w:t>2. </w:t>
      </w:r>
      <w:r w:rsidRPr="00A3192A">
        <w:rPr>
          <w:rFonts w:ascii="Times New Roman" w:hAnsi="Times New Roman" w:cs="Times New Roman"/>
          <w:b/>
          <w:sz w:val="28"/>
          <w:szCs w:val="28"/>
        </w:rPr>
        <w:t>СТРУКТУРНЫЕ КОМПОНЕНТЫ ОБРАЗОВАТЕЛЬНОЙ ДЕ</w:t>
      </w:r>
      <w:r w:rsidRPr="00A3192A">
        <w:rPr>
          <w:rFonts w:ascii="Times New Roman" w:hAnsi="Times New Roman" w:cs="Times New Roman"/>
          <w:b/>
          <w:sz w:val="28"/>
          <w:szCs w:val="28"/>
        </w:rPr>
        <w:t>Я</w:t>
      </w:r>
      <w:r w:rsidRPr="00A3192A">
        <w:rPr>
          <w:rFonts w:ascii="Times New Roman" w:hAnsi="Times New Roman" w:cs="Times New Roman"/>
          <w:b/>
          <w:sz w:val="28"/>
          <w:szCs w:val="28"/>
        </w:rPr>
        <w:t>ТЕЛЬНОСТИ ПО ПРОФЕССИОНАЛЬНОЙ КОРРЕКЦИИ НАРУШ</w:t>
      </w:r>
      <w:r w:rsidRPr="00A3192A">
        <w:rPr>
          <w:rFonts w:ascii="Times New Roman" w:hAnsi="Times New Roman" w:cs="Times New Roman"/>
          <w:b/>
          <w:sz w:val="28"/>
          <w:szCs w:val="28"/>
        </w:rPr>
        <w:t>Е</w:t>
      </w:r>
      <w:r w:rsidRPr="00A3192A">
        <w:rPr>
          <w:rFonts w:ascii="Times New Roman" w:hAnsi="Times New Roman" w:cs="Times New Roman"/>
          <w:b/>
          <w:sz w:val="28"/>
          <w:szCs w:val="28"/>
        </w:rPr>
        <w:t>НИЙ РАЗВИТИЯ ОБУЧАЮЩИХСЯ</w:t>
      </w:r>
      <w:r>
        <w:rPr>
          <w:rFonts w:ascii="Times New Roman" w:hAnsi="Times New Roman" w:cs="Times New Roman"/>
          <w:b/>
          <w:sz w:val="28"/>
          <w:szCs w:val="28"/>
        </w:rPr>
        <w:t xml:space="preserve"> С ЗПР И АЛГОРИТМ ЕЕ РАЗР</w:t>
      </w:r>
      <w:r>
        <w:rPr>
          <w:rFonts w:ascii="Times New Roman" w:hAnsi="Times New Roman" w:cs="Times New Roman"/>
          <w:b/>
          <w:sz w:val="28"/>
          <w:szCs w:val="28"/>
        </w:rPr>
        <w:t>А</w:t>
      </w:r>
      <w:r>
        <w:rPr>
          <w:rFonts w:ascii="Times New Roman" w:hAnsi="Times New Roman" w:cs="Times New Roman"/>
          <w:b/>
          <w:sz w:val="28"/>
          <w:szCs w:val="28"/>
        </w:rPr>
        <w:t>БОТКИ</w:t>
      </w:r>
    </w:p>
    <w:p w:rsidR="009D66AB" w:rsidRDefault="009D66AB" w:rsidP="009D66AB">
      <w:pPr>
        <w:ind w:firstLine="567"/>
        <w:rPr>
          <w:rFonts w:ascii="Times New Roman" w:hAnsi="Times New Roman" w:cs="Times New Roman"/>
          <w:sz w:val="28"/>
          <w:szCs w:val="28"/>
        </w:rPr>
      </w:pPr>
    </w:p>
    <w:p w:rsidR="009D66AB" w:rsidRPr="009D66AB" w:rsidRDefault="009D66AB" w:rsidP="009D66AB">
      <w:pPr>
        <w:ind w:firstLine="567"/>
        <w:rPr>
          <w:rFonts w:ascii="Times New Roman" w:hAnsi="Times New Roman" w:cs="Times New Roman"/>
          <w:sz w:val="28"/>
          <w:szCs w:val="28"/>
        </w:rPr>
      </w:pPr>
      <w:r w:rsidRPr="009D66AB">
        <w:rPr>
          <w:rFonts w:ascii="Times New Roman" w:hAnsi="Times New Roman" w:cs="Times New Roman"/>
          <w:sz w:val="28"/>
          <w:szCs w:val="28"/>
        </w:rPr>
        <w:t>Структурными компоненты образовательной деятельности по профе</w:t>
      </w:r>
      <w:r w:rsidRPr="009D66AB">
        <w:rPr>
          <w:rFonts w:ascii="Times New Roman" w:hAnsi="Times New Roman" w:cs="Times New Roman"/>
          <w:sz w:val="28"/>
          <w:szCs w:val="28"/>
        </w:rPr>
        <w:t>с</w:t>
      </w:r>
      <w:r w:rsidRPr="009D66AB">
        <w:rPr>
          <w:rFonts w:ascii="Times New Roman" w:hAnsi="Times New Roman" w:cs="Times New Roman"/>
          <w:sz w:val="28"/>
          <w:szCs w:val="28"/>
        </w:rPr>
        <w:t>сиональной коррекции нарушений развития обучающихся с ЗПР являются следующие.</w:t>
      </w:r>
    </w:p>
    <w:bookmarkEnd w:id="33"/>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1. </w:t>
      </w:r>
      <w:r w:rsidR="00995B76" w:rsidRPr="00E06CA6">
        <w:rPr>
          <w:rFonts w:ascii="Times New Roman" w:hAnsi="Times New Roman" w:cs="Times New Roman"/>
          <w:b/>
          <w:i/>
          <w:sz w:val="28"/>
          <w:szCs w:val="28"/>
        </w:rPr>
        <w:t>Диагностический модуль.</w:t>
      </w:r>
      <w:r w:rsidR="00995B76" w:rsidRPr="002629C8">
        <w:rPr>
          <w:rFonts w:ascii="Times New Roman" w:hAnsi="Times New Roman" w:cs="Times New Roman"/>
          <w:sz w:val="28"/>
          <w:szCs w:val="28"/>
        </w:rPr>
        <w:t xml:space="preserve"> Работа в рамках этого модуля направлена на выявление недостатков в психическом развитии, индивидуальных особе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ностей познавательной деятельности, речи, эмоционально-волевой сферы и особых образовательных потребностей обучающихся с ЗПР.</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2. </w:t>
      </w:r>
      <w:r w:rsidR="00995B76" w:rsidRPr="00E06CA6">
        <w:rPr>
          <w:rFonts w:ascii="Times New Roman" w:hAnsi="Times New Roman" w:cs="Times New Roman"/>
          <w:b/>
          <w:i/>
          <w:sz w:val="28"/>
          <w:szCs w:val="28"/>
        </w:rPr>
        <w:t>Коррекционно-развивающий модуль</w:t>
      </w:r>
      <w:r w:rsidR="00995B76" w:rsidRPr="002629C8">
        <w:rPr>
          <w:rFonts w:ascii="Times New Roman" w:hAnsi="Times New Roman" w:cs="Times New Roman"/>
          <w:sz w:val="28"/>
          <w:szCs w:val="28"/>
        </w:rPr>
        <w:t xml:space="preserve"> включает следующие направл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двигательных навыков и психомот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рики;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коммуникативной деятельности;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всех свойств внимания и произвол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регуляции;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зрительной и слухоречевой памяти;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пространственных и временных представлений;</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предметной и игровой деятельности;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к учебной деятельности во всех структу</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ных компонентах;</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стимуляция познавательной и творческой активности.</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3. </w:t>
      </w:r>
      <w:r w:rsidR="00995B76" w:rsidRPr="00E06CA6">
        <w:rPr>
          <w:rFonts w:ascii="Times New Roman" w:hAnsi="Times New Roman" w:cs="Times New Roman"/>
          <w:b/>
          <w:i/>
          <w:sz w:val="28"/>
          <w:szCs w:val="28"/>
        </w:rPr>
        <w:t>Социально-педагогический модуль</w:t>
      </w:r>
      <w:r w:rsidR="00995B76" w:rsidRPr="002629C8">
        <w:rPr>
          <w:rFonts w:ascii="Times New Roman" w:hAnsi="Times New Roman" w:cs="Times New Roman"/>
          <w:sz w:val="28"/>
          <w:szCs w:val="28"/>
        </w:rPr>
        <w:t xml:space="preserve"> ориентирован на работу с родит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лями (законным представителям) и разработку вопросов преемственности в работе педагогических работников образовательных организаций.</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4. </w:t>
      </w:r>
      <w:r w:rsidR="00995B76" w:rsidRPr="00E06CA6">
        <w:rPr>
          <w:rFonts w:ascii="Times New Roman" w:hAnsi="Times New Roman" w:cs="Times New Roman"/>
          <w:b/>
          <w:i/>
          <w:sz w:val="28"/>
          <w:szCs w:val="28"/>
        </w:rPr>
        <w:t>Консультативно-просветительский модуль</w:t>
      </w:r>
      <w:r w:rsidR="00995B76" w:rsidRPr="002629C8">
        <w:rPr>
          <w:rFonts w:ascii="Times New Roman" w:hAnsi="Times New Roman" w:cs="Times New Roman"/>
          <w:sz w:val="28"/>
          <w:szCs w:val="28"/>
        </w:rPr>
        <w:t xml:space="preserve"> предполагает расшир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 сферы профессиональной компетентности педагогических работников, повышение их квалификации в целях реализации АОП ДО по работе с дет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ми с ЗПР.</w:t>
      </w:r>
    </w:p>
    <w:p w:rsidR="00E06CA6" w:rsidRPr="006F6AC5" w:rsidRDefault="00995B76" w:rsidP="006F6AC5">
      <w:pPr>
        <w:ind w:firstLine="567"/>
        <w:rPr>
          <w:rFonts w:ascii="Times New Roman" w:hAnsi="Times New Roman" w:cs="Times New Roman"/>
          <w:sz w:val="28"/>
          <w:szCs w:val="28"/>
        </w:rPr>
      </w:pPr>
      <w:r w:rsidRPr="002629C8">
        <w:rPr>
          <w:rFonts w:ascii="Times New Roman" w:hAnsi="Times New Roman" w:cs="Times New Roman"/>
          <w:sz w:val="28"/>
          <w:szCs w:val="28"/>
        </w:rPr>
        <w:t>В специальной поддержке нуждаются не только обучающиеся с ЗПР, но и их родители (законные представители). Одной из важнейших задач соц</w:t>
      </w:r>
      <w:r w:rsidRPr="002629C8">
        <w:rPr>
          <w:rFonts w:ascii="Times New Roman" w:hAnsi="Times New Roman" w:cs="Times New Roman"/>
          <w:sz w:val="28"/>
          <w:szCs w:val="28"/>
        </w:rPr>
        <w:t>и</w:t>
      </w:r>
      <w:r w:rsidRPr="002629C8">
        <w:rPr>
          <w:rFonts w:ascii="Times New Roman" w:hAnsi="Times New Roman" w:cs="Times New Roman"/>
          <w:sz w:val="28"/>
          <w:szCs w:val="28"/>
        </w:rPr>
        <w:lastRenderedPageBreak/>
        <w:t xml:space="preserve">ально-педагогического блока является привлечение родителей (законных представителей) </w:t>
      </w:r>
      <w:r w:rsidR="00E06CA6">
        <w:rPr>
          <w:rFonts w:ascii="Times New Roman" w:hAnsi="Times New Roman" w:cs="Times New Roman"/>
          <w:sz w:val="28"/>
          <w:szCs w:val="28"/>
        </w:rPr>
        <w:t>к активному сотрудничеству, т.к. т</w:t>
      </w:r>
      <w:r w:rsidRPr="002629C8">
        <w:rPr>
          <w:rFonts w:ascii="Times New Roman" w:hAnsi="Times New Roman" w:cs="Times New Roman"/>
          <w:sz w:val="28"/>
          <w:szCs w:val="28"/>
        </w:rPr>
        <w:t>олько в процессе совм</w:t>
      </w:r>
      <w:r w:rsidRPr="002629C8">
        <w:rPr>
          <w:rFonts w:ascii="Times New Roman" w:hAnsi="Times New Roman" w:cs="Times New Roman"/>
          <w:sz w:val="28"/>
          <w:szCs w:val="28"/>
        </w:rPr>
        <w:t>е</w:t>
      </w:r>
      <w:r w:rsidRPr="002629C8">
        <w:rPr>
          <w:rFonts w:ascii="Times New Roman" w:hAnsi="Times New Roman" w:cs="Times New Roman"/>
          <w:sz w:val="28"/>
          <w:szCs w:val="28"/>
        </w:rPr>
        <w:t>стной деятельности детского сада и семьи удается максимально помочь р</w:t>
      </w:r>
      <w:r w:rsidRPr="002629C8">
        <w:rPr>
          <w:rFonts w:ascii="Times New Roman" w:hAnsi="Times New Roman" w:cs="Times New Roman"/>
          <w:sz w:val="28"/>
          <w:szCs w:val="28"/>
        </w:rPr>
        <w:t>е</w:t>
      </w:r>
      <w:r w:rsidRPr="002629C8">
        <w:rPr>
          <w:rFonts w:ascii="Times New Roman" w:hAnsi="Times New Roman" w:cs="Times New Roman"/>
          <w:sz w:val="28"/>
          <w:szCs w:val="28"/>
        </w:rPr>
        <w:t>бенку.</w:t>
      </w:r>
      <w:bookmarkStart w:id="34" w:name="sub_1319"/>
      <w:r w:rsidR="009D66AB">
        <w:rPr>
          <w:rFonts w:ascii="Times New Roman" w:hAnsi="Times New Roman" w:cs="Times New Roman"/>
          <w:b/>
          <w:sz w:val="28"/>
          <w:szCs w:val="28"/>
        </w:rPr>
        <w:br w:type="page"/>
      </w:r>
    </w:p>
    <w:p w:rsidR="00995B76" w:rsidRPr="000C7BF9" w:rsidRDefault="009D66AB" w:rsidP="00E06CA6">
      <w:pPr>
        <w:ind w:firstLine="567"/>
        <w:rPr>
          <w:rFonts w:ascii="Times New Roman" w:hAnsi="Times New Roman" w:cs="Times New Roman"/>
          <w:b/>
          <w:sz w:val="28"/>
          <w:szCs w:val="28"/>
        </w:rPr>
      </w:pPr>
      <w:r>
        <w:rPr>
          <w:rFonts w:ascii="Times New Roman" w:hAnsi="Times New Roman" w:cs="Times New Roman"/>
          <w:b/>
          <w:sz w:val="28"/>
          <w:szCs w:val="28"/>
        </w:rPr>
        <w:lastRenderedPageBreak/>
        <w:t>3. ЭТАПЫ КРР</w:t>
      </w:r>
    </w:p>
    <w:bookmarkEnd w:id="34"/>
    <w:p w:rsidR="00E06CA6" w:rsidRP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 xml:space="preserve">Этап </w:t>
      </w:r>
      <w:r w:rsidR="00995B76" w:rsidRPr="00E06CA6">
        <w:rPr>
          <w:rFonts w:ascii="Times New Roman" w:hAnsi="Times New Roman" w:cs="Times New Roman"/>
          <w:b/>
          <w:i/>
          <w:sz w:val="28"/>
          <w:szCs w:val="28"/>
        </w:rPr>
        <w:t>I</w:t>
      </w:r>
      <w:r w:rsidRPr="00E06CA6">
        <w:rPr>
          <w:rFonts w:ascii="Times New Roman" w:hAnsi="Times New Roman" w:cs="Times New Roman"/>
          <w:b/>
          <w:i/>
          <w:sz w:val="28"/>
          <w:szCs w:val="28"/>
        </w:rPr>
        <w:t>.</w:t>
      </w:r>
    </w:p>
    <w:p w:rsidR="00E06CA6" w:rsidRDefault="00E06CA6" w:rsidP="00E06CA6">
      <w:pPr>
        <w:ind w:firstLine="567"/>
        <w:rPr>
          <w:rFonts w:ascii="Times New Roman" w:hAnsi="Times New Roman" w:cs="Times New Roman"/>
          <w:sz w:val="28"/>
          <w:szCs w:val="28"/>
        </w:rPr>
      </w:pPr>
      <w:r w:rsidRPr="0094303D">
        <w:rPr>
          <w:rFonts w:ascii="Times New Roman" w:hAnsi="Times New Roman" w:cs="Times New Roman"/>
          <w:b/>
          <w:i/>
          <w:sz w:val="28"/>
          <w:szCs w:val="28"/>
        </w:rPr>
        <w:t>Основная цель-</w:t>
      </w:r>
      <w:r w:rsidR="00995B76" w:rsidRPr="0094303D">
        <w:rPr>
          <w:rFonts w:ascii="Times New Roman" w:hAnsi="Times New Roman" w:cs="Times New Roman"/>
          <w:b/>
          <w:i/>
          <w:sz w:val="28"/>
          <w:szCs w:val="28"/>
        </w:rPr>
        <w:t xml:space="preserve"> развитие функционального базиса для развития вы</w:t>
      </w:r>
      <w:r w:rsidR="00995B76" w:rsidRPr="0094303D">
        <w:rPr>
          <w:rFonts w:ascii="Times New Roman" w:hAnsi="Times New Roman" w:cs="Times New Roman"/>
          <w:b/>
          <w:i/>
          <w:sz w:val="28"/>
          <w:szCs w:val="28"/>
        </w:rPr>
        <w:t>с</w:t>
      </w:r>
      <w:r w:rsidR="00995B76" w:rsidRPr="0094303D">
        <w:rPr>
          <w:rFonts w:ascii="Times New Roman" w:hAnsi="Times New Roman" w:cs="Times New Roman"/>
          <w:b/>
          <w:i/>
          <w:sz w:val="28"/>
          <w:szCs w:val="28"/>
        </w:rPr>
        <w:t>ших психических функций:</w:t>
      </w:r>
      <w:r w:rsidR="00995B76" w:rsidRPr="002629C8">
        <w:rPr>
          <w:rFonts w:ascii="Times New Roman" w:hAnsi="Times New Roman" w:cs="Times New Roman"/>
          <w:sz w:val="28"/>
          <w:szCs w:val="28"/>
        </w:rPr>
        <w:t xml:space="preserve"> зрительных, слуховых, моторных функций и межсенсорных связей; стимуляция познавательной, речевой коммуникати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ной активности ребенка. </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Преодолевая недостаточность сенсорных, моторных, когнитивных, р</w:t>
      </w:r>
      <w:r w:rsidRPr="002629C8">
        <w:rPr>
          <w:rFonts w:ascii="Times New Roman" w:hAnsi="Times New Roman" w:cs="Times New Roman"/>
          <w:sz w:val="28"/>
          <w:szCs w:val="28"/>
        </w:rPr>
        <w:t>е</w:t>
      </w:r>
      <w:r w:rsidRPr="002629C8">
        <w:rPr>
          <w:rFonts w:ascii="Times New Roman" w:hAnsi="Times New Roman" w:cs="Times New Roman"/>
          <w:sz w:val="28"/>
          <w:szCs w:val="28"/>
        </w:rPr>
        <w:t>чевых функций, необходимо создавать условия для становления ведущих в</w:t>
      </w:r>
      <w:r w:rsidRPr="002629C8">
        <w:rPr>
          <w:rFonts w:ascii="Times New Roman" w:hAnsi="Times New Roman" w:cs="Times New Roman"/>
          <w:sz w:val="28"/>
          <w:szCs w:val="28"/>
        </w:rPr>
        <w:t>и</w:t>
      </w:r>
      <w:r w:rsidRPr="002629C8">
        <w:rPr>
          <w:rFonts w:ascii="Times New Roman" w:hAnsi="Times New Roman" w:cs="Times New Roman"/>
          <w:sz w:val="28"/>
          <w:szCs w:val="28"/>
        </w:rPr>
        <w:t>дов деятельности: предметной и игровой. Особое значение имеет соверше</w:t>
      </w:r>
      <w:r w:rsidRPr="002629C8">
        <w:rPr>
          <w:rFonts w:ascii="Times New Roman" w:hAnsi="Times New Roman" w:cs="Times New Roman"/>
          <w:sz w:val="28"/>
          <w:szCs w:val="28"/>
        </w:rPr>
        <w:t>н</w:t>
      </w:r>
      <w:r w:rsidRPr="002629C8">
        <w:rPr>
          <w:rFonts w:ascii="Times New Roman" w:hAnsi="Times New Roman" w:cs="Times New Roman"/>
          <w:sz w:val="28"/>
          <w:szCs w:val="28"/>
        </w:rPr>
        <w:t>ствование моторной сферы, развитие двигательных навыков, общей и мелкой моторики, межсенсорной интеграции.</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w:t>
      </w:r>
      <w:r w:rsidRPr="002629C8">
        <w:rPr>
          <w:rFonts w:ascii="Times New Roman" w:hAnsi="Times New Roman" w:cs="Times New Roman"/>
          <w:sz w:val="28"/>
          <w:szCs w:val="28"/>
        </w:rPr>
        <w:t>о</w:t>
      </w:r>
      <w:r w:rsidRPr="002629C8">
        <w:rPr>
          <w:rFonts w:ascii="Times New Roman" w:hAnsi="Times New Roman" w:cs="Times New Roman"/>
          <w:sz w:val="28"/>
          <w:szCs w:val="28"/>
        </w:rPr>
        <w:t>школьном возрасте, то пропедевтический период необходим, но на него о</w:t>
      </w:r>
      <w:r w:rsidRPr="002629C8">
        <w:rPr>
          <w:rFonts w:ascii="Times New Roman" w:hAnsi="Times New Roman" w:cs="Times New Roman"/>
          <w:sz w:val="28"/>
          <w:szCs w:val="28"/>
        </w:rPr>
        <w:t>т</w:t>
      </w:r>
      <w:r w:rsidRPr="002629C8">
        <w:rPr>
          <w:rFonts w:ascii="Times New Roman" w:hAnsi="Times New Roman" w:cs="Times New Roman"/>
          <w:sz w:val="28"/>
          <w:szCs w:val="28"/>
        </w:rPr>
        <w:t>водится меньше времени, поэтому работа ведется более интенсивно.</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w:t>
      </w:r>
      <w:r w:rsidRPr="002629C8">
        <w:rPr>
          <w:rFonts w:ascii="Times New Roman" w:hAnsi="Times New Roman" w:cs="Times New Roman"/>
          <w:sz w:val="28"/>
          <w:szCs w:val="28"/>
        </w:rPr>
        <w:t>е</w:t>
      </w:r>
      <w:r w:rsidRPr="002629C8">
        <w:rPr>
          <w:rFonts w:ascii="Times New Roman" w:hAnsi="Times New Roman" w:cs="Times New Roman"/>
          <w:sz w:val="28"/>
          <w:szCs w:val="28"/>
        </w:rPr>
        <w:t>вербальных и вербальных средств коммуникации. Обеспечение полноценн</w:t>
      </w:r>
      <w:r w:rsidRPr="002629C8">
        <w:rPr>
          <w:rFonts w:ascii="Times New Roman" w:hAnsi="Times New Roman" w:cs="Times New Roman"/>
          <w:sz w:val="28"/>
          <w:szCs w:val="28"/>
        </w:rPr>
        <w:t>о</w:t>
      </w:r>
      <w:r w:rsidRPr="002629C8">
        <w:rPr>
          <w:rFonts w:ascii="Times New Roman" w:hAnsi="Times New Roman" w:cs="Times New Roman"/>
          <w:sz w:val="28"/>
          <w:szCs w:val="28"/>
        </w:rPr>
        <w:t>го физического развития и оздоровление детского организма. Важно преод</w:t>
      </w:r>
      <w:r w:rsidRPr="002629C8">
        <w:rPr>
          <w:rFonts w:ascii="Times New Roman" w:hAnsi="Times New Roman" w:cs="Times New Roman"/>
          <w:sz w:val="28"/>
          <w:szCs w:val="28"/>
        </w:rPr>
        <w:t>о</w:t>
      </w:r>
      <w:r w:rsidRPr="002629C8">
        <w:rPr>
          <w:rFonts w:ascii="Times New Roman" w:hAnsi="Times New Roman" w:cs="Times New Roman"/>
          <w:sz w:val="28"/>
          <w:szCs w:val="28"/>
        </w:rPr>
        <w:t>левать недостатки в двигательной сфере, стимулировать двигательную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тивность, развивать моторный праксис, общую и мелкую моторику; чувство ритма, координационные способности.</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w:t>
      </w:r>
      <w:r w:rsidRPr="002629C8">
        <w:rPr>
          <w:rFonts w:ascii="Times New Roman" w:hAnsi="Times New Roman" w:cs="Times New Roman"/>
          <w:sz w:val="28"/>
          <w:szCs w:val="28"/>
        </w:rPr>
        <w:t>т</w:t>
      </w:r>
      <w:r w:rsidRPr="002629C8">
        <w:rPr>
          <w:rFonts w:ascii="Times New Roman" w:hAnsi="Times New Roman" w:cs="Times New Roman"/>
          <w:sz w:val="28"/>
          <w:szCs w:val="28"/>
        </w:rPr>
        <w:t>вование предметно-операциональной и предметно-игровой деятельностей. Уже на первом этапе особое внимание следует уделять развитию пространс</w:t>
      </w:r>
      <w:r w:rsidRPr="002629C8">
        <w:rPr>
          <w:rFonts w:ascii="Times New Roman" w:hAnsi="Times New Roman" w:cs="Times New Roman"/>
          <w:sz w:val="28"/>
          <w:szCs w:val="28"/>
        </w:rPr>
        <w:t>т</w:t>
      </w:r>
      <w:r w:rsidRPr="002629C8">
        <w:rPr>
          <w:rFonts w:ascii="Times New Roman" w:hAnsi="Times New Roman" w:cs="Times New Roman"/>
          <w:sz w:val="28"/>
          <w:szCs w:val="28"/>
        </w:rPr>
        <w:t>венных ориентировок, начиная с ориентировки в телесном пространстве.</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На начальном этапе коррекции стоит задача развития понимания обр</w:t>
      </w:r>
      <w:r w:rsidRPr="002629C8">
        <w:rPr>
          <w:rFonts w:ascii="Times New Roman" w:hAnsi="Times New Roman" w:cs="Times New Roman"/>
          <w:sz w:val="28"/>
          <w:szCs w:val="28"/>
        </w:rPr>
        <w:t>а</w:t>
      </w:r>
      <w:r w:rsidRPr="002629C8">
        <w:rPr>
          <w:rFonts w:ascii="Times New Roman" w:hAnsi="Times New Roman" w:cs="Times New Roman"/>
          <w:sz w:val="28"/>
          <w:szCs w:val="28"/>
        </w:rPr>
        <w:t>щенной речи и стимуляции коммуникативной активности с использованием вербальных и невербальных средств общения.</w:t>
      </w:r>
    </w:p>
    <w:p w:rsid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Этап 2.</w:t>
      </w:r>
    </w:p>
    <w:p w:rsidR="0094303D" w:rsidRPr="0094303D" w:rsidRDefault="0094303D" w:rsidP="0094303D">
      <w:pPr>
        <w:tabs>
          <w:tab w:val="left" w:pos="9781"/>
        </w:tabs>
        <w:ind w:right="-21" w:firstLine="567"/>
        <w:rPr>
          <w:i/>
          <w:sz w:val="28"/>
          <w:szCs w:val="28"/>
        </w:rPr>
      </w:pPr>
      <w:r w:rsidRPr="0094303D">
        <w:rPr>
          <w:b/>
          <w:i/>
          <w:sz w:val="28"/>
          <w:szCs w:val="28"/>
        </w:rPr>
        <w:t>Основная цель - формирование и развитие высших психических функций.</w:t>
      </w:r>
    </w:p>
    <w:p w:rsidR="00995B76" w:rsidRPr="00E06CA6" w:rsidRDefault="00995B76" w:rsidP="00E06CA6">
      <w:pPr>
        <w:ind w:firstLine="567"/>
        <w:rPr>
          <w:rFonts w:ascii="Times New Roman" w:hAnsi="Times New Roman" w:cs="Times New Roman"/>
          <w:i/>
          <w:sz w:val="28"/>
          <w:szCs w:val="28"/>
        </w:rPr>
      </w:pPr>
      <w:r w:rsidRPr="00E06CA6">
        <w:rPr>
          <w:rFonts w:ascii="Times New Roman" w:hAnsi="Times New Roman" w:cs="Times New Roman"/>
          <w:i/>
          <w:sz w:val="28"/>
          <w:szCs w:val="28"/>
        </w:rPr>
        <w:t>Необходимыми компонентами являются: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06CA6">
        <w:rPr>
          <w:rFonts w:ascii="Times New Roman" w:hAnsi="Times New Roman" w:cs="Times New Roman"/>
          <w:sz w:val="28"/>
          <w:szCs w:val="28"/>
        </w:rPr>
        <w:t>развитие коммуникативной деятельности,</w:t>
      </w:r>
      <w:r w:rsidR="00995B76" w:rsidRPr="002629C8">
        <w:rPr>
          <w:rFonts w:ascii="Times New Roman" w:hAnsi="Times New Roman" w:cs="Times New Roman"/>
          <w:sz w:val="28"/>
          <w:szCs w:val="28"/>
        </w:rPr>
        <w:t xml:space="preserve"> создание условий для ситу</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тивно-делового, внеситуативно-познавательного общения. Совершенствов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коммуникативной деятельности осуществляют все педагогические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ботники. Важно обеспечить полноценные эмоциональные контакты 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трудничество с педагогическим работником и другими детьми. Важно по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lastRenderedPageBreak/>
        <w:t>нить о формировании механизмов психологической адаптации в коллективе детей, формировании полноценных межличностных связей;</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сенсорное воспитание и формирование эталонных представлений;</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зрительной и слухоречевой памяти;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свойств внимания и произвольной регуляции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лючающего мышления;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сторон речи: ее функций и формирование языковых средств:</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языковой программы устного высказывания, навыков лексического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полнения и грамматического конструирования, связной диалогической и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нологической речи;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формирование предметной и игровой деятельностей.</w:t>
      </w:r>
    </w:p>
    <w:p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умственных способностей</w:t>
      </w:r>
      <w:r w:rsidRPr="00E06CA6">
        <w:rPr>
          <w:rFonts w:ascii="Times New Roman" w:hAnsi="Times New Roman" w:cs="Times New Roman"/>
          <w:sz w:val="28"/>
          <w:szCs w:val="28"/>
        </w:rPr>
        <w:t xml:space="preserve"> дошкольника</w:t>
      </w:r>
      <w:r w:rsidRPr="002629C8">
        <w:rPr>
          <w:rFonts w:ascii="Times New Roman" w:hAnsi="Times New Roman" w:cs="Times New Roman"/>
          <w:sz w:val="28"/>
          <w:szCs w:val="28"/>
        </w:rPr>
        <w:t xml:space="preserve"> происходит через о</w:t>
      </w:r>
      <w:r w:rsidRPr="002629C8">
        <w:rPr>
          <w:rFonts w:ascii="Times New Roman" w:hAnsi="Times New Roman" w:cs="Times New Roman"/>
          <w:sz w:val="28"/>
          <w:szCs w:val="28"/>
        </w:rPr>
        <w:t>в</w:t>
      </w:r>
      <w:r w:rsidRPr="002629C8">
        <w:rPr>
          <w:rFonts w:ascii="Times New Roman" w:hAnsi="Times New Roman" w:cs="Times New Roman"/>
          <w:sz w:val="28"/>
          <w:szCs w:val="28"/>
        </w:rPr>
        <w:t>ладение действиями замещения и наглядного моделирования в различных видах деятельности, поэтому это направление имеет особую важность.</w:t>
      </w:r>
    </w:p>
    <w:p w:rsidR="00995B76" w:rsidRPr="00E06CA6"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В процессе работы не следует забывать о </w:t>
      </w:r>
      <w:r w:rsidRPr="00E06CA6">
        <w:rPr>
          <w:rFonts w:ascii="Times New Roman" w:hAnsi="Times New Roman" w:cs="Times New Roman"/>
          <w:i/>
          <w:sz w:val="28"/>
          <w:szCs w:val="28"/>
        </w:rPr>
        <w:t>развитии творческих спосо</w:t>
      </w:r>
      <w:r w:rsidRPr="00E06CA6">
        <w:rPr>
          <w:rFonts w:ascii="Times New Roman" w:hAnsi="Times New Roman" w:cs="Times New Roman"/>
          <w:i/>
          <w:sz w:val="28"/>
          <w:szCs w:val="28"/>
        </w:rPr>
        <w:t>б</w:t>
      </w:r>
      <w:r w:rsidRPr="00E06CA6">
        <w:rPr>
          <w:rFonts w:ascii="Times New Roman" w:hAnsi="Times New Roman" w:cs="Times New Roman"/>
          <w:i/>
          <w:sz w:val="28"/>
          <w:szCs w:val="28"/>
        </w:rPr>
        <w:t>ностей.</w:t>
      </w:r>
    </w:p>
    <w:p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94303D">
        <w:rPr>
          <w:rFonts w:ascii="Times New Roman" w:hAnsi="Times New Roman" w:cs="Times New Roman"/>
          <w:i/>
          <w:sz w:val="28"/>
          <w:szCs w:val="28"/>
        </w:rPr>
        <w:t>развитиепредметно-практической и игровой деятельности.</w:t>
      </w:r>
    </w:p>
    <w:p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Общая задача всех участников коррекционно-педагогического процесса - </w:t>
      </w:r>
      <w:r w:rsidRPr="0094303D">
        <w:rPr>
          <w:rFonts w:ascii="Times New Roman" w:hAnsi="Times New Roman" w:cs="Times New Roman"/>
          <w:i/>
          <w:sz w:val="28"/>
          <w:szCs w:val="28"/>
        </w:rPr>
        <w:t>формирование ведущих видов деятельности ребенка, их мотивационных, ориентировочно-операционных и регуляционных компонентов.</w:t>
      </w:r>
    </w:p>
    <w:p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саморегуляции.</w:t>
      </w:r>
      <w:r w:rsidRPr="002629C8">
        <w:rPr>
          <w:rFonts w:ascii="Times New Roman" w:hAnsi="Times New Roman" w:cs="Times New Roman"/>
          <w:sz w:val="28"/>
          <w:szCs w:val="28"/>
        </w:rPr>
        <w:t xml:space="preserve"> Ребенка необходимо учить слушать инстру</w:t>
      </w:r>
      <w:r w:rsidRPr="002629C8">
        <w:rPr>
          <w:rFonts w:ascii="Times New Roman" w:hAnsi="Times New Roman" w:cs="Times New Roman"/>
          <w:sz w:val="28"/>
          <w:szCs w:val="28"/>
        </w:rPr>
        <w:t>к</w:t>
      </w:r>
      <w:r w:rsidRPr="002629C8">
        <w:rPr>
          <w:rFonts w:ascii="Times New Roman" w:hAnsi="Times New Roman" w:cs="Times New Roman"/>
          <w:sz w:val="28"/>
          <w:szCs w:val="28"/>
        </w:rPr>
        <w:t>цию, адекватно действовать в соответствии с ней, замечать и исправлять свои ошибки, оценивать результат своей работы. Это будет способствовать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мированию предпосылок для овладения учебной деятельностью на этапе школьного обучения.</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направлением является </w:t>
      </w:r>
      <w:r w:rsidRPr="00E06CA6">
        <w:rPr>
          <w:rFonts w:ascii="Times New Roman" w:hAnsi="Times New Roman" w:cs="Times New Roman"/>
          <w:i/>
          <w:sz w:val="28"/>
          <w:szCs w:val="28"/>
        </w:rPr>
        <w:t>развитие эмоционально-личностной сферы</w:t>
      </w:r>
      <w:r w:rsidRPr="002629C8">
        <w:rPr>
          <w:rFonts w:ascii="Times New Roman" w:hAnsi="Times New Roman" w:cs="Times New Roman"/>
          <w:sz w:val="28"/>
          <w:szCs w:val="28"/>
        </w:rPr>
        <w:t>, психокоррекционная работа по преодолению эмоционально-волевой незрелости, негативных черт формирующегося характера, поведенческих о</w:t>
      </w:r>
      <w:r w:rsidRPr="002629C8">
        <w:rPr>
          <w:rFonts w:ascii="Times New Roman" w:hAnsi="Times New Roman" w:cs="Times New Roman"/>
          <w:sz w:val="28"/>
          <w:szCs w:val="28"/>
        </w:rPr>
        <w:t>т</w:t>
      </w:r>
      <w:r w:rsidRPr="002629C8">
        <w:rPr>
          <w:rFonts w:ascii="Times New Roman" w:hAnsi="Times New Roman" w:cs="Times New Roman"/>
          <w:sz w:val="28"/>
          <w:szCs w:val="28"/>
        </w:rPr>
        <w:t>клонений.</w:t>
      </w:r>
    </w:p>
    <w:p w:rsidR="00E06CA6" w:rsidRPr="0094303D" w:rsidRDefault="00E06CA6" w:rsidP="0094303D">
      <w:pPr>
        <w:ind w:firstLine="567"/>
        <w:rPr>
          <w:rFonts w:ascii="Times New Roman" w:hAnsi="Times New Roman" w:cs="Times New Roman"/>
          <w:b/>
          <w:i/>
          <w:sz w:val="28"/>
          <w:szCs w:val="28"/>
        </w:rPr>
      </w:pPr>
      <w:r w:rsidRPr="0094303D">
        <w:rPr>
          <w:rFonts w:ascii="Times New Roman" w:hAnsi="Times New Roman" w:cs="Times New Roman"/>
          <w:b/>
          <w:i/>
          <w:sz w:val="28"/>
          <w:szCs w:val="28"/>
        </w:rPr>
        <w:t>Этап 3.</w:t>
      </w:r>
    </w:p>
    <w:p w:rsidR="0094303D" w:rsidRPr="0094303D" w:rsidRDefault="0094303D" w:rsidP="0094303D">
      <w:pPr>
        <w:tabs>
          <w:tab w:val="left" w:pos="662"/>
          <w:tab w:val="left" w:pos="9781"/>
        </w:tabs>
        <w:ind w:right="-21" w:firstLine="567"/>
        <w:rPr>
          <w:b/>
          <w:i/>
          <w:sz w:val="28"/>
          <w:szCs w:val="28"/>
        </w:rPr>
      </w:pPr>
      <w:r w:rsidRPr="0094303D">
        <w:rPr>
          <w:b/>
          <w:i/>
          <w:sz w:val="28"/>
          <w:szCs w:val="28"/>
        </w:rPr>
        <w:t>Основная цель - развитие возможностей ребенка для достижения целевых ориентиров ДО и формирование школьно значимых навыков, о</w:t>
      </w:r>
      <w:r w:rsidRPr="0094303D">
        <w:rPr>
          <w:b/>
          <w:i/>
          <w:sz w:val="28"/>
          <w:szCs w:val="28"/>
        </w:rPr>
        <w:t>с</w:t>
      </w:r>
      <w:r w:rsidRPr="0094303D">
        <w:rPr>
          <w:b/>
          <w:i/>
          <w:sz w:val="28"/>
          <w:szCs w:val="28"/>
        </w:rPr>
        <w:t>новных компонентов психологической готовности к школьному обуч</w:t>
      </w:r>
      <w:r w:rsidRPr="0094303D">
        <w:rPr>
          <w:b/>
          <w:i/>
          <w:sz w:val="28"/>
          <w:szCs w:val="28"/>
        </w:rPr>
        <w:t>е</w:t>
      </w:r>
      <w:r w:rsidRPr="0094303D">
        <w:rPr>
          <w:b/>
          <w:i/>
          <w:sz w:val="28"/>
          <w:szCs w:val="28"/>
        </w:rPr>
        <w:t>нию.</w:t>
      </w:r>
    </w:p>
    <w:p w:rsidR="00995B76" w:rsidRPr="002629C8" w:rsidRDefault="00E06CA6" w:rsidP="00D52372">
      <w:pPr>
        <w:ind w:firstLine="567"/>
        <w:rPr>
          <w:rFonts w:ascii="Times New Roman" w:hAnsi="Times New Roman" w:cs="Times New Roman"/>
          <w:sz w:val="28"/>
          <w:szCs w:val="28"/>
        </w:rPr>
      </w:pPr>
      <w:r>
        <w:rPr>
          <w:rFonts w:ascii="Times New Roman" w:hAnsi="Times New Roman" w:cs="Times New Roman"/>
          <w:sz w:val="28"/>
          <w:szCs w:val="28"/>
        </w:rPr>
        <w:lastRenderedPageBreak/>
        <w:t>На данном</w:t>
      </w:r>
      <w:r w:rsidR="00995B76" w:rsidRPr="002629C8">
        <w:rPr>
          <w:rFonts w:ascii="Times New Roman" w:hAnsi="Times New Roman" w:cs="Times New Roman"/>
          <w:sz w:val="28"/>
          <w:szCs w:val="28"/>
        </w:rPr>
        <w:t xml:space="preserve"> этапе вся работа строится с ориентацией на развитие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можностей ребенка к достижению целевых ориентиров дошкольного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 и формирование значимых в школе навыков, основных компонентов психологической готовности к школьному обучению.</w:t>
      </w:r>
    </w:p>
    <w:p w:rsidR="00995B76" w:rsidRPr="00E06CA6" w:rsidRDefault="00995B76" w:rsidP="00D52372">
      <w:pPr>
        <w:ind w:firstLine="567"/>
        <w:rPr>
          <w:rFonts w:ascii="Times New Roman" w:hAnsi="Times New Roman" w:cs="Times New Roman"/>
          <w:sz w:val="28"/>
          <w:szCs w:val="28"/>
        </w:rPr>
      </w:pPr>
      <w:bookmarkStart w:id="35" w:name="sub_1320"/>
      <w:r w:rsidRPr="00E06CA6">
        <w:rPr>
          <w:rFonts w:ascii="Times New Roman" w:hAnsi="Times New Roman" w:cs="Times New Roman"/>
          <w:sz w:val="28"/>
          <w:szCs w:val="28"/>
        </w:rPr>
        <w:t xml:space="preserve">Особое внимание уделяется </w:t>
      </w:r>
      <w:r w:rsidRPr="00E06CA6">
        <w:rPr>
          <w:rFonts w:ascii="Times New Roman" w:hAnsi="Times New Roman" w:cs="Times New Roman"/>
          <w:i/>
          <w:sz w:val="28"/>
          <w:szCs w:val="28"/>
        </w:rPr>
        <w:t>развитию мыслительных операций</w:t>
      </w:r>
      <w:r w:rsidRPr="00E06CA6">
        <w:rPr>
          <w:rFonts w:ascii="Times New Roman" w:hAnsi="Times New Roman" w:cs="Times New Roman"/>
          <w:sz w:val="28"/>
          <w:szCs w:val="28"/>
        </w:rPr>
        <w:t>, ко</w:t>
      </w:r>
      <w:r w:rsidRPr="00E06CA6">
        <w:rPr>
          <w:rFonts w:ascii="Times New Roman" w:hAnsi="Times New Roman" w:cs="Times New Roman"/>
          <w:sz w:val="28"/>
          <w:szCs w:val="28"/>
        </w:rPr>
        <w:t>н</w:t>
      </w:r>
      <w:r w:rsidRPr="00E06CA6">
        <w:rPr>
          <w:rFonts w:ascii="Times New Roman" w:hAnsi="Times New Roman" w:cs="Times New Roman"/>
          <w:sz w:val="28"/>
          <w:szCs w:val="28"/>
        </w:rPr>
        <w:t>кретно-понятийного, элементарного умозаключающего мышления, формир</w:t>
      </w:r>
      <w:r w:rsidRPr="00E06CA6">
        <w:rPr>
          <w:rFonts w:ascii="Times New Roman" w:hAnsi="Times New Roman" w:cs="Times New Roman"/>
          <w:sz w:val="28"/>
          <w:szCs w:val="28"/>
        </w:rPr>
        <w:t>о</w:t>
      </w:r>
      <w:r w:rsidRPr="00E06CA6">
        <w:rPr>
          <w:rFonts w:ascii="Times New Roman" w:hAnsi="Times New Roman" w:cs="Times New Roman"/>
          <w:sz w:val="28"/>
          <w:szCs w:val="28"/>
        </w:rPr>
        <w:t>ванию обобщающих понятий, обогащению и систематизации представлений об окружающем мире.</w:t>
      </w:r>
    </w:p>
    <w:p w:rsidR="00A3192A" w:rsidRPr="00E06CA6" w:rsidRDefault="00995B76" w:rsidP="00D52372">
      <w:pPr>
        <w:ind w:firstLine="567"/>
        <w:rPr>
          <w:rFonts w:ascii="Times New Roman" w:hAnsi="Times New Roman" w:cs="Times New Roman"/>
          <w:sz w:val="28"/>
          <w:szCs w:val="28"/>
        </w:rPr>
      </w:pPr>
      <w:bookmarkStart w:id="36" w:name="sub_1321"/>
      <w:bookmarkEnd w:id="35"/>
      <w:r w:rsidRPr="00E06CA6">
        <w:rPr>
          <w:rFonts w:ascii="Times New Roman" w:hAnsi="Times New Roman" w:cs="Times New Roman"/>
          <w:i/>
          <w:sz w:val="28"/>
          <w:szCs w:val="28"/>
        </w:rPr>
        <w:t>Преодоление недостатков в речевом развитии</w:t>
      </w:r>
      <w:r w:rsidRPr="00E06CA6">
        <w:rPr>
          <w:rFonts w:ascii="Times New Roman" w:hAnsi="Times New Roman" w:cs="Times New Roman"/>
          <w:sz w:val="28"/>
          <w:szCs w:val="28"/>
        </w:rPr>
        <w:t xml:space="preserve"> - важнейшая задача в р</w:t>
      </w:r>
      <w:r w:rsidRPr="00E06CA6">
        <w:rPr>
          <w:rFonts w:ascii="Times New Roman" w:hAnsi="Times New Roman" w:cs="Times New Roman"/>
          <w:sz w:val="28"/>
          <w:szCs w:val="28"/>
        </w:rPr>
        <w:t>а</w:t>
      </w:r>
      <w:r w:rsidRPr="00E06CA6">
        <w:rPr>
          <w:rFonts w:ascii="Times New Roman" w:hAnsi="Times New Roman" w:cs="Times New Roman"/>
          <w:sz w:val="28"/>
          <w:szCs w:val="28"/>
        </w:rPr>
        <w:t>боте учителя-логопеда, учителя-дефектолога и воспитателей.</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Она включает в себя традиционные направления по формированию ф</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нетико-фонематических и лексико-грамматических средств языка, развитию связной речи, подготовке к обучению грамоте. У обучающихся с </w:t>
      </w:r>
      <w:r w:rsidR="00E06CA6">
        <w:rPr>
          <w:rFonts w:ascii="Times New Roman" w:hAnsi="Times New Roman" w:cs="Times New Roman"/>
          <w:sz w:val="28"/>
          <w:szCs w:val="28"/>
        </w:rPr>
        <w:t xml:space="preserve">ЗПР </w:t>
      </w:r>
      <w:r w:rsidRPr="002629C8">
        <w:rPr>
          <w:rFonts w:ascii="Times New Roman" w:hAnsi="Times New Roman" w:cs="Times New Roman"/>
          <w:sz w:val="28"/>
          <w:szCs w:val="28"/>
        </w:rPr>
        <w:t>стр</w:t>
      </w:r>
      <w:r w:rsidRPr="002629C8">
        <w:rPr>
          <w:rFonts w:ascii="Times New Roman" w:hAnsi="Times New Roman" w:cs="Times New Roman"/>
          <w:sz w:val="28"/>
          <w:szCs w:val="28"/>
        </w:rPr>
        <w:t>а</w:t>
      </w:r>
      <w:r w:rsidRPr="002629C8">
        <w:rPr>
          <w:rFonts w:ascii="Times New Roman" w:hAnsi="Times New Roman" w:cs="Times New Roman"/>
          <w:sz w:val="28"/>
          <w:szCs w:val="28"/>
        </w:rPr>
        <w:t>дают все функции речи, поэтому особое внимание уделяется как коммуник</w:t>
      </w:r>
      <w:r w:rsidRPr="002629C8">
        <w:rPr>
          <w:rFonts w:ascii="Times New Roman" w:hAnsi="Times New Roman" w:cs="Times New Roman"/>
          <w:sz w:val="28"/>
          <w:szCs w:val="28"/>
        </w:rPr>
        <w:t>а</w:t>
      </w:r>
      <w:r w:rsidRPr="002629C8">
        <w:rPr>
          <w:rFonts w:ascii="Times New Roman" w:hAnsi="Times New Roman" w:cs="Times New Roman"/>
          <w:sz w:val="28"/>
          <w:szCs w:val="28"/>
        </w:rPr>
        <w:t>тивной, так и регулирующей планирующей функции речи, развитию слове</w:t>
      </w:r>
      <w:r w:rsidRPr="002629C8">
        <w:rPr>
          <w:rFonts w:ascii="Times New Roman" w:hAnsi="Times New Roman" w:cs="Times New Roman"/>
          <w:sz w:val="28"/>
          <w:szCs w:val="28"/>
        </w:rPr>
        <w:t>с</w:t>
      </w:r>
      <w:r w:rsidRPr="002629C8">
        <w:rPr>
          <w:rFonts w:ascii="Times New Roman" w:hAnsi="Times New Roman" w:cs="Times New Roman"/>
          <w:sz w:val="28"/>
          <w:szCs w:val="28"/>
        </w:rPr>
        <w:t>ной регуляции действий и формированию механизмов, необходимых для о</w:t>
      </w:r>
      <w:r w:rsidRPr="002629C8">
        <w:rPr>
          <w:rFonts w:ascii="Times New Roman" w:hAnsi="Times New Roman" w:cs="Times New Roman"/>
          <w:sz w:val="28"/>
          <w:szCs w:val="28"/>
        </w:rPr>
        <w:t>в</w:t>
      </w:r>
      <w:r w:rsidRPr="002629C8">
        <w:rPr>
          <w:rFonts w:ascii="Times New Roman" w:hAnsi="Times New Roman" w:cs="Times New Roman"/>
          <w:sz w:val="28"/>
          <w:szCs w:val="28"/>
        </w:rPr>
        <w:t>ладения связной речью.</w:t>
      </w:r>
    </w:p>
    <w:p w:rsidR="00583D36" w:rsidRPr="00E06CA6" w:rsidRDefault="00995B76" w:rsidP="00D52372">
      <w:pPr>
        <w:ind w:firstLine="567"/>
        <w:rPr>
          <w:rFonts w:ascii="Times New Roman" w:hAnsi="Times New Roman" w:cs="Times New Roman"/>
          <w:i/>
          <w:sz w:val="28"/>
          <w:szCs w:val="28"/>
        </w:rPr>
      </w:pPr>
      <w:bookmarkStart w:id="37" w:name="sub_1322"/>
      <w:bookmarkEnd w:id="36"/>
      <w:r w:rsidRPr="00E06CA6">
        <w:rPr>
          <w:rFonts w:ascii="Times New Roman" w:hAnsi="Times New Roman" w:cs="Times New Roman"/>
          <w:i/>
          <w:sz w:val="28"/>
          <w:szCs w:val="28"/>
        </w:rPr>
        <w:t>На этапе подготовки к школе одной из важных задач является обучение звуко-слоговому анализу и синтезу, формирование предпосылок для овлад</w:t>
      </w:r>
      <w:r w:rsidRPr="00E06CA6">
        <w:rPr>
          <w:rFonts w:ascii="Times New Roman" w:hAnsi="Times New Roman" w:cs="Times New Roman"/>
          <w:i/>
          <w:sz w:val="28"/>
          <w:szCs w:val="28"/>
        </w:rPr>
        <w:t>е</w:t>
      </w:r>
      <w:r w:rsidRPr="00E06CA6">
        <w:rPr>
          <w:rFonts w:ascii="Times New Roman" w:hAnsi="Times New Roman" w:cs="Times New Roman"/>
          <w:i/>
          <w:sz w:val="28"/>
          <w:szCs w:val="28"/>
        </w:rPr>
        <w:t xml:space="preserve">ния навыками письма и чтения. </w:t>
      </w:r>
    </w:p>
    <w:p w:rsidR="00E06CA6" w:rsidRPr="00E06CA6"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Не менее важная задача - </w:t>
      </w:r>
      <w:r w:rsidRPr="00E06CA6">
        <w:rPr>
          <w:rFonts w:ascii="Times New Roman" w:hAnsi="Times New Roman" w:cs="Times New Roman"/>
          <w:i/>
          <w:sz w:val="28"/>
          <w:szCs w:val="28"/>
        </w:rPr>
        <w:t>стимуляция коммуникативной активности, совершенствование речевой коммуникации:</w:t>
      </w:r>
      <w:r w:rsidRPr="002629C8">
        <w:rPr>
          <w:rFonts w:ascii="Times New Roman" w:hAnsi="Times New Roman" w:cs="Times New Roman"/>
          <w:sz w:val="28"/>
          <w:szCs w:val="28"/>
        </w:rPr>
        <w:t xml:space="preserve"> создание условий для ситуати</w:t>
      </w:r>
      <w:r w:rsidRPr="002629C8">
        <w:rPr>
          <w:rFonts w:ascii="Times New Roman" w:hAnsi="Times New Roman" w:cs="Times New Roman"/>
          <w:sz w:val="28"/>
          <w:szCs w:val="28"/>
        </w:rPr>
        <w:t>в</w:t>
      </w:r>
      <w:r w:rsidRPr="002629C8">
        <w:rPr>
          <w:rFonts w:ascii="Times New Roman" w:hAnsi="Times New Roman" w:cs="Times New Roman"/>
          <w:sz w:val="28"/>
          <w:szCs w:val="28"/>
        </w:rPr>
        <w:t>но-делового, внеситуативно-познавательного и внеситуативно-личностного общения.</w:t>
      </w:r>
      <w:bookmarkStart w:id="38" w:name="sub_1323"/>
      <w:bookmarkEnd w:id="37"/>
    </w:p>
    <w:p w:rsidR="00995B76" w:rsidRPr="00E06CA6" w:rsidRDefault="00995B76" w:rsidP="00D52372">
      <w:pPr>
        <w:ind w:firstLine="567"/>
        <w:rPr>
          <w:rFonts w:ascii="Times New Roman" w:hAnsi="Times New Roman" w:cs="Times New Roman"/>
          <w:i/>
          <w:sz w:val="28"/>
          <w:szCs w:val="28"/>
        </w:rPr>
      </w:pPr>
      <w:r w:rsidRPr="00E06CA6">
        <w:rPr>
          <w:rFonts w:ascii="Times New Roman" w:hAnsi="Times New Roman" w:cs="Times New Roman"/>
          <w:sz w:val="28"/>
          <w:szCs w:val="28"/>
        </w:rPr>
        <w:t xml:space="preserve">Психологическая коррекция предусматривает развитие образа Я, </w:t>
      </w:r>
      <w:r w:rsidRPr="00E06CA6">
        <w:rPr>
          <w:rFonts w:ascii="Times New Roman" w:hAnsi="Times New Roman" w:cs="Times New Roman"/>
          <w:i/>
          <w:sz w:val="28"/>
          <w:szCs w:val="28"/>
        </w:rPr>
        <w:t>пред</w:t>
      </w:r>
      <w:r w:rsidRPr="00E06CA6">
        <w:rPr>
          <w:rFonts w:ascii="Times New Roman" w:hAnsi="Times New Roman" w:cs="Times New Roman"/>
          <w:i/>
          <w:sz w:val="28"/>
          <w:szCs w:val="28"/>
        </w:rPr>
        <w:t>у</w:t>
      </w:r>
      <w:r w:rsidRPr="00E06CA6">
        <w:rPr>
          <w:rFonts w:ascii="Times New Roman" w:hAnsi="Times New Roman" w:cs="Times New Roman"/>
          <w:i/>
          <w:sz w:val="28"/>
          <w:szCs w:val="28"/>
        </w:rPr>
        <w:t>преждение и преодоление недостатков в эмоционально-личностной, волевой и поведенческой сферах.</w:t>
      </w:r>
    </w:p>
    <w:bookmarkEnd w:id="38"/>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Следует планировать и осуществлять работу по формированию спосо</w:t>
      </w:r>
      <w:r w:rsidRPr="002629C8">
        <w:rPr>
          <w:rFonts w:ascii="Times New Roman" w:hAnsi="Times New Roman" w:cs="Times New Roman"/>
          <w:sz w:val="28"/>
          <w:szCs w:val="28"/>
        </w:rPr>
        <w:t>б</w:t>
      </w:r>
      <w:r w:rsidRPr="002629C8">
        <w:rPr>
          <w:rFonts w:ascii="Times New Roman" w:hAnsi="Times New Roman" w:cs="Times New Roman"/>
          <w:sz w:val="28"/>
          <w:szCs w:val="28"/>
        </w:rPr>
        <w:t>ности к волевым усилиям, произвольной регуляции поведения; по преодол</w:t>
      </w:r>
      <w:r w:rsidRPr="002629C8">
        <w:rPr>
          <w:rFonts w:ascii="Times New Roman" w:hAnsi="Times New Roman" w:cs="Times New Roman"/>
          <w:sz w:val="28"/>
          <w:szCs w:val="28"/>
        </w:rPr>
        <w:t>е</w:t>
      </w:r>
      <w:r w:rsidRPr="002629C8">
        <w:rPr>
          <w:rFonts w:ascii="Times New Roman" w:hAnsi="Times New Roman" w:cs="Times New Roman"/>
          <w:sz w:val="28"/>
          <w:szCs w:val="28"/>
        </w:rPr>
        <w:t>нию негативных качеств формирующегося характера, предупреждению и устранению аффективных, негативистских, аутистических проявлений.</w:t>
      </w:r>
    </w:p>
    <w:p w:rsidR="00995B76" w:rsidRPr="00E06CA6" w:rsidRDefault="00995B76" w:rsidP="00D52372">
      <w:pPr>
        <w:ind w:firstLine="567"/>
        <w:rPr>
          <w:rFonts w:ascii="Times New Roman" w:hAnsi="Times New Roman" w:cs="Times New Roman"/>
          <w:sz w:val="28"/>
          <w:szCs w:val="28"/>
        </w:rPr>
      </w:pPr>
      <w:bookmarkStart w:id="39" w:name="sub_1324"/>
      <w:r w:rsidRPr="00E06CA6">
        <w:rPr>
          <w:rFonts w:ascii="Times New Roman" w:hAnsi="Times New Roman" w:cs="Times New Roman"/>
          <w:sz w:val="28"/>
          <w:szCs w:val="28"/>
        </w:rPr>
        <w:t xml:space="preserve">Одно из приоритетных направлений - </w:t>
      </w:r>
      <w:r w:rsidRPr="00E06CA6">
        <w:rPr>
          <w:rFonts w:ascii="Times New Roman" w:hAnsi="Times New Roman" w:cs="Times New Roman"/>
          <w:i/>
          <w:sz w:val="28"/>
          <w:szCs w:val="28"/>
        </w:rPr>
        <w:t>развитие нравственно-этической сферы,</w:t>
      </w:r>
      <w:r w:rsidRPr="00E06CA6">
        <w:rPr>
          <w:rFonts w:ascii="Times New Roman" w:hAnsi="Times New Roman" w:cs="Times New Roman"/>
          <w:sz w:val="28"/>
          <w:szCs w:val="28"/>
        </w:rPr>
        <w:t xml:space="preserve"> создание условий для эмоционально-личностного становления и с</w:t>
      </w:r>
      <w:r w:rsidRPr="00E06CA6">
        <w:rPr>
          <w:rFonts w:ascii="Times New Roman" w:hAnsi="Times New Roman" w:cs="Times New Roman"/>
          <w:sz w:val="28"/>
          <w:szCs w:val="28"/>
        </w:rPr>
        <w:t>о</w:t>
      </w:r>
      <w:r w:rsidRPr="00E06CA6">
        <w:rPr>
          <w:rFonts w:ascii="Times New Roman" w:hAnsi="Times New Roman" w:cs="Times New Roman"/>
          <w:sz w:val="28"/>
          <w:szCs w:val="28"/>
        </w:rPr>
        <w:t>циальной адаптации обучающихся.</w:t>
      </w:r>
    </w:p>
    <w:bookmarkEnd w:id="39"/>
    <w:p w:rsidR="00995B76" w:rsidRPr="002629C8" w:rsidRDefault="00995B76" w:rsidP="00D52372">
      <w:pPr>
        <w:ind w:firstLine="567"/>
        <w:rPr>
          <w:rFonts w:ascii="Times New Roman" w:hAnsi="Times New Roman" w:cs="Times New Roman"/>
          <w:sz w:val="28"/>
          <w:szCs w:val="28"/>
        </w:rPr>
      </w:pPr>
      <w:r w:rsidRPr="00E06CA6">
        <w:rPr>
          <w:rFonts w:ascii="Times New Roman" w:hAnsi="Times New Roman" w:cs="Times New Roman"/>
          <w:i/>
          <w:sz w:val="28"/>
          <w:szCs w:val="28"/>
        </w:rPr>
        <w:t>Такой подход соответствует обеспечению преемственности дошкол</w:t>
      </w:r>
      <w:r w:rsidRPr="00E06CA6">
        <w:rPr>
          <w:rFonts w:ascii="Times New Roman" w:hAnsi="Times New Roman" w:cs="Times New Roman"/>
          <w:i/>
          <w:sz w:val="28"/>
          <w:szCs w:val="28"/>
        </w:rPr>
        <w:t>ь</w:t>
      </w:r>
      <w:r w:rsidRPr="00E06CA6">
        <w:rPr>
          <w:rFonts w:ascii="Times New Roman" w:hAnsi="Times New Roman" w:cs="Times New Roman"/>
          <w:i/>
          <w:sz w:val="28"/>
          <w:szCs w:val="28"/>
        </w:rPr>
        <w:t>ного и начального общего образования за счет развития функционального базиса для формирования предпосылок универсальных учебных действий (д</w:t>
      </w:r>
      <w:r w:rsidRPr="00E06CA6">
        <w:rPr>
          <w:rFonts w:ascii="Times New Roman" w:hAnsi="Times New Roman" w:cs="Times New Roman"/>
          <w:i/>
          <w:sz w:val="28"/>
          <w:szCs w:val="28"/>
        </w:rPr>
        <w:t>а</w:t>
      </w:r>
      <w:r w:rsidRPr="00E06CA6">
        <w:rPr>
          <w:rFonts w:ascii="Times New Roman" w:hAnsi="Times New Roman" w:cs="Times New Roman"/>
          <w:i/>
          <w:sz w:val="28"/>
          <w:szCs w:val="28"/>
        </w:rPr>
        <w:t>лее - УУД).</w:t>
      </w:r>
      <w:r w:rsidRPr="002629C8">
        <w:rPr>
          <w:rFonts w:ascii="Times New Roman" w:hAnsi="Times New Roman" w:cs="Times New Roman"/>
          <w:sz w:val="28"/>
          <w:szCs w:val="28"/>
        </w:rPr>
        <w:t xml:space="preserve"> Именно на УУД в личностной, коммуникативной, познавательной и регулятивной сферах ориентированы стандарты начального общего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w:t>
      </w:r>
    </w:p>
    <w:p w:rsidR="00D52372" w:rsidRPr="002629C8" w:rsidRDefault="00D52372" w:rsidP="00D52372">
      <w:pPr>
        <w:ind w:firstLine="567"/>
        <w:rPr>
          <w:rFonts w:ascii="Times New Roman" w:hAnsi="Times New Roman" w:cs="Times New Roman"/>
          <w:sz w:val="28"/>
          <w:szCs w:val="28"/>
        </w:rPr>
      </w:pPr>
      <w:bookmarkStart w:id="40" w:name="sub_1326"/>
    </w:p>
    <w:p w:rsidR="00D52372" w:rsidRDefault="009D66AB" w:rsidP="0094303D">
      <w:pPr>
        <w:tabs>
          <w:tab w:val="left" w:pos="9781"/>
        </w:tabs>
        <w:ind w:right="-21"/>
        <w:rPr>
          <w:b/>
          <w:sz w:val="28"/>
          <w:szCs w:val="28"/>
        </w:rPr>
      </w:pPr>
      <w:bookmarkStart w:id="41" w:name="sub_1327"/>
      <w:bookmarkEnd w:id="40"/>
      <w:r>
        <w:rPr>
          <w:rStyle w:val="a4"/>
          <w:rFonts w:ascii="Times New Roman" w:hAnsi="Times New Roman" w:cs="Times New Roman"/>
          <w:b/>
          <w:color w:val="auto"/>
          <w:sz w:val="28"/>
          <w:szCs w:val="28"/>
        </w:rPr>
        <w:t>4</w:t>
      </w:r>
      <w:r w:rsidRPr="00D52372">
        <w:rPr>
          <w:rStyle w:val="a4"/>
          <w:rFonts w:ascii="Times New Roman" w:hAnsi="Times New Roman" w:cs="Times New Roman"/>
          <w:b/>
          <w:color w:val="auto"/>
          <w:sz w:val="28"/>
          <w:szCs w:val="28"/>
        </w:rPr>
        <w:t>. ОРГАНИЗАЦИЯ ДИАГНОСТИЧЕСКОЙ РАБОТЫ</w:t>
      </w:r>
      <w:r>
        <w:rPr>
          <w:rStyle w:val="a4"/>
          <w:rFonts w:ascii="Times New Roman" w:hAnsi="Times New Roman" w:cs="Times New Roman"/>
          <w:b/>
          <w:color w:val="auto"/>
          <w:sz w:val="28"/>
          <w:szCs w:val="28"/>
        </w:rPr>
        <w:t xml:space="preserve"> КАК</w:t>
      </w:r>
      <w:r w:rsidRPr="0094303D">
        <w:rPr>
          <w:b/>
          <w:sz w:val="28"/>
          <w:szCs w:val="28"/>
        </w:rPr>
        <w:t>ОСН</w:t>
      </w:r>
      <w:r w:rsidRPr="0094303D">
        <w:rPr>
          <w:b/>
          <w:sz w:val="28"/>
          <w:szCs w:val="28"/>
        </w:rPr>
        <w:t>О</w:t>
      </w:r>
      <w:r w:rsidRPr="0094303D">
        <w:rPr>
          <w:b/>
          <w:sz w:val="28"/>
          <w:szCs w:val="28"/>
        </w:rPr>
        <w:t>ВЫ ОБРАЗОВАТЕЛЬНОЙ ДЕЯТЕЛЬНОСТИ ПО ПРОФЕССИ</w:t>
      </w:r>
      <w:r w:rsidRPr="0094303D">
        <w:rPr>
          <w:b/>
          <w:sz w:val="28"/>
          <w:szCs w:val="28"/>
        </w:rPr>
        <w:t>О</w:t>
      </w:r>
      <w:r w:rsidRPr="0094303D">
        <w:rPr>
          <w:b/>
          <w:sz w:val="28"/>
          <w:szCs w:val="28"/>
        </w:rPr>
        <w:t>НАЛЬНОЙ КОРРЕКЦИИ НАРУШЕНИЙ РАЗВИТИЯ ДЕТЕЙ С ЗПР</w:t>
      </w:r>
    </w:p>
    <w:p w:rsidR="009D66AB" w:rsidRPr="0094303D" w:rsidRDefault="009D66AB" w:rsidP="0094303D">
      <w:pPr>
        <w:tabs>
          <w:tab w:val="left" w:pos="9781"/>
        </w:tabs>
        <w:ind w:right="-21"/>
        <w:rPr>
          <w:rStyle w:val="a4"/>
          <w:b/>
          <w:color w:val="auto"/>
          <w:sz w:val="28"/>
          <w:szCs w:val="28"/>
        </w:rPr>
      </w:pPr>
    </w:p>
    <w:p w:rsidR="007720CB" w:rsidRPr="00D52372" w:rsidRDefault="00D52372" w:rsidP="00D52372">
      <w:pPr>
        <w:ind w:firstLine="567"/>
        <w:rPr>
          <w:rFonts w:ascii="Times New Roman" w:hAnsi="Times New Roman" w:cs="Times New Roman"/>
          <w:i/>
          <w:sz w:val="28"/>
          <w:szCs w:val="28"/>
        </w:rPr>
      </w:pPr>
      <w:r w:rsidRPr="00D52372">
        <w:rPr>
          <w:rStyle w:val="a4"/>
          <w:rFonts w:ascii="Times New Roman" w:hAnsi="Times New Roman" w:cs="Times New Roman"/>
          <w:color w:val="auto"/>
          <w:sz w:val="28"/>
          <w:szCs w:val="28"/>
        </w:rPr>
        <w:t>ФГОС ДО</w:t>
      </w:r>
      <w:r w:rsidR="00995B76" w:rsidRPr="00D52372">
        <w:rPr>
          <w:rFonts w:ascii="Times New Roman" w:hAnsi="Times New Roman" w:cs="Times New Roman"/>
          <w:sz w:val="28"/>
          <w:szCs w:val="28"/>
        </w:rPr>
        <w:t xml:space="preserve"> регламентирует диагностическую работу, в нем указывается, что при реализации Программы </w:t>
      </w:r>
      <w:r w:rsidR="00995B76" w:rsidRPr="00D52372">
        <w:rPr>
          <w:rFonts w:ascii="Times New Roman" w:hAnsi="Times New Roman" w:cs="Times New Roman"/>
          <w:i/>
          <w:sz w:val="28"/>
          <w:szCs w:val="28"/>
        </w:rPr>
        <w:t>может проводиться оценка индивидуальн</w:t>
      </w:r>
      <w:r w:rsidR="00995B76" w:rsidRPr="00D52372">
        <w:rPr>
          <w:rFonts w:ascii="Times New Roman" w:hAnsi="Times New Roman" w:cs="Times New Roman"/>
          <w:i/>
          <w:sz w:val="28"/>
          <w:szCs w:val="28"/>
        </w:rPr>
        <w:t>о</w:t>
      </w:r>
      <w:r w:rsidR="00995B76" w:rsidRPr="00D52372">
        <w:rPr>
          <w:rFonts w:ascii="Times New Roman" w:hAnsi="Times New Roman" w:cs="Times New Roman"/>
          <w:i/>
          <w:sz w:val="28"/>
          <w:szCs w:val="28"/>
        </w:rPr>
        <w:t xml:space="preserve">го развития обучающихся. </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Такая оценка производится педагогическими работниками в рамках п</w:t>
      </w:r>
      <w:r w:rsidRPr="002629C8">
        <w:rPr>
          <w:rFonts w:ascii="Times New Roman" w:hAnsi="Times New Roman" w:cs="Times New Roman"/>
          <w:sz w:val="28"/>
          <w:szCs w:val="28"/>
        </w:rPr>
        <w:t>е</w:t>
      </w:r>
      <w:r w:rsidRPr="002629C8">
        <w:rPr>
          <w:rFonts w:ascii="Times New Roman" w:hAnsi="Times New Roman" w:cs="Times New Roman"/>
          <w:sz w:val="28"/>
          <w:szCs w:val="28"/>
        </w:rPr>
        <w:t>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41"/>
    <w:p w:rsidR="00995B76" w:rsidRPr="00D52372"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педагогической диагностики (мониторинга) могут испол</w:t>
      </w:r>
      <w:r w:rsidRPr="00D52372">
        <w:rPr>
          <w:rFonts w:ascii="Times New Roman" w:hAnsi="Times New Roman" w:cs="Times New Roman"/>
          <w:i/>
          <w:sz w:val="28"/>
          <w:szCs w:val="28"/>
        </w:rPr>
        <w:t>ь</w:t>
      </w:r>
      <w:r w:rsidRPr="00D52372">
        <w:rPr>
          <w:rFonts w:ascii="Times New Roman" w:hAnsi="Times New Roman" w:cs="Times New Roman"/>
          <w:i/>
          <w:sz w:val="28"/>
          <w:szCs w:val="28"/>
        </w:rPr>
        <w:t>зоваться исключительно для решения следующих образовательных задач:</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1) индивидуализации образования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поддержки ребенка, построения его образовательной траектории или профессиональной коррекции особенн</w:t>
      </w:r>
      <w:r w:rsidRPr="002629C8">
        <w:rPr>
          <w:rFonts w:ascii="Times New Roman" w:hAnsi="Times New Roman" w:cs="Times New Roman"/>
          <w:sz w:val="28"/>
          <w:szCs w:val="28"/>
        </w:rPr>
        <w:t>о</w:t>
      </w:r>
      <w:r w:rsidRPr="002629C8">
        <w:rPr>
          <w:rFonts w:ascii="Times New Roman" w:hAnsi="Times New Roman" w:cs="Times New Roman"/>
          <w:sz w:val="28"/>
          <w:szCs w:val="28"/>
        </w:rPr>
        <w:t>стей его развития);</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2) оптимизации работы с группой обучающихся.</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При необходимости используется психологическая диагностика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Диагностическая работа занимает особое место в коррекционно-педагогическом процессе, играет роль индикатора результативности оздор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вительных, коррекционно-развивающих и воспитательно-образовательных мероприятий. </w:t>
      </w:r>
    </w:p>
    <w:p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этом диагностика не ориентирована на оценку достижения детьми целевых ориентиров дошкольного образования. </w:t>
      </w:r>
    </w:p>
    <w:p w:rsidR="00995B76" w:rsidRDefault="00995B76" w:rsidP="00D52372">
      <w:pPr>
        <w:ind w:firstLine="567"/>
        <w:rPr>
          <w:rFonts w:ascii="Times New Roman" w:hAnsi="Times New Roman" w:cs="Times New Roman"/>
          <w:sz w:val="28"/>
          <w:szCs w:val="28"/>
        </w:rPr>
      </w:pPr>
      <w:r w:rsidRPr="0094303D">
        <w:rPr>
          <w:rFonts w:ascii="Times New Roman" w:hAnsi="Times New Roman" w:cs="Times New Roman"/>
          <w:i/>
          <w:sz w:val="28"/>
          <w:szCs w:val="28"/>
        </w:rPr>
        <w:t>Основная задача</w:t>
      </w:r>
      <w:r w:rsidRPr="002629C8">
        <w:rPr>
          <w:rFonts w:ascii="Times New Roman" w:hAnsi="Times New Roman" w:cs="Times New Roman"/>
          <w:sz w:val="28"/>
          <w:szCs w:val="28"/>
        </w:rPr>
        <w:t xml:space="preserve"> - выявить пробелы в овладении ребенком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тельным содержанием на предыдущих этапах, а также особенности и недо</w:t>
      </w:r>
      <w:r w:rsidRPr="002629C8">
        <w:rPr>
          <w:rFonts w:ascii="Times New Roman" w:hAnsi="Times New Roman" w:cs="Times New Roman"/>
          <w:sz w:val="28"/>
          <w:szCs w:val="28"/>
        </w:rPr>
        <w:t>с</w:t>
      </w:r>
      <w:r w:rsidRPr="002629C8">
        <w:rPr>
          <w:rFonts w:ascii="Times New Roman" w:hAnsi="Times New Roman" w:cs="Times New Roman"/>
          <w:sz w:val="28"/>
          <w:szCs w:val="28"/>
        </w:rPr>
        <w:t>татки развития речи и познавательной деятельности, и на этой основе в</w:t>
      </w:r>
      <w:r w:rsidRPr="002629C8">
        <w:rPr>
          <w:rFonts w:ascii="Times New Roman" w:hAnsi="Times New Roman" w:cs="Times New Roman"/>
          <w:sz w:val="28"/>
          <w:szCs w:val="28"/>
        </w:rPr>
        <w:t>ы</w:t>
      </w:r>
      <w:r w:rsidRPr="002629C8">
        <w:rPr>
          <w:rFonts w:ascii="Times New Roman" w:hAnsi="Times New Roman" w:cs="Times New Roman"/>
          <w:sz w:val="28"/>
          <w:szCs w:val="28"/>
        </w:rPr>
        <w:t>строить индивидуальную программу коррекционной работы. Диагностика является одним из эффективных механизмов адаптации образовательного с</w:t>
      </w:r>
      <w:r w:rsidRPr="002629C8">
        <w:rPr>
          <w:rFonts w:ascii="Times New Roman" w:hAnsi="Times New Roman" w:cs="Times New Roman"/>
          <w:sz w:val="28"/>
          <w:szCs w:val="28"/>
        </w:rPr>
        <w:t>о</w:t>
      </w:r>
      <w:r w:rsidRPr="002629C8">
        <w:rPr>
          <w:rFonts w:ascii="Times New Roman" w:hAnsi="Times New Roman" w:cs="Times New Roman"/>
          <w:sz w:val="28"/>
          <w:szCs w:val="28"/>
        </w:rPr>
        <w:t>держания с учетом имеющихся у ребенка знаний, умений, навыков, освое</w:t>
      </w:r>
      <w:r w:rsidRPr="002629C8">
        <w:rPr>
          <w:rFonts w:ascii="Times New Roman" w:hAnsi="Times New Roman" w:cs="Times New Roman"/>
          <w:sz w:val="28"/>
          <w:szCs w:val="28"/>
        </w:rPr>
        <w:t>н</w:t>
      </w:r>
      <w:r w:rsidRPr="002629C8">
        <w:rPr>
          <w:rFonts w:ascii="Times New Roman" w:hAnsi="Times New Roman" w:cs="Times New Roman"/>
          <w:sz w:val="28"/>
          <w:szCs w:val="28"/>
        </w:rPr>
        <w:t>ных на предыдущем этапе образовательной деятельности.</w:t>
      </w:r>
    </w:p>
    <w:p w:rsidR="00995B76" w:rsidRPr="00D52372" w:rsidRDefault="00995B76" w:rsidP="00D52372">
      <w:pPr>
        <w:ind w:firstLine="567"/>
        <w:rPr>
          <w:rFonts w:ascii="Times New Roman" w:hAnsi="Times New Roman" w:cs="Times New Roman"/>
          <w:i/>
          <w:sz w:val="28"/>
          <w:szCs w:val="28"/>
        </w:rPr>
      </w:pPr>
      <w:bookmarkStart w:id="42" w:name="sub_1328"/>
      <w:r w:rsidRPr="00D52372">
        <w:rPr>
          <w:rFonts w:ascii="Times New Roman" w:hAnsi="Times New Roman" w:cs="Times New Roman"/>
          <w:i/>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w:t>
      </w:r>
      <w:r w:rsidRPr="00D52372">
        <w:rPr>
          <w:rFonts w:ascii="Times New Roman" w:hAnsi="Times New Roman" w:cs="Times New Roman"/>
          <w:i/>
          <w:sz w:val="28"/>
          <w:szCs w:val="28"/>
        </w:rPr>
        <w:t>а</w:t>
      </w:r>
      <w:r w:rsidRPr="00D52372">
        <w:rPr>
          <w:rFonts w:ascii="Times New Roman" w:hAnsi="Times New Roman" w:cs="Times New Roman"/>
          <w:i/>
          <w:sz w:val="28"/>
          <w:szCs w:val="28"/>
        </w:rPr>
        <w:t>боты:</w:t>
      </w:r>
    </w:p>
    <w:bookmarkEnd w:id="42"/>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и анализ данных и рекомендаций, представленных в закл</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чении психолого-медико-педагогической комиссии;</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глубокое, всестороннее изучение каждого ребенка: выявление индив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дуальных особенностей и уровня развития познавательной деятельности, эмоционально-волевой сферы, речи, запаса знаний и представлений об окр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жающем мире, умений и навыков в различных видах деятельности, присущих детям данного возраста;</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lastRenderedPageBreak/>
        <w:t>стей каждого ребенка, адаптация образовательного содержания и разработка коррекционной программы;</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социальной ситуации развития и условий семейного воспит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обучающихся с ЗПР;</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995B76" w:rsidRPr="002629C8" w:rsidRDefault="0094303D"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период подготовки ребенка к школьному обучению перед специал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Воспитатели</w:t>
      </w:r>
      <w:r w:rsidRPr="002629C8">
        <w:rPr>
          <w:rFonts w:ascii="Times New Roman" w:hAnsi="Times New Roman" w:cs="Times New Roman"/>
          <w:sz w:val="28"/>
          <w:szCs w:val="28"/>
        </w:rPr>
        <w:t xml:space="preserve"> в диагностической работе используют только метод н</w:t>
      </w:r>
      <w:r w:rsidRPr="002629C8">
        <w:rPr>
          <w:rFonts w:ascii="Times New Roman" w:hAnsi="Times New Roman" w:cs="Times New Roman"/>
          <w:sz w:val="28"/>
          <w:szCs w:val="28"/>
        </w:rPr>
        <w:t>а</w:t>
      </w:r>
      <w:r w:rsidRPr="002629C8">
        <w:rPr>
          <w:rFonts w:ascii="Times New Roman" w:hAnsi="Times New Roman" w:cs="Times New Roman"/>
          <w:sz w:val="28"/>
          <w:szCs w:val="28"/>
        </w:rPr>
        <w:t>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Учитель-дефектолог, учитель-логопед, педагог-психолог</w:t>
      </w:r>
      <w:r w:rsidRPr="002629C8">
        <w:rPr>
          <w:rFonts w:ascii="Times New Roman" w:hAnsi="Times New Roman" w:cs="Times New Roman"/>
          <w:sz w:val="28"/>
          <w:szCs w:val="28"/>
        </w:rPr>
        <w:t xml:space="preserve"> используют различные методы психолого-педагогической диагностики в рамках своей профессиональной компетентности.</w:t>
      </w:r>
    </w:p>
    <w:p w:rsidR="00D52372" w:rsidRDefault="00995B76" w:rsidP="00D52372">
      <w:pPr>
        <w:ind w:firstLine="567"/>
        <w:rPr>
          <w:rFonts w:ascii="Times New Roman" w:hAnsi="Times New Roman" w:cs="Times New Roman"/>
          <w:i/>
          <w:sz w:val="28"/>
          <w:szCs w:val="28"/>
        </w:rPr>
      </w:pPr>
      <w:r w:rsidRPr="002629C8">
        <w:rPr>
          <w:rFonts w:ascii="Times New Roman" w:hAnsi="Times New Roman" w:cs="Times New Roman"/>
          <w:sz w:val="28"/>
          <w:szCs w:val="28"/>
        </w:rPr>
        <w:t>При обследовании предполагается использование апробированных м</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тодов и диагностических методик. Главным в оценке результатов является </w:t>
      </w:r>
      <w:r w:rsidRPr="00D52372">
        <w:rPr>
          <w:rFonts w:ascii="Times New Roman" w:hAnsi="Times New Roman" w:cs="Times New Roman"/>
          <w:i/>
          <w:sz w:val="28"/>
          <w:szCs w:val="28"/>
        </w:rPr>
        <w:t>качественный анализ процесса деятельности ребенка, учет особенностей мотивации, программирования, регуляции, содержательной стороны де</w:t>
      </w:r>
      <w:r w:rsidRPr="00D52372">
        <w:rPr>
          <w:rFonts w:ascii="Times New Roman" w:hAnsi="Times New Roman" w:cs="Times New Roman"/>
          <w:i/>
          <w:sz w:val="28"/>
          <w:szCs w:val="28"/>
        </w:rPr>
        <w:t>я</w:t>
      </w:r>
      <w:r w:rsidRPr="00D52372">
        <w:rPr>
          <w:rFonts w:ascii="Times New Roman" w:hAnsi="Times New Roman" w:cs="Times New Roman"/>
          <w:i/>
          <w:sz w:val="28"/>
          <w:szCs w:val="28"/>
        </w:rPr>
        <w:t>тельности и ее результатов.</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Анализ меры помощи педагогического работника, способности ребенка к переносу новых способов действий в измененные условия позволяет в</w:t>
      </w:r>
      <w:r w:rsidRPr="002629C8">
        <w:rPr>
          <w:rFonts w:ascii="Times New Roman" w:hAnsi="Times New Roman" w:cs="Times New Roman"/>
          <w:sz w:val="28"/>
          <w:szCs w:val="28"/>
        </w:rPr>
        <w:t>ы</w:t>
      </w:r>
      <w:r w:rsidRPr="002629C8">
        <w:rPr>
          <w:rFonts w:ascii="Times New Roman" w:hAnsi="Times New Roman" w:cs="Times New Roman"/>
          <w:sz w:val="28"/>
          <w:szCs w:val="28"/>
        </w:rPr>
        <w:t>явить особенности обучаемости обучающихся, что имеет значение для п</w:t>
      </w:r>
      <w:r w:rsidRPr="002629C8">
        <w:rPr>
          <w:rFonts w:ascii="Times New Roman" w:hAnsi="Times New Roman" w:cs="Times New Roman"/>
          <w:sz w:val="28"/>
          <w:szCs w:val="28"/>
        </w:rPr>
        <w:t>о</w:t>
      </w:r>
      <w:r w:rsidRPr="002629C8">
        <w:rPr>
          <w:rFonts w:ascii="Times New Roman" w:hAnsi="Times New Roman" w:cs="Times New Roman"/>
          <w:sz w:val="28"/>
          <w:szCs w:val="28"/>
        </w:rPr>
        <w:t>строения индивидуальных и групповых программ коррекционно-образовательной работы, выбора стиля и характера взаимодействия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гических работников и ребенка.</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Диагностическая работа строится с учетом ведущей деятельности</w:t>
      </w:r>
      <w:r w:rsidRPr="002629C8">
        <w:rPr>
          <w:rFonts w:ascii="Times New Roman" w:hAnsi="Times New Roman" w:cs="Times New Roman"/>
          <w:sz w:val="28"/>
          <w:szCs w:val="28"/>
        </w:rPr>
        <w:t>, поэтому при обследовании дошкольника важно определить уровень развития и выявить недостатки предметной и игровой деятельности.</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Индивидуальные образовательные потребности ребенка</w:t>
      </w:r>
      <w:r w:rsidRPr="002629C8">
        <w:rPr>
          <w:rFonts w:ascii="Times New Roman" w:hAnsi="Times New Roman" w:cs="Times New Roman"/>
          <w:sz w:val="28"/>
          <w:szCs w:val="28"/>
        </w:rPr>
        <w:t xml:space="preserve"> определяются с учетом показателей речевого, познавательного и личностного развития, в</w:t>
      </w:r>
      <w:r w:rsidRPr="002629C8">
        <w:rPr>
          <w:rFonts w:ascii="Times New Roman" w:hAnsi="Times New Roman" w:cs="Times New Roman"/>
          <w:sz w:val="28"/>
          <w:szCs w:val="28"/>
        </w:rPr>
        <w:t>ы</w:t>
      </w:r>
      <w:r w:rsidRPr="002629C8">
        <w:rPr>
          <w:rFonts w:ascii="Times New Roman" w:hAnsi="Times New Roman" w:cs="Times New Roman"/>
          <w:sz w:val="28"/>
          <w:szCs w:val="28"/>
        </w:rPr>
        <w:t>явленных при психолого-педагогическом обследовании.</w:t>
      </w:r>
    </w:p>
    <w:p w:rsidR="00995B76"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психолого-педагогической диагностики могут использ</w:t>
      </w:r>
      <w:r w:rsidRPr="00D52372">
        <w:rPr>
          <w:rFonts w:ascii="Times New Roman" w:hAnsi="Times New Roman" w:cs="Times New Roman"/>
          <w:i/>
          <w:sz w:val="28"/>
          <w:szCs w:val="28"/>
        </w:rPr>
        <w:t>о</w:t>
      </w:r>
      <w:r w:rsidRPr="00D52372">
        <w:rPr>
          <w:rFonts w:ascii="Times New Roman" w:hAnsi="Times New Roman" w:cs="Times New Roman"/>
          <w:i/>
          <w:sz w:val="28"/>
          <w:szCs w:val="28"/>
        </w:rPr>
        <w:t>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w:t>
      </w:r>
      <w:r w:rsidRPr="00D52372">
        <w:rPr>
          <w:rFonts w:ascii="Times New Roman" w:hAnsi="Times New Roman" w:cs="Times New Roman"/>
          <w:i/>
          <w:sz w:val="28"/>
          <w:szCs w:val="28"/>
        </w:rPr>
        <w:t>ы</w:t>
      </w:r>
      <w:r w:rsidRPr="00D52372">
        <w:rPr>
          <w:rFonts w:ascii="Times New Roman" w:hAnsi="Times New Roman" w:cs="Times New Roman"/>
          <w:i/>
          <w:sz w:val="28"/>
          <w:szCs w:val="28"/>
        </w:rPr>
        <w:t>явленных образовательных трудностей.</w:t>
      </w:r>
    </w:p>
    <w:p w:rsidR="009F7A7A" w:rsidRDefault="009F7A7A" w:rsidP="009F7A7A">
      <w:pPr>
        <w:ind w:firstLine="0"/>
        <w:rPr>
          <w:rFonts w:ascii="Times New Roman" w:hAnsi="Times New Roman" w:cs="Times New Roman"/>
          <w:b/>
          <w:sz w:val="28"/>
          <w:szCs w:val="28"/>
        </w:rPr>
      </w:pPr>
      <w:bookmarkStart w:id="43" w:name="sub_1325"/>
    </w:p>
    <w:p w:rsidR="009F7A7A" w:rsidRDefault="009D66AB" w:rsidP="009F7A7A">
      <w:pPr>
        <w:ind w:firstLine="567"/>
        <w:rPr>
          <w:rFonts w:ascii="Times New Roman" w:hAnsi="Times New Roman" w:cs="Times New Roman"/>
          <w:b/>
          <w:sz w:val="28"/>
          <w:szCs w:val="28"/>
        </w:rPr>
      </w:pPr>
      <w:r>
        <w:rPr>
          <w:rFonts w:ascii="Times New Roman" w:hAnsi="Times New Roman" w:cs="Times New Roman"/>
          <w:b/>
          <w:sz w:val="28"/>
          <w:szCs w:val="28"/>
        </w:rPr>
        <w:t>5. ОРГАНИЗАЦИЯ</w:t>
      </w:r>
      <w:r w:rsidRPr="000C7BF9">
        <w:rPr>
          <w:rFonts w:ascii="Times New Roman" w:hAnsi="Times New Roman" w:cs="Times New Roman"/>
          <w:b/>
          <w:sz w:val="28"/>
          <w:szCs w:val="28"/>
        </w:rPr>
        <w:t xml:space="preserve"> И СОДЕРЖАНИЕ КОРРЕКЦИОННОЙ РАБ</w:t>
      </w:r>
      <w:r w:rsidRPr="000C7BF9">
        <w:rPr>
          <w:rFonts w:ascii="Times New Roman" w:hAnsi="Times New Roman" w:cs="Times New Roman"/>
          <w:b/>
          <w:sz w:val="28"/>
          <w:szCs w:val="28"/>
        </w:rPr>
        <w:t>О</w:t>
      </w:r>
      <w:r w:rsidRPr="000C7BF9">
        <w:rPr>
          <w:rFonts w:ascii="Times New Roman" w:hAnsi="Times New Roman" w:cs="Times New Roman"/>
          <w:b/>
          <w:sz w:val="28"/>
          <w:szCs w:val="28"/>
        </w:rPr>
        <w:t>ТЫ</w:t>
      </w:r>
    </w:p>
    <w:p w:rsidR="0094303D" w:rsidRDefault="0094303D" w:rsidP="009F7A7A">
      <w:pPr>
        <w:ind w:firstLine="567"/>
        <w:rPr>
          <w:rFonts w:ascii="Times New Roman" w:hAnsi="Times New Roman" w:cs="Times New Roman"/>
          <w:color w:val="FF0000"/>
          <w:sz w:val="28"/>
          <w:szCs w:val="28"/>
        </w:rPr>
      </w:pPr>
    </w:p>
    <w:bookmarkEnd w:id="43"/>
    <w:p w:rsidR="009F7A7A" w:rsidRPr="00D52372" w:rsidRDefault="009F7A7A" w:rsidP="009F7A7A">
      <w:pPr>
        <w:ind w:firstLine="567"/>
        <w:rPr>
          <w:rFonts w:ascii="Times New Roman" w:hAnsi="Times New Roman" w:cs="Times New Roman"/>
          <w:sz w:val="28"/>
          <w:szCs w:val="28"/>
        </w:rPr>
      </w:pPr>
      <w:r w:rsidRPr="00D52372">
        <w:rPr>
          <w:rFonts w:ascii="Times New Roman" w:hAnsi="Times New Roman" w:cs="Times New Roman"/>
          <w:sz w:val="28"/>
          <w:szCs w:val="28"/>
        </w:rPr>
        <w:t>ЗПР в отличие от умственной отсталости, которая является стойким, н</w:t>
      </w:r>
      <w:r w:rsidRPr="00D52372">
        <w:rPr>
          <w:rFonts w:ascii="Times New Roman" w:hAnsi="Times New Roman" w:cs="Times New Roman"/>
          <w:sz w:val="28"/>
          <w:szCs w:val="28"/>
        </w:rPr>
        <w:t>е</w:t>
      </w:r>
      <w:r w:rsidRPr="00D52372">
        <w:rPr>
          <w:rFonts w:ascii="Times New Roman" w:hAnsi="Times New Roman" w:cs="Times New Roman"/>
          <w:sz w:val="28"/>
          <w:szCs w:val="28"/>
        </w:rPr>
        <w:lastRenderedPageBreak/>
        <w:t xml:space="preserve">обратимым состоянием, во многих случаях может быть компенсирована при условии рано начатой коррекционно-развивающей работы. </w:t>
      </w:r>
    </w:p>
    <w:p w:rsidR="009F7A7A" w:rsidRDefault="009F7A7A" w:rsidP="009F7A7A">
      <w:pPr>
        <w:ind w:firstLine="567"/>
        <w:rPr>
          <w:rFonts w:ascii="Times New Roman" w:hAnsi="Times New Roman" w:cs="Times New Roman"/>
          <w:sz w:val="28"/>
          <w:szCs w:val="28"/>
        </w:rPr>
      </w:pPr>
      <w:r w:rsidRPr="002629C8">
        <w:rPr>
          <w:rFonts w:ascii="Times New Roman" w:hAnsi="Times New Roman" w:cs="Times New Roman"/>
          <w:sz w:val="28"/>
          <w:szCs w:val="28"/>
        </w:rPr>
        <w:t>Дополнительными факторами является медикаментозная поддержка и временной фактор. В результате коррекционной работы могут быть знач</w:t>
      </w:r>
      <w:r w:rsidRPr="002629C8">
        <w:rPr>
          <w:rFonts w:ascii="Times New Roman" w:hAnsi="Times New Roman" w:cs="Times New Roman"/>
          <w:sz w:val="28"/>
          <w:szCs w:val="28"/>
        </w:rPr>
        <w:t>и</w:t>
      </w:r>
      <w:r w:rsidRPr="002629C8">
        <w:rPr>
          <w:rFonts w:ascii="Times New Roman" w:hAnsi="Times New Roman" w:cs="Times New Roman"/>
          <w:sz w:val="28"/>
          <w:szCs w:val="28"/>
        </w:rPr>
        <w:t>тельно повышены возможности освоения детьми с ЗПР основной общеобр</w:t>
      </w:r>
      <w:r w:rsidRPr="002629C8">
        <w:rPr>
          <w:rFonts w:ascii="Times New Roman" w:hAnsi="Times New Roman" w:cs="Times New Roman"/>
          <w:sz w:val="28"/>
          <w:szCs w:val="28"/>
        </w:rPr>
        <w:t>а</w:t>
      </w:r>
      <w:r w:rsidRPr="002629C8">
        <w:rPr>
          <w:rFonts w:ascii="Times New Roman" w:hAnsi="Times New Roman" w:cs="Times New Roman"/>
          <w:sz w:val="28"/>
          <w:szCs w:val="28"/>
        </w:rPr>
        <w:t>зовательной программы и их интеграции в образовательную среду.</w:t>
      </w:r>
    </w:p>
    <w:p w:rsidR="009F7A7A" w:rsidRDefault="009F7A7A" w:rsidP="009F7A7A">
      <w:pPr>
        <w:ind w:firstLine="567"/>
        <w:rPr>
          <w:rFonts w:ascii="Times New Roman" w:hAnsi="Times New Roman" w:cs="Times New Roman"/>
          <w:i/>
          <w:sz w:val="28"/>
          <w:szCs w:val="28"/>
        </w:rPr>
      </w:pPr>
    </w:p>
    <w:p w:rsidR="006F6AC5" w:rsidRDefault="00995B76" w:rsidP="006F6AC5">
      <w:pPr>
        <w:ind w:firstLine="567"/>
      </w:pPr>
      <w:r w:rsidRPr="002629C8">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w:t>
      </w:r>
      <w:r w:rsidR="009F7A7A">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С</w:t>
      </w:r>
      <w:r w:rsidRPr="002629C8">
        <w:rPr>
          <w:rFonts w:ascii="Times New Roman" w:hAnsi="Times New Roman" w:cs="Times New Roman"/>
          <w:sz w:val="28"/>
          <w:szCs w:val="28"/>
        </w:rPr>
        <w:t>о</w:t>
      </w:r>
      <w:r w:rsidRPr="002629C8">
        <w:rPr>
          <w:rFonts w:ascii="Times New Roman" w:hAnsi="Times New Roman" w:cs="Times New Roman"/>
          <w:sz w:val="28"/>
          <w:szCs w:val="28"/>
        </w:rPr>
        <w:t>держание коррекционной работы определяется как с учетом возраста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так (и прежде всего) на основе выявления их достижений,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вательных трудностей и недостатков в развитии.</w:t>
      </w:r>
    </w:p>
    <w:p w:rsidR="006F6AC5" w:rsidRPr="006F6AC5" w:rsidRDefault="006F6AC5" w:rsidP="006F6AC5">
      <w:pPr>
        <w:ind w:firstLine="567"/>
        <w:rPr>
          <w:rFonts w:ascii="Times New Roman" w:hAnsi="Times New Roman" w:cs="Times New Roman"/>
          <w:sz w:val="28"/>
          <w:szCs w:val="28"/>
        </w:rPr>
      </w:pPr>
      <w:r w:rsidRPr="006F6AC5">
        <w:rPr>
          <w:rFonts w:ascii="Times New Roman" w:hAnsi="Times New Roman" w:cs="Times New Roman"/>
          <w:sz w:val="28"/>
          <w:szCs w:val="28"/>
        </w:rPr>
        <w:t>Содержанием программы является: формирование необходимого запаса знаний посредством специального систематического ознакомления детей с предметами и явлениями окружающего мира. Описание образовательной деятельности, в соответствии с направлениями развития ребенка, соответс</w:t>
      </w:r>
      <w:r w:rsidRPr="006F6AC5">
        <w:rPr>
          <w:rFonts w:ascii="Times New Roman" w:hAnsi="Times New Roman" w:cs="Times New Roman"/>
          <w:sz w:val="28"/>
          <w:szCs w:val="28"/>
        </w:rPr>
        <w:t>т</w:t>
      </w:r>
      <w:r w:rsidRPr="006F6AC5">
        <w:rPr>
          <w:rFonts w:ascii="Times New Roman" w:hAnsi="Times New Roman" w:cs="Times New Roman"/>
          <w:sz w:val="28"/>
          <w:szCs w:val="28"/>
        </w:rPr>
        <w:t>вует основным положениям возрастной психологии и дошкольной педагог</w:t>
      </w:r>
      <w:r w:rsidRPr="006F6AC5">
        <w:rPr>
          <w:rFonts w:ascii="Times New Roman" w:hAnsi="Times New Roman" w:cs="Times New Roman"/>
          <w:sz w:val="28"/>
          <w:szCs w:val="28"/>
        </w:rPr>
        <w:t>и</w:t>
      </w:r>
      <w:r w:rsidRPr="006F6AC5">
        <w:rPr>
          <w:rFonts w:ascii="Times New Roman" w:hAnsi="Times New Roman" w:cs="Times New Roman"/>
          <w:sz w:val="28"/>
          <w:szCs w:val="28"/>
        </w:rPr>
        <w:t>ки и обеспечивает единство воспитательных, развивающих и обучающих ц</w:t>
      </w:r>
      <w:r w:rsidRPr="006F6AC5">
        <w:rPr>
          <w:rFonts w:ascii="Times New Roman" w:hAnsi="Times New Roman" w:cs="Times New Roman"/>
          <w:sz w:val="28"/>
          <w:szCs w:val="28"/>
        </w:rPr>
        <w:t>е</w:t>
      </w:r>
      <w:r w:rsidRPr="006F6AC5">
        <w:rPr>
          <w:rFonts w:ascii="Times New Roman" w:hAnsi="Times New Roman" w:cs="Times New Roman"/>
          <w:sz w:val="28"/>
          <w:szCs w:val="28"/>
        </w:rPr>
        <w:t xml:space="preserve">лей и задач. </w:t>
      </w:r>
    </w:p>
    <w:p w:rsidR="006F6AC5" w:rsidRPr="006F6AC5" w:rsidRDefault="006F6AC5" w:rsidP="006F6AC5">
      <w:pPr>
        <w:ind w:firstLine="567"/>
        <w:rPr>
          <w:rFonts w:ascii="Times New Roman" w:hAnsi="Times New Roman" w:cs="Times New Roman"/>
          <w:sz w:val="28"/>
          <w:szCs w:val="28"/>
        </w:rPr>
      </w:pPr>
      <w:r w:rsidRPr="006F6AC5">
        <w:rPr>
          <w:rFonts w:ascii="Times New Roman" w:hAnsi="Times New Roman" w:cs="Times New Roman"/>
          <w:sz w:val="28"/>
          <w:szCs w:val="28"/>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6F6AC5" w:rsidRDefault="006F6AC5" w:rsidP="006F6AC5">
      <w:pPr>
        <w:pStyle w:val="afa"/>
        <w:numPr>
          <w:ilvl w:val="0"/>
          <w:numId w:val="5"/>
        </w:numPr>
        <w:rPr>
          <w:rFonts w:ascii="Times New Roman" w:hAnsi="Times New Roman" w:cs="Times New Roman"/>
          <w:sz w:val="28"/>
          <w:szCs w:val="28"/>
        </w:rPr>
      </w:pPr>
      <w:r w:rsidRPr="006F6AC5">
        <w:rPr>
          <w:rFonts w:ascii="Times New Roman" w:hAnsi="Times New Roman" w:cs="Times New Roman"/>
          <w:sz w:val="28"/>
          <w:szCs w:val="28"/>
        </w:rPr>
        <w:t>социально-коммуникативное развитие;</w:t>
      </w:r>
    </w:p>
    <w:p w:rsidR="006F6AC5" w:rsidRDefault="006F6AC5" w:rsidP="006F6AC5">
      <w:pPr>
        <w:pStyle w:val="afa"/>
        <w:numPr>
          <w:ilvl w:val="0"/>
          <w:numId w:val="5"/>
        </w:numPr>
        <w:rPr>
          <w:rFonts w:ascii="Times New Roman" w:hAnsi="Times New Roman" w:cs="Times New Roman"/>
          <w:sz w:val="28"/>
          <w:szCs w:val="28"/>
        </w:rPr>
      </w:pPr>
      <w:r w:rsidRPr="006F6AC5">
        <w:rPr>
          <w:rFonts w:ascii="Times New Roman" w:hAnsi="Times New Roman" w:cs="Times New Roman"/>
          <w:sz w:val="28"/>
          <w:szCs w:val="28"/>
        </w:rPr>
        <w:t>познавательное развитие;</w:t>
      </w:r>
    </w:p>
    <w:p w:rsidR="006F6AC5" w:rsidRDefault="006F6AC5" w:rsidP="006F6AC5">
      <w:pPr>
        <w:pStyle w:val="afa"/>
        <w:numPr>
          <w:ilvl w:val="0"/>
          <w:numId w:val="5"/>
        </w:numPr>
        <w:rPr>
          <w:rFonts w:ascii="Times New Roman" w:hAnsi="Times New Roman" w:cs="Times New Roman"/>
          <w:sz w:val="28"/>
          <w:szCs w:val="28"/>
        </w:rPr>
      </w:pPr>
      <w:r w:rsidRPr="006F6AC5">
        <w:rPr>
          <w:rFonts w:ascii="Times New Roman" w:hAnsi="Times New Roman" w:cs="Times New Roman"/>
          <w:sz w:val="28"/>
          <w:szCs w:val="28"/>
        </w:rPr>
        <w:t>речевое развитие;</w:t>
      </w:r>
    </w:p>
    <w:p w:rsidR="006F6AC5" w:rsidRDefault="006F6AC5" w:rsidP="006F6AC5">
      <w:pPr>
        <w:pStyle w:val="afa"/>
        <w:numPr>
          <w:ilvl w:val="0"/>
          <w:numId w:val="5"/>
        </w:numPr>
        <w:rPr>
          <w:rFonts w:ascii="Times New Roman" w:hAnsi="Times New Roman" w:cs="Times New Roman"/>
          <w:sz w:val="28"/>
          <w:szCs w:val="28"/>
        </w:rPr>
      </w:pPr>
      <w:r w:rsidRPr="006F6AC5">
        <w:rPr>
          <w:rFonts w:ascii="Times New Roman" w:hAnsi="Times New Roman" w:cs="Times New Roman"/>
          <w:sz w:val="28"/>
          <w:szCs w:val="28"/>
        </w:rPr>
        <w:t>художественно-эстетическое развитие;</w:t>
      </w:r>
    </w:p>
    <w:p w:rsidR="006F6AC5" w:rsidRPr="006F6AC5" w:rsidRDefault="006F6AC5" w:rsidP="006F6AC5">
      <w:pPr>
        <w:pStyle w:val="afa"/>
        <w:numPr>
          <w:ilvl w:val="0"/>
          <w:numId w:val="5"/>
        </w:numPr>
        <w:rPr>
          <w:rFonts w:ascii="Times New Roman" w:hAnsi="Times New Roman" w:cs="Times New Roman"/>
          <w:sz w:val="28"/>
          <w:szCs w:val="28"/>
        </w:rPr>
      </w:pPr>
      <w:r w:rsidRPr="006F6AC5">
        <w:rPr>
          <w:rFonts w:ascii="Times New Roman" w:hAnsi="Times New Roman" w:cs="Times New Roman"/>
          <w:sz w:val="28"/>
          <w:szCs w:val="28"/>
        </w:rPr>
        <w:t>физическое развитие</w:t>
      </w:r>
    </w:p>
    <w:p w:rsidR="006F6AC5" w:rsidRPr="006F6AC5" w:rsidRDefault="006F6AC5" w:rsidP="006F6AC5">
      <w:pPr>
        <w:ind w:firstLine="567"/>
        <w:rPr>
          <w:rFonts w:ascii="Times New Roman" w:hAnsi="Times New Roman" w:cs="Times New Roman"/>
          <w:sz w:val="28"/>
          <w:szCs w:val="28"/>
        </w:rPr>
      </w:pPr>
    </w:p>
    <w:p w:rsidR="00995B76" w:rsidRDefault="0094303D" w:rsidP="009F7A7A">
      <w:pPr>
        <w:ind w:firstLine="567"/>
        <w:rPr>
          <w:rFonts w:ascii="Times New Roman" w:hAnsi="Times New Roman" w:cs="Times New Roman"/>
          <w:b/>
          <w:sz w:val="28"/>
          <w:szCs w:val="28"/>
        </w:rPr>
      </w:pPr>
      <w:r w:rsidRPr="0094303D">
        <w:rPr>
          <w:rFonts w:ascii="Times New Roman" w:hAnsi="Times New Roman" w:cs="Times New Roman"/>
          <w:b/>
          <w:sz w:val="28"/>
          <w:szCs w:val="28"/>
        </w:rPr>
        <w:t>5.1. </w:t>
      </w:r>
      <w:r w:rsidR="00995B76" w:rsidRPr="0094303D">
        <w:rPr>
          <w:rFonts w:ascii="Times New Roman" w:hAnsi="Times New Roman" w:cs="Times New Roman"/>
          <w:b/>
          <w:sz w:val="28"/>
          <w:szCs w:val="28"/>
        </w:rPr>
        <w:t xml:space="preserve">Коррекционно-развивающая работав образовательной области </w:t>
      </w:r>
      <w:r w:rsidR="00F61D1F" w:rsidRPr="0094303D">
        <w:rPr>
          <w:rFonts w:ascii="Times New Roman" w:hAnsi="Times New Roman" w:cs="Times New Roman"/>
          <w:b/>
          <w:sz w:val="28"/>
          <w:szCs w:val="28"/>
        </w:rPr>
        <w:t>«</w:t>
      </w:r>
      <w:r w:rsidR="00995B76" w:rsidRPr="0094303D">
        <w:rPr>
          <w:rFonts w:ascii="Times New Roman" w:hAnsi="Times New Roman" w:cs="Times New Roman"/>
          <w:b/>
          <w:sz w:val="28"/>
          <w:szCs w:val="28"/>
        </w:rPr>
        <w:t>Социально-коммуникативное развитие</w:t>
      </w:r>
      <w:r w:rsidR="00F61D1F" w:rsidRPr="0094303D">
        <w:rPr>
          <w:rFonts w:ascii="Times New Roman" w:hAnsi="Times New Roman" w:cs="Times New Roman"/>
          <w:b/>
          <w:sz w:val="28"/>
          <w:szCs w:val="28"/>
        </w:rPr>
        <w:t>»</w:t>
      </w:r>
    </w:p>
    <w:p w:rsidR="006F6AC5" w:rsidRPr="006F6AC5" w:rsidRDefault="006F6AC5" w:rsidP="009F7A7A">
      <w:pPr>
        <w:ind w:firstLine="567"/>
        <w:rPr>
          <w:rFonts w:ascii="Times New Roman" w:hAnsi="Times New Roman" w:cs="Times New Roman"/>
          <w:bCs/>
          <w:sz w:val="28"/>
          <w:szCs w:val="28"/>
        </w:rPr>
      </w:pPr>
      <w:r w:rsidRPr="006F6AC5">
        <w:rPr>
          <w:rFonts w:ascii="Times New Roman" w:hAnsi="Times New Roman" w:cs="Times New Roman"/>
          <w:bCs/>
          <w:sz w:val="28"/>
          <w:szCs w:val="28"/>
        </w:rPr>
        <w:t>«Социально-коммуникативное развитие направлено на усвоение норм и ценностей, принятых в обществе, включая моральные нравственные ценн</w:t>
      </w:r>
      <w:r w:rsidRPr="006F6AC5">
        <w:rPr>
          <w:rFonts w:ascii="Times New Roman" w:hAnsi="Times New Roman" w:cs="Times New Roman"/>
          <w:bCs/>
          <w:sz w:val="28"/>
          <w:szCs w:val="28"/>
        </w:rPr>
        <w:t>о</w:t>
      </w:r>
      <w:r w:rsidRPr="006F6AC5">
        <w:rPr>
          <w:rFonts w:ascii="Times New Roman" w:hAnsi="Times New Roman" w:cs="Times New Roman"/>
          <w:bCs/>
          <w:sz w:val="28"/>
          <w:szCs w:val="28"/>
        </w:rPr>
        <w:t>сти; развитие общения и взаимодействия ребенка со взрослыми и сверстн</w:t>
      </w:r>
      <w:r w:rsidRPr="006F6AC5">
        <w:rPr>
          <w:rFonts w:ascii="Times New Roman" w:hAnsi="Times New Roman" w:cs="Times New Roman"/>
          <w:bCs/>
          <w:sz w:val="28"/>
          <w:szCs w:val="28"/>
        </w:rPr>
        <w:t>и</w:t>
      </w:r>
      <w:r w:rsidRPr="006F6AC5">
        <w:rPr>
          <w:rFonts w:ascii="Times New Roman" w:hAnsi="Times New Roman" w:cs="Times New Roman"/>
          <w:bCs/>
          <w:sz w:val="28"/>
          <w:szCs w:val="28"/>
        </w:rPr>
        <w:t>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уважительного о</w:t>
      </w:r>
      <w:r w:rsidRPr="006F6AC5">
        <w:rPr>
          <w:rFonts w:ascii="Times New Roman" w:hAnsi="Times New Roman" w:cs="Times New Roman"/>
          <w:bCs/>
          <w:sz w:val="28"/>
          <w:szCs w:val="28"/>
        </w:rPr>
        <w:t>т</w:t>
      </w:r>
      <w:r w:rsidRPr="006F6AC5">
        <w:rPr>
          <w:rFonts w:ascii="Times New Roman" w:hAnsi="Times New Roman" w:cs="Times New Roman"/>
          <w:bCs/>
          <w:sz w:val="28"/>
          <w:szCs w:val="28"/>
        </w:rPr>
        <w:t>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w:t>
      </w:r>
      <w:r w:rsidRPr="006F6AC5">
        <w:rPr>
          <w:rFonts w:ascii="Times New Roman" w:hAnsi="Times New Roman" w:cs="Times New Roman"/>
          <w:bCs/>
          <w:sz w:val="28"/>
          <w:szCs w:val="28"/>
        </w:rPr>
        <w:t>ы</w:t>
      </w:r>
      <w:r w:rsidRPr="006F6AC5">
        <w:rPr>
          <w:rFonts w:ascii="Times New Roman" w:hAnsi="Times New Roman" w:cs="Times New Roman"/>
          <w:bCs/>
          <w:sz w:val="28"/>
          <w:szCs w:val="28"/>
        </w:rPr>
        <w:t>ту, социуме, природе».</w:t>
      </w:r>
    </w:p>
    <w:p w:rsidR="0094303D" w:rsidRPr="006F6AC5" w:rsidRDefault="0094303D" w:rsidP="009F7A7A">
      <w:pPr>
        <w:ind w:firstLine="567"/>
        <w:rPr>
          <w:rFonts w:ascii="Times New Roman" w:hAnsi="Times New Roman" w:cs="Times New Roman"/>
          <w:bCs/>
          <w:i/>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9"/>
        <w:gridCol w:w="6519"/>
      </w:tblGrid>
      <w:tr w:rsidR="00995B76" w:rsidRPr="007720CB" w:rsidTr="00C72CEE">
        <w:tc>
          <w:tcPr>
            <w:tcW w:w="3149"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Разделы</w:t>
            </w:r>
          </w:p>
        </w:tc>
        <w:tc>
          <w:tcPr>
            <w:tcW w:w="6519" w:type="dxa"/>
            <w:tcBorders>
              <w:top w:val="single" w:sz="4" w:space="0" w:color="auto"/>
              <w:left w:val="single" w:sz="4" w:space="0" w:color="auto"/>
              <w:bottom w:val="single" w:sz="4" w:space="0" w:color="auto"/>
            </w:tcBorders>
            <w:shd w:val="clear" w:color="auto" w:fill="F2F2F2" w:themeFill="background1" w:themeFillShade="F2"/>
          </w:tcPr>
          <w:p w:rsidR="009F7A7A"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lastRenderedPageBreak/>
              <w:t>программы коррекционной работы</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в рамках социализации, развития общения, нра</w:t>
            </w:r>
            <w:r w:rsidR="00995B76" w:rsidRPr="00C72CEE">
              <w:rPr>
                <w:rFonts w:ascii="Times New Roman" w:hAnsi="Times New Roman" w:cs="Times New Roman"/>
                <w:b/>
              </w:rPr>
              <w:t>в</w:t>
            </w:r>
            <w:r w:rsidR="00995B76" w:rsidRPr="00C72CEE">
              <w:rPr>
                <w:rFonts w:ascii="Times New Roman" w:hAnsi="Times New Roman" w:cs="Times New Roman"/>
                <w:b/>
              </w:rPr>
              <w:t>ственного, патриотич</w:t>
            </w:r>
            <w:r w:rsidR="00995B76" w:rsidRPr="00C72CEE">
              <w:rPr>
                <w:rFonts w:ascii="Times New Roman" w:hAnsi="Times New Roman" w:cs="Times New Roman"/>
                <w:b/>
              </w:rPr>
              <w:t>е</w:t>
            </w:r>
            <w:r w:rsidR="00995B76" w:rsidRPr="00C72CEE">
              <w:rPr>
                <w:rFonts w:ascii="Times New Roman" w:hAnsi="Times New Roman" w:cs="Times New Roman"/>
                <w:b/>
              </w:rPr>
              <w:t>ского воспитания.</w:t>
            </w:r>
          </w:p>
          <w:p w:rsidR="00995B76" w:rsidRPr="007720CB" w:rsidRDefault="00995B76" w:rsidP="007720CB">
            <w:pPr>
              <w:pStyle w:val="a7"/>
              <w:ind w:firstLine="255"/>
              <w:rPr>
                <w:rFonts w:ascii="Times New Roman" w:hAnsi="Times New Roman" w:cs="Times New Roman"/>
              </w:rPr>
            </w:pPr>
            <w:r w:rsidRPr="00C72CEE">
              <w:rPr>
                <w:rFonts w:ascii="Times New Roman" w:hAnsi="Times New Roman" w:cs="Times New Roman"/>
                <w:b/>
              </w:rPr>
              <w:t>Ребенок в семье и соо</w:t>
            </w:r>
            <w:r w:rsidRPr="00C72CEE">
              <w:rPr>
                <w:rFonts w:ascii="Times New Roman" w:hAnsi="Times New Roman" w:cs="Times New Roman"/>
                <w:b/>
              </w:rPr>
              <w:t>б</w:t>
            </w:r>
            <w:r w:rsidRPr="00C72CEE">
              <w:rPr>
                <w:rFonts w:ascii="Times New Roman" w:hAnsi="Times New Roman" w:cs="Times New Roman"/>
                <w:b/>
              </w:rPr>
              <w:t>ществе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Создание условий для эмоционального и ситуативно-делового общения с педагогическим работником и друг</w:t>
            </w:r>
            <w:r w:rsidR="00995B76" w:rsidRPr="00C72CEE">
              <w:rPr>
                <w:rFonts w:ascii="Times New Roman" w:hAnsi="Times New Roman" w:cs="Times New Roman"/>
                <w:b/>
                <w:i/>
              </w:rPr>
              <w:t>и</w:t>
            </w:r>
            <w:r w:rsidR="00995B76" w:rsidRPr="00C72CEE">
              <w:rPr>
                <w:rFonts w:ascii="Times New Roman" w:hAnsi="Times New Roman" w:cs="Times New Roman"/>
                <w:b/>
                <w:i/>
              </w:rPr>
              <w:t>ми детьми: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поддерживать инициативу обучающихся к совместной деятельности и к играм рядом, вместе;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w:t>
            </w:r>
            <w:r w:rsidRPr="007720CB">
              <w:rPr>
                <w:rFonts w:ascii="Times New Roman" w:hAnsi="Times New Roman" w:cs="Times New Roman"/>
              </w:rPr>
              <w:t>у</w:t>
            </w:r>
            <w:r w:rsidRPr="007720CB">
              <w:rPr>
                <w:rFonts w:ascii="Times New Roman" w:hAnsi="Times New Roman" w:cs="Times New Roman"/>
              </w:rPr>
              <w:t>чающихся пользоваться различными типами коммуникати</w:t>
            </w:r>
            <w:r w:rsidRPr="007720CB">
              <w:rPr>
                <w:rFonts w:ascii="Times New Roman" w:hAnsi="Times New Roman" w:cs="Times New Roman"/>
              </w:rPr>
              <w:t>в</w:t>
            </w:r>
            <w:r w:rsidRPr="007720CB">
              <w:rPr>
                <w:rFonts w:ascii="Times New Roman" w:hAnsi="Times New Roman" w:cs="Times New Roman"/>
              </w:rPr>
              <w:t>ных высказываний (задавать вопросы, строить простейшие сообщения и побуждения);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по мере взросления и совершенствования коммуник</w:t>
            </w:r>
            <w:r w:rsidRPr="007720CB">
              <w:rPr>
                <w:rFonts w:ascii="Times New Roman" w:hAnsi="Times New Roman" w:cs="Times New Roman"/>
              </w:rPr>
              <w:t>а</w:t>
            </w:r>
            <w:r w:rsidRPr="007720CB">
              <w:rPr>
                <w:rFonts w:ascii="Times New Roman" w:hAnsi="Times New Roman" w:cs="Times New Roman"/>
              </w:rPr>
              <w:t>тивных возможностей побуждать обучающихся к внеситу</w:t>
            </w:r>
            <w:r w:rsidRPr="007720CB">
              <w:rPr>
                <w:rFonts w:ascii="Times New Roman" w:hAnsi="Times New Roman" w:cs="Times New Roman"/>
              </w:rPr>
              <w:t>а</w:t>
            </w:r>
            <w:r w:rsidRPr="007720CB">
              <w:rPr>
                <w:rFonts w:ascii="Times New Roman" w:hAnsi="Times New Roman" w:cs="Times New Roman"/>
              </w:rPr>
              <w:t>тивно-познавательному общению, поддерживать инициат</w:t>
            </w:r>
            <w:r w:rsidRPr="007720CB">
              <w:rPr>
                <w:rFonts w:ascii="Times New Roman" w:hAnsi="Times New Roman" w:cs="Times New Roman"/>
              </w:rPr>
              <w:t>и</w:t>
            </w:r>
            <w:r w:rsidRPr="007720CB">
              <w:rPr>
                <w:rFonts w:ascii="Times New Roman" w:hAnsi="Times New Roman" w:cs="Times New Roman"/>
              </w:rPr>
              <w:t>ву в познании окружающего, создавать проблемные ситу</w:t>
            </w:r>
            <w:r w:rsidRPr="007720CB">
              <w:rPr>
                <w:rFonts w:ascii="Times New Roman" w:hAnsi="Times New Roman" w:cs="Times New Roman"/>
              </w:rPr>
              <w:t>а</w:t>
            </w:r>
            <w:r w:rsidRPr="007720CB">
              <w:rPr>
                <w:rFonts w:ascii="Times New Roman" w:hAnsi="Times New Roman" w:cs="Times New Roman"/>
              </w:rPr>
              <w:t>ции, побуждающие обучающихся к вопросам;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на завершающих этапах дошкольного образования со</w:t>
            </w:r>
            <w:r w:rsidRPr="007720CB">
              <w:rPr>
                <w:rFonts w:ascii="Times New Roman" w:hAnsi="Times New Roman" w:cs="Times New Roman"/>
              </w:rPr>
              <w:t>з</w:t>
            </w:r>
            <w:r w:rsidRPr="007720CB">
              <w:rPr>
                <w:rFonts w:ascii="Times New Roman" w:hAnsi="Times New Roman" w:cs="Times New Roman"/>
              </w:rPr>
              <w:t>давать условия для перехода ребенка на уровень внеситу</w:t>
            </w:r>
            <w:r w:rsidRPr="007720CB">
              <w:rPr>
                <w:rFonts w:ascii="Times New Roman" w:hAnsi="Times New Roman" w:cs="Times New Roman"/>
              </w:rPr>
              <w:t>а</w:t>
            </w:r>
            <w:r w:rsidRPr="007720CB">
              <w:rPr>
                <w:rFonts w:ascii="Times New Roman" w:hAnsi="Times New Roman" w:cs="Times New Roman"/>
              </w:rPr>
              <w:t>тивно-личностного общения, привлекая его внимания к ос</w:t>
            </w:r>
            <w:r w:rsidRPr="007720CB">
              <w:rPr>
                <w:rFonts w:ascii="Times New Roman" w:hAnsi="Times New Roman" w:cs="Times New Roman"/>
              </w:rPr>
              <w:t>о</w:t>
            </w:r>
            <w:r w:rsidRPr="007720CB">
              <w:rPr>
                <w:rFonts w:ascii="Times New Roman" w:hAnsi="Times New Roman" w:cs="Times New Roman"/>
              </w:rPr>
              <w:t>бенностям поведения, действиям, характеру педагогических работников; готовить к контекстному общению, предпол</w:t>
            </w:r>
            <w:r w:rsidRPr="007720CB">
              <w:rPr>
                <w:rFonts w:ascii="Times New Roman" w:hAnsi="Times New Roman" w:cs="Times New Roman"/>
              </w:rPr>
              <w:t>а</w:t>
            </w:r>
            <w:r w:rsidRPr="007720CB">
              <w:rPr>
                <w:rFonts w:ascii="Times New Roman" w:hAnsi="Times New Roman" w:cs="Times New Roman"/>
              </w:rPr>
              <w:t>гающему соблюдение определенных правил коммуникации.</w:t>
            </w:r>
          </w:p>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у ребенка перв</w:t>
            </w:r>
            <w:r w:rsidR="00995B76" w:rsidRPr="00C72CEE">
              <w:rPr>
                <w:rFonts w:ascii="Times New Roman" w:hAnsi="Times New Roman" w:cs="Times New Roman"/>
                <w:b/>
                <w:i/>
              </w:rPr>
              <w:t>о</w:t>
            </w:r>
            <w:r w:rsidR="00995B76" w:rsidRPr="00C72CEE">
              <w:rPr>
                <w:rFonts w:ascii="Times New Roman" w:hAnsi="Times New Roman" w:cs="Times New Roman"/>
                <w:b/>
                <w:i/>
              </w:rPr>
              <w:t>начальных представлений о себе: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на начальных этапах работы пробуждать у ребенка и</w:t>
            </w:r>
            <w:r w:rsidRPr="007720CB">
              <w:rPr>
                <w:rFonts w:ascii="Times New Roman" w:hAnsi="Times New Roman" w:cs="Times New Roman"/>
              </w:rPr>
              <w:t>н</w:t>
            </w:r>
            <w:r w:rsidRPr="007720CB">
              <w:rPr>
                <w:rFonts w:ascii="Times New Roman" w:hAnsi="Times New Roman" w:cs="Times New Roman"/>
              </w:rPr>
              <w:t>терес к себе, привлекать внимание к его зеркальному отр</w:t>
            </w:r>
            <w:r w:rsidRPr="007720CB">
              <w:rPr>
                <w:rFonts w:ascii="Times New Roman" w:hAnsi="Times New Roman" w:cs="Times New Roman"/>
              </w:rPr>
              <w:t>а</w:t>
            </w:r>
            <w:r w:rsidRPr="007720CB">
              <w:rPr>
                <w:rFonts w:ascii="Times New Roman" w:hAnsi="Times New Roman" w:cs="Times New Roman"/>
              </w:rPr>
              <w:t xml:space="preserve">жению, гладить по головке, называть ребенка, показывая на отражение, по имени, соотнося жестом: </w:t>
            </w:r>
            <w:r w:rsidR="00F61D1F" w:rsidRPr="007720CB">
              <w:rPr>
                <w:rFonts w:ascii="Times New Roman" w:hAnsi="Times New Roman" w:cs="Times New Roman"/>
              </w:rPr>
              <w:t>«</w:t>
            </w:r>
            <w:r w:rsidRPr="007720CB">
              <w:rPr>
                <w:rFonts w:ascii="Times New Roman" w:hAnsi="Times New Roman" w:cs="Times New Roman"/>
              </w:rPr>
              <w:t>Кто там? Васенька! И тут Васенька!</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рассматривать с детьми фотографии, побуждать нах</w:t>
            </w:r>
            <w:r w:rsidRPr="007720CB">
              <w:rPr>
                <w:rFonts w:ascii="Times New Roman" w:hAnsi="Times New Roman" w:cs="Times New Roman"/>
              </w:rPr>
              <w:t>о</w:t>
            </w:r>
            <w:r w:rsidRPr="007720CB">
              <w:rPr>
                <w:rFonts w:ascii="Times New Roman" w:hAnsi="Times New Roman" w:cs="Times New Roman"/>
              </w:rPr>
              <w:t>дить себя, других членов семьи, радоваться вместе с ними, указывать друг на друга, называть по имени, рисовать р</w:t>
            </w:r>
            <w:r w:rsidRPr="007720CB">
              <w:rPr>
                <w:rFonts w:ascii="Times New Roman" w:hAnsi="Times New Roman" w:cs="Times New Roman"/>
              </w:rPr>
              <w:t>е</w:t>
            </w:r>
            <w:r w:rsidRPr="007720CB">
              <w:rPr>
                <w:rFonts w:ascii="Times New Roman" w:hAnsi="Times New Roman" w:cs="Times New Roman"/>
              </w:rPr>
              <w:t>бенка одного, с мамой, среди друзей;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w:t>
            </w:r>
            <w:r w:rsidRPr="007720CB">
              <w:rPr>
                <w:rFonts w:ascii="Times New Roman" w:hAnsi="Times New Roman" w:cs="Times New Roman"/>
              </w:rPr>
              <w:t>а</w:t>
            </w:r>
            <w:r w:rsidRPr="007720CB">
              <w:rPr>
                <w:rFonts w:ascii="Times New Roman" w:hAnsi="Times New Roman" w:cs="Times New Roman"/>
              </w:rPr>
              <w:t>гогическим работником, направленности на получение р</w:t>
            </w:r>
            <w:r w:rsidRPr="007720CB">
              <w:rPr>
                <w:rFonts w:ascii="Times New Roman" w:hAnsi="Times New Roman" w:cs="Times New Roman"/>
              </w:rPr>
              <w:t>е</w:t>
            </w:r>
            <w:r w:rsidRPr="007720CB">
              <w:rPr>
                <w:rFonts w:ascii="Times New Roman" w:hAnsi="Times New Roman" w:cs="Times New Roman"/>
              </w:rPr>
              <w:t>зультата.</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Создание условий для привлечения внимания и интереса к другим детям, к взаимодействию с ними: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учить выражать расположение путем ласковых прико</w:t>
            </w:r>
            <w:r w:rsidRPr="007720CB">
              <w:rPr>
                <w:rFonts w:ascii="Times New Roman" w:hAnsi="Times New Roman" w:cs="Times New Roman"/>
              </w:rPr>
              <w:t>с</w:t>
            </w:r>
            <w:r w:rsidRPr="007720CB">
              <w:rPr>
                <w:rFonts w:ascii="Times New Roman" w:hAnsi="Times New Roman" w:cs="Times New Roman"/>
              </w:rPr>
              <w:t>новений, поглаживания, визуального контакта;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обучающихся взаимодействовать на положител</w:t>
            </w:r>
            <w:r w:rsidRPr="007720CB">
              <w:rPr>
                <w:rFonts w:ascii="Times New Roman" w:hAnsi="Times New Roman" w:cs="Times New Roman"/>
              </w:rPr>
              <w:t>ь</w:t>
            </w:r>
            <w:r w:rsidRPr="007720CB">
              <w:rPr>
                <w:rFonts w:ascii="Times New Roman" w:hAnsi="Times New Roman" w:cs="Times New Roman"/>
              </w:rPr>
              <w:lastRenderedPageBreak/>
              <w:t>ной эмоциональной основе, не причиняя друг другу вреда, обмениваться игрушками;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совместных действий обуча</w:t>
            </w:r>
            <w:r w:rsidRPr="007720CB">
              <w:rPr>
                <w:rFonts w:ascii="Times New Roman" w:hAnsi="Times New Roman" w:cs="Times New Roman"/>
              </w:rPr>
              <w:t>ю</w:t>
            </w:r>
            <w:r w:rsidRPr="007720CB">
              <w:rPr>
                <w:rFonts w:ascii="Times New Roman" w:hAnsi="Times New Roman" w:cs="Times New Roman"/>
              </w:rPr>
              <w:t>щихся и педагогических работников (игры с одним предм</w:t>
            </w:r>
            <w:r w:rsidRPr="007720CB">
              <w:rPr>
                <w:rFonts w:ascii="Times New Roman" w:hAnsi="Times New Roman" w:cs="Times New Roman"/>
              </w:rPr>
              <w:t>е</w:t>
            </w:r>
            <w:r w:rsidRPr="007720CB">
              <w:rPr>
                <w:rFonts w:ascii="Times New Roman" w:hAnsi="Times New Roman" w:cs="Times New Roman"/>
              </w:rPr>
              <w:t>том - мячом, с песком, с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w:t>
            </w:r>
            <w:r w:rsidRPr="007720CB">
              <w:rPr>
                <w:rFonts w:ascii="Times New Roman" w:hAnsi="Times New Roman" w:cs="Times New Roman"/>
              </w:rPr>
              <w:t>е</w:t>
            </w:r>
            <w:r w:rsidRPr="007720CB">
              <w:rPr>
                <w:rFonts w:ascii="Times New Roman" w:hAnsi="Times New Roman" w:cs="Times New Roman"/>
              </w:rPr>
              <w:t>ских реакций;</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5) вызывать интерес и положительный эмоциональный отклик при проведении праздников (Новый год, День ро</w:t>
            </w:r>
            <w:r w:rsidRPr="007720CB">
              <w:rPr>
                <w:rFonts w:ascii="Times New Roman" w:hAnsi="Times New Roman" w:cs="Times New Roman"/>
              </w:rPr>
              <w:t>ж</w:t>
            </w:r>
            <w:r w:rsidRPr="007720CB">
              <w:rPr>
                <w:rFonts w:ascii="Times New Roman" w:hAnsi="Times New Roman" w:cs="Times New Roman"/>
              </w:rPr>
              <w:t xml:space="preserve">дения, выпускной праздник в детском саду).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Создание условий и предпосылок для развития у об</w:t>
            </w:r>
            <w:r w:rsidR="00995B76" w:rsidRPr="00C72CEE">
              <w:rPr>
                <w:rFonts w:ascii="Times New Roman" w:hAnsi="Times New Roman" w:cs="Times New Roman"/>
                <w:b/>
                <w:i/>
              </w:rPr>
              <w:t>у</w:t>
            </w:r>
            <w:r w:rsidR="00995B76" w:rsidRPr="00C72CEE">
              <w:rPr>
                <w:rFonts w:ascii="Times New Roman" w:hAnsi="Times New Roman" w:cs="Times New Roman"/>
                <w:b/>
                <w:i/>
              </w:rPr>
              <w:t>чающихся представлений о месте человека в окружа</w:t>
            </w:r>
            <w:r w:rsidR="00995B76" w:rsidRPr="00C72CEE">
              <w:rPr>
                <w:rFonts w:ascii="Times New Roman" w:hAnsi="Times New Roman" w:cs="Times New Roman"/>
                <w:b/>
                <w:i/>
              </w:rPr>
              <w:t>ю</w:t>
            </w:r>
            <w:r w:rsidR="00995B76" w:rsidRPr="00C72CEE">
              <w:rPr>
                <w:rFonts w:ascii="Times New Roman" w:hAnsi="Times New Roman" w:cs="Times New Roman"/>
                <w:b/>
                <w:i/>
              </w:rPr>
              <w:t>щем мире, формирования социальных эмоций, усвоения моральных норм и правил: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чувство собственного достоинства, ув</w:t>
            </w:r>
            <w:r w:rsidRPr="007720CB">
              <w:rPr>
                <w:rFonts w:ascii="Times New Roman" w:hAnsi="Times New Roman" w:cs="Times New Roman"/>
              </w:rPr>
              <w:t>а</w:t>
            </w:r>
            <w:r w:rsidRPr="007720CB">
              <w:rPr>
                <w:rFonts w:ascii="Times New Roman" w:hAnsi="Times New Roman" w:cs="Times New Roman"/>
              </w:rPr>
              <w:t>жения к другому человеку, педагогическому работнику, др</w:t>
            </w:r>
            <w:r w:rsidRPr="007720CB">
              <w:rPr>
                <w:rFonts w:ascii="Times New Roman" w:hAnsi="Times New Roman" w:cs="Times New Roman"/>
              </w:rPr>
              <w:t>у</w:t>
            </w:r>
            <w:r w:rsidRPr="007720CB">
              <w:rPr>
                <w:rFonts w:ascii="Times New Roman" w:hAnsi="Times New Roman" w:cs="Times New Roman"/>
              </w:rPr>
              <w:t>гим детям через пример (педагогического работника) и в и</w:t>
            </w:r>
            <w:r w:rsidRPr="007720CB">
              <w:rPr>
                <w:rFonts w:ascii="Times New Roman" w:hAnsi="Times New Roman" w:cs="Times New Roman"/>
              </w:rPr>
              <w:t>г</w:t>
            </w:r>
            <w:r w:rsidRPr="007720CB">
              <w:rPr>
                <w:rFonts w:ascii="Times New Roman" w:hAnsi="Times New Roman" w:cs="Times New Roman"/>
              </w:rPr>
              <w:t>рах-драматизациях со сменой ролей;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w:t>
            </w:r>
            <w:r w:rsidRPr="007720CB">
              <w:rPr>
                <w:rFonts w:ascii="Times New Roman" w:hAnsi="Times New Roman" w:cs="Times New Roman"/>
              </w:rPr>
              <w:t>о</w:t>
            </w:r>
            <w:r w:rsidRPr="007720CB">
              <w:rPr>
                <w:rFonts w:ascii="Times New Roman" w:hAnsi="Times New Roman" w:cs="Times New Roman"/>
              </w:rPr>
              <w:t>шение к родителям (законным представителям), педагогич</w:t>
            </w:r>
            <w:r w:rsidRPr="007720CB">
              <w:rPr>
                <w:rFonts w:ascii="Times New Roman" w:hAnsi="Times New Roman" w:cs="Times New Roman"/>
              </w:rPr>
              <w:t>е</w:t>
            </w:r>
            <w:r w:rsidRPr="007720CB">
              <w:rPr>
                <w:rFonts w:ascii="Times New Roman" w:hAnsi="Times New Roman" w:cs="Times New Roman"/>
              </w:rPr>
              <w:t>ским работником; окружающим детям;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w:t>
            </w:r>
            <w:r w:rsidRPr="007720CB">
              <w:rPr>
                <w:rFonts w:ascii="Times New Roman" w:hAnsi="Times New Roman" w:cs="Times New Roman"/>
              </w:rPr>
              <w:t>р</w:t>
            </w:r>
            <w:r w:rsidRPr="007720CB">
              <w:rPr>
                <w:rFonts w:ascii="Times New Roman" w:hAnsi="Times New Roman" w:cs="Times New Roman"/>
              </w:rPr>
              <w:t>пеливыми, терпимыми и милосердными);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адекватную самооценку в совокупности эмоционального и когнитивного компонентов: принятие с</w:t>
            </w:r>
            <w:r w:rsidRPr="007720CB">
              <w:rPr>
                <w:rFonts w:ascii="Times New Roman" w:hAnsi="Times New Roman" w:cs="Times New Roman"/>
              </w:rPr>
              <w:t>е</w:t>
            </w:r>
            <w:r w:rsidRPr="007720CB">
              <w:rPr>
                <w:rFonts w:ascii="Times New Roman" w:hAnsi="Times New Roman" w:cs="Times New Roman"/>
              </w:rPr>
              <w:t xml:space="preserve">бя </w:t>
            </w:r>
            <w:r w:rsidR="00F61D1F" w:rsidRPr="007720CB">
              <w:rPr>
                <w:rFonts w:ascii="Times New Roman" w:hAnsi="Times New Roman" w:cs="Times New Roman"/>
              </w:rPr>
              <w:t>«</w:t>
            </w:r>
            <w:r w:rsidRPr="007720CB">
              <w:rPr>
                <w:rFonts w:ascii="Times New Roman" w:hAnsi="Times New Roman" w:cs="Times New Roman"/>
              </w:rPr>
              <w:t>я хороший</w:t>
            </w:r>
            <w:r w:rsidR="00F61D1F" w:rsidRPr="007720CB">
              <w:rPr>
                <w:rFonts w:ascii="Times New Roman" w:hAnsi="Times New Roman" w:cs="Times New Roman"/>
              </w:rPr>
              <w:t>»</w:t>
            </w:r>
            <w:r w:rsidRPr="007720CB">
              <w:rPr>
                <w:rFonts w:ascii="Times New Roman" w:hAnsi="Times New Roman" w:cs="Times New Roman"/>
              </w:rPr>
              <w:t xml:space="preserve"> и умения критично анализировать и оцен</w:t>
            </w:r>
            <w:r w:rsidRPr="007720CB">
              <w:rPr>
                <w:rFonts w:ascii="Times New Roman" w:hAnsi="Times New Roman" w:cs="Times New Roman"/>
              </w:rPr>
              <w:t>и</w:t>
            </w:r>
            <w:r w:rsidRPr="007720CB">
              <w:rPr>
                <w:rFonts w:ascii="Times New Roman" w:hAnsi="Times New Roman" w:cs="Times New Roman"/>
              </w:rPr>
              <w:t>вать продукты своей деятельности, собственное поведение;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w:t>
            </w:r>
            <w:r w:rsidRPr="007720CB">
              <w:rPr>
                <w:rFonts w:ascii="Times New Roman" w:hAnsi="Times New Roman" w:cs="Times New Roman"/>
              </w:rPr>
              <w:t>е</w:t>
            </w:r>
            <w:r w:rsidRPr="007720CB">
              <w:rPr>
                <w:rFonts w:ascii="Times New Roman" w:hAnsi="Times New Roman" w:cs="Times New Roman"/>
              </w:rPr>
              <w:t>ся с ЗПР;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w:t>
            </w:r>
            <w:r w:rsidRPr="007720CB">
              <w:rPr>
                <w:rFonts w:ascii="Times New Roman" w:hAnsi="Times New Roman" w:cs="Times New Roman"/>
              </w:rPr>
              <w:t>в</w:t>
            </w:r>
            <w:r w:rsidRPr="007720CB">
              <w:rPr>
                <w:rFonts w:ascii="Times New Roman" w:hAnsi="Times New Roman" w:cs="Times New Roman"/>
              </w:rPr>
              <w:t>ственную оценку своим поступкам и поступкам друзей; пр</w:t>
            </w:r>
            <w:r w:rsidRPr="007720CB">
              <w:rPr>
                <w:rFonts w:ascii="Times New Roman" w:hAnsi="Times New Roman" w:cs="Times New Roman"/>
              </w:rPr>
              <w:t>и</w:t>
            </w:r>
            <w:r w:rsidRPr="007720CB">
              <w:rPr>
                <w:rFonts w:ascii="Times New Roman" w:hAnsi="Times New Roman" w:cs="Times New Roman"/>
              </w:rPr>
              <w:t>держивался правил в повседневной жизни.</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9F7A7A">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w:t>
            </w:r>
            <w:r w:rsidR="009F7A7A" w:rsidRPr="00C72CEE">
              <w:rPr>
                <w:rFonts w:ascii="Times New Roman" w:hAnsi="Times New Roman" w:cs="Times New Roman"/>
                <w:b/>
              </w:rPr>
              <w:t xml:space="preserve"> работы по формированию навыков </w:t>
            </w:r>
            <w:r w:rsidR="00995B76" w:rsidRPr="00C72CEE">
              <w:rPr>
                <w:rFonts w:ascii="Times New Roman" w:hAnsi="Times New Roman" w:cs="Times New Roman"/>
                <w:b/>
              </w:rPr>
              <w:t>самообслуживания, тр</w:t>
            </w:r>
            <w:r w:rsidR="00995B76" w:rsidRPr="00C72CEE">
              <w:rPr>
                <w:rFonts w:ascii="Times New Roman" w:hAnsi="Times New Roman" w:cs="Times New Roman"/>
                <w:b/>
              </w:rPr>
              <w:t>у</w:t>
            </w:r>
            <w:r w:rsidR="00995B76" w:rsidRPr="00C72CEE">
              <w:rPr>
                <w:rFonts w:ascii="Times New Roman" w:hAnsi="Times New Roman" w:cs="Times New Roman"/>
                <w:b/>
              </w:rPr>
              <w:lastRenderedPageBreak/>
              <w:t>довому воспитанию</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lastRenderedPageBreak/>
              <w:t>1. </w:t>
            </w:r>
            <w:r w:rsidR="00995B76" w:rsidRPr="00C72CEE">
              <w:rPr>
                <w:rFonts w:ascii="Times New Roman" w:hAnsi="Times New Roman" w:cs="Times New Roman"/>
                <w:b/>
                <w:i/>
              </w:rPr>
              <w:t>Развитие умения планировать деятельность, п</w:t>
            </w:r>
            <w:r w:rsidR="00995B76" w:rsidRPr="00C72CEE">
              <w:rPr>
                <w:rFonts w:ascii="Times New Roman" w:hAnsi="Times New Roman" w:cs="Times New Roman"/>
                <w:b/>
                <w:i/>
              </w:rPr>
              <w:t>о</w:t>
            </w:r>
            <w:r w:rsidR="00995B76" w:rsidRPr="00C72CEE">
              <w:rPr>
                <w:rFonts w:ascii="Times New Roman" w:hAnsi="Times New Roman" w:cs="Times New Roman"/>
                <w:b/>
                <w:i/>
              </w:rPr>
              <w:t>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1) бережно относиться ко всем проявлениям самосто</w:t>
            </w:r>
            <w:r w:rsidRPr="007720CB">
              <w:rPr>
                <w:rFonts w:ascii="Times New Roman" w:hAnsi="Times New Roman" w:cs="Times New Roman"/>
              </w:rPr>
              <w:t>я</w:t>
            </w:r>
            <w:r w:rsidRPr="007720CB">
              <w:rPr>
                <w:rFonts w:ascii="Times New Roman" w:hAnsi="Times New Roman" w:cs="Times New Roman"/>
              </w:rPr>
              <w:t>тельности обучающихся в быту, во время игры;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закреплять навыки самообслуживания, личной гигиены с опорой на карточки-схемы, отражающие последовател</w:t>
            </w:r>
            <w:r w:rsidRPr="007720CB">
              <w:rPr>
                <w:rFonts w:ascii="Times New Roman" w:hAnsi="Times New Roman" w:cs="Times New Roman"/>
              </w:rPr>
              <w:t>ь</w:t>
            </w:r>
            <w:r w:rsidRPr="007720CB">
              <w:rPr>
                <w:rFonts w:ascii="Times New Roman" w:hAnsi="Times New Roman" w:cs="Times New Roman"/>
              </w:rPr>
              <w:t>ность действий; привлекать внимание к поддержанию о</w:t>
            </w:r>
            <w:r w:rsidRPr="007720CB">
              <w:rPr>
                <w:rFonts w:ascii="Times New Roman" w:hAnsi="Times New Roman" w:cs="Times New Roman"/>
              </w:rPr>
              <w:t>п</w:t>
            </w:r>
            <w:r w:rsidRPr="007720CB">
              <w:rPr>
                <w:rFonts w:ascii="Times New Roman" w:hAnsi="Times New Roman" w:cs="Times New Roman"/>
              </w:rPr>
              <w:t>рятного внешнего вида; содержать в порядке собственную одежду;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w:t>
            </w:r>
            <w:r w:rsidRPr="007720CB">
              <w:rPr>
                <w:rFonts w:ascii="Times New Roman" w:hAnsi="Times New Roman" w:cs="Times New Roman"/>
              </w:rPr>
              <w:t>е</w:t>
            </w:r>
            <w:r w:rsidRPr="007720CB">
              <w:rPr>
                <w:rFonts w:ascii="Times New Roman" w:hAnsi="Times New Roman" w:cs="Times New Roman"/>
              </w:rPr>
              <w:t>ских процедур;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w:t>
            </w:r>
            <w:r w:rsidRPr="007720CB">
              <w:rPr>
                <w:rFonts w:ascii="Times New Roman" w:hAnsi="Times New Roman" w:cs="Times New Roman"/>
              </w:rPr>
              <w:t>г</w:t>
            </w:r>
            <w:r w:rsidRPr="007720CB">
              <w:rPr>
                <w:rFonts w:ascii="Times New Roman" w:hAnsi="Times New Roman" w:cs="Times New Roman"/>
              </w:rPr>
              <w:t>рушкам);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w:t>
            </w:r>
            <w:r w:rsidRPr="007720CB">
              <w:rPr>
                <w:rFonts w:ascii="Times New Roman" w:hAnsi="Times New Roman" w:cs="Times New Roman"/>
              </w:rPr>
              <w:t>о</w:t>
            </w:r>
            <w:r w:rsidRPr="007720CB">
              <w:rPr>
                <w:rFonts w:ascii="Times New Roman" w:hAnsi="Times New Roman" w:cs="Times New Roman"/>
              </w:rPr>
              <w:t>стоятельным действиям;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w:t>
            </w:r>
            <w:r w:rsidRPr="007720CB">
              <w:rPr>
                <w:rFonts w:ascii="Times New Roman" w:hAnsi="Times New Roman" w:cs="Times New Roman"/>
              </w:rPr>
              <w:t>д</w:t>
            </w:r>
            <w:r w:rsidRPr="007720CB">
              <w:rPr>
                <w:rFonts w:ascii="Times New Roman" w:hAnsi="Times New Roman" w:cs="Times New Roman"/>
              </w:rPr>
              <w:t>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w:t>
            </w:r>
            <w:r w:rsidRPr="007720CB">
              <w:rPr>
                <w:rFonts w:ascii="Times New Roman" w:hAnsi="Times New Roman" w:cs="Times New Roman"/>
              </w:rPr>
              <w:t>е</w:t>
            </w:r>
            <w:r w:rsidRPr="007720CB">
              <w:rPr>
                <w:rFonts w:ascii="Times New Roman" w:hAnsi="Times New Roman" w:cs="Times New Roman"/>
              </w:rPr>
              <w:t>нии, на прогулке;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стимулировать интерес обучающихся к изготовлению различных поделок из бумаги, природного, бросового мат</w:t>
            </w:r>
            <w:r w:rsidRPr="007720CB">
              <w:rPr>
                <w:rFonts w:ascii="Times New Roman" w:hAnsi="Times New Roman" w:cs="Times New Roman"/>
              </w:rPr>
              <w:t>е</w:t>
            </w:r>
            <w:r w:rsidRPr="007720CB">
              <w:rPr>
                <w:rFonts w:ascii="Times New Roman" w:hAnsi="Times New Roman" w:cs="Times New Roman"/>
              </w:rPr>
              <w:t>риалов, ткани и ниток, обращая внимание на совершенств</w:t>
            </w:r>
            <w:r w:rsidRPr="007720CB">
              <w:rPr>
                <w:rFonts w:ascii="Times New Roman" w:hAnsi="Times New Roman" w:cs="Times New Roman"/>
              </w:rPr>
              <w:t>о</w:t>
            </w:r>
            <w:r w:rsidRPr="007720CB">
              <w:rPr>
                <w:rFonts w:ascii="Times New Roman" w:hAnsi="Times New Roman" w:cs="Times New Roman"/>
              </w:rPr>
              <w:t>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планирующую и регулирующую функции речи обучающихся в процессе изготовления различных п</w:t>
            </w:r>
            <w:r w:rsidRPr="007720CB">
              <w:rPr>
                <w:rFonts w:ascii="Times New Roman" w:hAnsi="Times New Roman" w:cs="Times New Roman"/>
              </w:rPr>
              <w:t>о</w:t>
            </w:r>
            <w:r w:rsidRPr="007720CB">
              <w:rPr>
                <w:rFonts w:ascii="Times New Roman" w:hAnsi="Times New Roman" w:cs="Times New Roman"/>
              </w:rPr>
              <w:t>делок и хозяйственно-бытового труда, заранее распределяя предстоящую работу по этапам, подбирая необходимые ор</w:t>
            </w:r>
            <w:r w:rsidRPr="007720CB">
              <w:rPr>
                <w:rFonts w:ascii="Times New Roman" w:hAnsi="Times New Roman" w:cs="Times New Roman"/>
              </w:rPr>
              <w:t>у</w:t>
            </w:r>
            <w:r w:rsidRPr="007720CB">
              <w:rPr>
                <w:rFonts w:ascii="Times New Roman" w:hAnsi="Times New Roman" w:cs="Times New Roman"/>
              </w:rPr>
              <w:t>дия и материалы для труда;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закреплять умения сервировать стол по предварител</w:t>
            </w:r>
            <w:r w:rsidRPr="007720CB">
              <w:rPr>
                <w:rFonts w:ascii="Times New Roman" w:hAnsi="Times New Roman" w:cs="Times New Roman"/>
              </w:rPr>
              <w:t>ь</w:t>
            </w:r>
            <w:r w:rsidRPr="007720CB">
              <w:rPr>
                <w:rFonts w:ascii="Times New Roman" w:hAnsi="Times New Roman" w:cs="Times New Roman"/>
              </w:rPr>
              <w:t>ному плану-инструкции (вместе с педагогическим работн</w:t>
            </w:r>
            <w:r w:rsidRPr="007720CB">
              <w:rPr>
                <w:rFonts w:ascii="Times New Roman" w:hAnsi="Times New Roman" w:cs="Times New Roman"/>
              </w:rPr>
              <w:t>и</w:t>
            </w:r>
            <w:r w:rsidRPr="007720CB">
              <w:rPr>
                <w:rFonts w:ascii="Times New Roman" w:hAnsi="Times New Roman" w:cs="Times New Roman"/>
              </w:rPr>
              <w:t>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Развитие осмысленного отношения к факторам опасности для человека и безопасного поведения: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разъяснять назначения различных видов техники и те</w:t>
            </w:r>
            <w:r w:rsidRPr="007720CB">
              <w:rPr>
                <w:rFonts w:ascii="Times New Roman" w:hAnsi="Times New Roman" w:cs="Times New Roman"/>
              </w:rPr>
              <w:t>х</w:t>
            </w:r>
            <w:r w:rsidRPr="007720CB">
              <w:rPr>
                <w:rFonts w:ascii="Times New Roman" w:hAnsi="Times New Roman" w:cs="Times New Roman"/>
              </w:rPr>
              <w:t>нических устройств (от видов транспорта до бытовых пр</w:t>
            </w:r>
            <w:r w:rsidRPr="007720CB">
              <w:rPr>
                <w:rFonts w:ascii="Times New Roman" w:hAnsi="Times New Roman" w:cs="Times New Roman"/>
              </w:rPr>
              <w:t>и</w:t>
            </w:r>
            <w:r w:rsidRPr="007720CB">
              <w:rPr>
                <w:rFonts w:ascii="Times New Roman" w:hAnsi="Times New Roman" w:cs="Times New Roman"/>
              </w:rPr>
              <w:t>боров) и обучать элементарному их использованию, учит</w:t>
            </w:r>
            <w:r w:rsidRPr="007720CB">
              <w:rPr>
                <w:rFonts w:ascii="Times New Roman" w:hAnsi="Times New Roman" w:cs="Times New Roman"/>
              </w:rPr>
              <w:t>ы</w:t>
            </w:r>
            <w:r w:rsidRPr="007720CB">
              <w:rPr>
                <w:rFonts w:ascii="Times New Roman" w:hAnsi="Times New Roman" w:cs="Times New Roman"/>
              </w:rPr>
              <w:t>вая правила техники безопасности;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значимые для профилактики детского тра</w:t>
            </w:r>
            <w:r w:rsidRPr="007720CB">
              <w:rPr>
                <w:rFonts w:ascii="Times New Roman" w:hAnsi="Times New Roman" w:cs="Times New Roman"/>
              </w:rPr>
              <w:t>в</w:t>
            </w:r>
            <w:r w:rsidRPr="007720CB">
              <w:rPr>
                <w:rFonts w:ascii="Times New Roman" w:hAnsi="Times New Roman" w:cs="Times New Roman"/>
              </w:rPr>
              <w:t>матизма тактильные, вестибулярные, зрительные ощущения обучающихся, процессы памяти,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соблюдать гигиенический режим жизнедеятельности обучающихся, обеспечивать здоровьесберегающий и щад</w:t>
            </w:r>
            <w:r w:rsidRPr="007720CB">
              <w:rPr>
                <w:rFonts w:ascii="Times New Roman" w:hAnsi="Times New Roman" w:cs="Times New Roman"/>
              </w:rPr>
              <w:t>я</w:t>
            </w:r>
            <w:r w:rsidRPr="007720CB">
              <w:rPr>
                <w:rFonts w:ascii="Times New Roman" w:hAnsi="Times New Roman" w:cs="Times New Roman"/>
              </w:rPr>
              <w:t>щий режимы нагрузок;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побуждать обучающихся использовать в реальных с</w:t>
            </w:r>
            <w:r w:rsidRPr="007720CB">
              <w:rPr>
                <w:rFonts w:ascii="Times New Roman" w:hAnsi="Times New Roman" w:cs="Times New Roman"/>
              </w:rPr>
              <w:t>и</w:t>
            </w:r>
            <w:r w:rsidRPr="007720CB">
              <w:rPr>
                <w:rFonts w:ascii="Times New Roman" w:hAnsi="Times New Roman" w:cs="Times New Roman"/>
              </w:rPr>
              <w:t>туациях и играх знания об основных правилах безопасного поведения в стандартных и чрезвычайных ситуациях, пол</w:t>
            </w:r>
            <w:r w:rsidRPr="007720CB">
              <w:rPr>
                <w:rFonts w:ascii="Times New Roman" w:hAnsi="Times New Roman" w:cs="Times New Roman"/>
              </w:rPr>
              <w:t>у</w:t>
            </w:r>
            <w:r w:rsidRPr="007720CB">
              <w:rPr>
                <w:rFonts w:ascii="Times New Roman" w:hAnsi="Times New Roman" w:cs="Times New Roman"/>
              </w:rPr>
              <w:t>ченные в ходе экскурсий, наблюдений, знакомства с худ</w:t>
            </w:r>
            <w:r w:rsidRPr="007720CB">
              <w:rPr>
                <w:rFonts w:ascii="Times New Roman" w:hAnsi="Times New Roman" w:cs="Times New Roman"/>
              </w:rPr>
              <w:t>о</w:t>
            </w:r>
            <w:r w:rsidRPr="007720CB">
              <w:rPr>
                <w:rFonts w:ascii="Times New Roman" w:hAnsi="Times New Roman" w:cs="Times New Roman"/>
              </w:rPr>
              <w:t>жественной литературой, картинным материалом, историч</w:t>
            </w:r>
            <w:r w:rsidRPr="007720CB">
              <w:rPr>
                <w:rFonts w:ascii="Times New Roman" w:hAnsi="Times New Roman" w:cs="Times New Roman"/>
              </w:rPr>
              <w:t>е</w:t>
            </w:r>
            <w:r w:rsidRPr="007720CB">
              <w:rPr>
                <w:rFonts w:ascii="Times New Roman" w:hAnsi="Times New Roman" w:cs="Times New Roman"/>
              </w:rPr>
              <w:t>скими сведениями, мультфильмами;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способствовать осознанию опасности тех или иных предметов и ситуаций с опорой на мультфильмы, иллюстр</w:t>
            </w:r>
            <w:r w:rsidRPr="007720CB">
              <w:rPr>
                <w:rFonts w:ascii="Times New Roman" w:hAnsi="Times New Roman" w:cs="Times New Roman"/>
              </w:rPr>
              <w:t>а</w:t>
            </w:r>
            <w:r w:rsidRPr="007720CB">
              <w:rPr>
                <w:rFonts w:ascii="Times New Roman" w:hAnsi="Times New Roman" w:cs="Times New Roman"/>
              </w:rPr>
              <w:t>ции, литературные произведения;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стимулировать интерес обучающихся к творческим и</w:t>
            </w:r>
            <w:r w:rsidRPr="007720CB">
              <w:rPr>
                <w:rFonts w:ascii="Times New Roman" w:hAnsi="Times New Roman" w:cs="Times New Roman"/>
              </w:rPr>
              <w:t>г</w:t>
            </w:r>
            <w:r w:rsidRPr="007720CB">
              <w:rPr>
                <w:rFonts w:ascii="Times New Roman" w:hAnsi="Times New Roman" w:cs="Times New Roman"/>
              </w:rPr>
              <w:t>рам с сюжетами, расширяющими и уточняющими их пре</w:t>
            </w:r>
            <w:r w:rsidRPr="007720CB">
              <w:rPr>
                <w:rFonts w:ascii="Times New Roman" w:hAnsi="Times New Roman" w:cs="Times New Roman"/>
              </w:rPr>
              <w:t>д</w:t>
            </w:r>
            <w:r w:rsidRPr="007720CB">
              <w:rPr>
                <w:rFonts w:ascii="Times New Roman" w:hAnsi="Times New Roman" w:cs="Times New Roman"/>
              </w:rPr>
              <w:t>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w:t>
            </w:r>
            <w:r w:rsidRPr="007720CB">
              <w:rPr>
                <w:rFonts w:ascii="Times New Roman" w:hAnsi="Times New Roman" w:cs="Times New Roman"/>
              </w:rPr>
              <w:t>о</w:t>
            </w:r>
            <w:r w:rsidRPr="007720CB">
              <w:rPr>
                <w:rFonts w:ascii="Times New Roman" w:hAnsi="Times New Roman" w:cs="Times New Roman"/>
              </w:rPr>
              <w:t>держанием;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формировать представления обучающихся о труде (с</w:t>
            </w:r>
            <w:r w:rsidRPr="007720CB">
              <w:rPr>
                <w:rFonts w:ascii="Times New Roman" w:hAnsi="Times New Roman" w:cs="Times New Roman"/>
              </w:rPr>
              <w:t>о</w:t>
            </w:r>
            <w:r w:rsidRPr="007720CB">
              <w:rPr>
                <w:rFonts w:ascii="Times New Roman" w:hAnsi="Times New Roman" w:cs="Times New Roman"/>
              </w:rPr>
              <w:t>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w:t>
            </w:r>
            <w:r w:rsidRPr="007720CB">
              <w:rPr>
                <w:rFonts w:ascii="Times New Roman" w:hAnsi="Times New Roman" w:cs="Times New Roman"/>
              </w:rPr>
              <w:t>ж</w:t>
            </w:r>
            <w:r w:rsidRPr="007720CB">
              <w:rPr>
                <w:rFonts w:ascii="Times New Roman" w:hAnsi="Times New Roman" w:cs="Times New Roman"/>
              </w:rPr>
              <w:t>бы), побуждать их отражать полученные представления в игре;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называть и набирать специальные номера телефонов, четко и правильно сообщать необход</w:t>
            </w:r>
            <w:r w:rsidRPr="007720CB">
              <w:rPr>
                <w:rFonts w:ascii="Times New Roman" w:hAnsi="Times New Roman" w:cs="Times New Roman"/>
              </w:rPr>
              <w:t>и</w:t>
            </w:r>
            <w:r w:rsidRPr="007720CB">
              <w:rPr>
                <w:rFonts w:ascii="Times New Roman" w:hAnsi="Times New Roman" w:cs="Times New Roman"/>
              </w:rPr>
              <w:t>мую информацию (в соответствии с возрастными и инте</w:t>
            </w:r>
            <w:r w:rsidRPr="007720CB">
              <w:rPr>
                <w:rFonts w:ascii="Times New Roman" w:hAnsi="Times New Roman" w:cs="Times New Roman"/>
              </w:rPr>
              <w:t>л</w:t>
            </w:r>
            <w:r w:rsidRPr="007720CB">
              <w:rPr>
                <w:rFonts w:ascii="Times New Roman" w:hAnsi="Times New Roman" w:cs="Times New Roman"/>
              </w:rPr>
              <w:t>лектуальными особенностями обучающихся);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элементарные представления о безопа</w:t>
            </w:r>
            <w:r w:rsidRPr="007720CB">
              <w:rPr>
                <w:rFonts w:ascii="Times New Roman" w:hAnsi="Times New Roman" w:cs="Times New Roman"/>
              </w:rPr>
              <w:t>с</w:t>
            </w:r>
            <w:r w:rsidRPr="007720CB">
              <w:rPr>
                <w:rFonts w:ascii="Times New Roman" w:hAnsi="Times New Roman" w:cs="Times New Roman"/>
              </w:rPr>
              <w:t>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w:t>
            </w:r>
            <w:r w:rsidRPr="007720CB">
              <w:rPr>
                <w:rFonts w:ascii="Times New Roman" w:hAnsi="Times New Roman" w:cs="Times New Roman"/>
              </w:rPr>
              <w:t>и</w:t>
            </w:r>
            <w:r w:rsidRPr="007720CB">
              <w:rPr>
                <w:rFonts w:ascii="Times New Roman" w:hAnsi="Times New Roman" w:cs="Times New Roman"/>
              </w:rPr>
              <w:t>мой продолжительности просмотра телевизионной передачи, компьютерных игр и занятий;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12) закреплять кооперативные умения обучающихся в </w:t>
            </w:r>
            <w:r w:rsidRPr="007720CB">
              <w:rPr>
                <w:rFonts w:ascii="Times New Roman" w:hAnsi="Times New Roman" w:cs="Times New Roman"/>
              </w:rPr>
              <w:lastRenderedPageBreak/>
              <w:t>процессе игр и образовательных ситуаций, проявляя отн</w:t>
            </w:r>
            <w:r w:rsidRPr="007720CB">
              <w:rPr>
                <w:rFonts w:ascii="Times New Roman" w:hAnsi="Times New Roman" w:cs="Times New Roman"/>
              </w:rPr>
              <w:t>о</w:t>
            </w:r>
            <w:r w:rsidRPr="007720CB">
              <w:rPr>
                <w:rFonts w:ascii="Times New Roman" w:hAnsi="Times New Roman" w:cs="Times New Roman"/>
              </w:rPr>
              <w:t>шения партнерства, взаимопомощи, взаимной поддержки в ходе проигрывания ситуаций по основам безопасности жи</w:t>
            </w:r>
            <w:r w:rsidRPr="007720CB">
              <w:rPr>
                <w:rFonts w:ascii="Times New Roman" w:hAnsi="Times New Roman" w:cs="Times New Roman"/>
              </w:rPr>
              <w:t>з</w:t>
            </w:r>
            <w:r w:rsidRPr="007720CB">
              <w:rPr>
                <w:rFonts w:ascii="Times New Roman" w:hAnsi="Times New Roman" w:cs="Times New Roman"/>
              </w:rPr>
              <w:t>недеятельности;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w:t>
            </w:r>
            <w:r w:rsidRPr="007720CB">
              <w:rPr>
                <w:rFonts w:ascii="Times New Roman" w:hAnsi="Times New Roman" w:cs="Times New Roman"/>
              </w:rPr>
              <w:t>е</w:t>
            </w:r>
            <w:r w:rsidRPr="007720CB">
              <w:rPr>
                <w:rFonts w:ascii="Times New Roman" w:hAnsi="Times New Roman" w:cs="Times New Roman"/>
              </w:rPr>
              <w:t>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w:t>
            </w:r>
            <w:r w:rsidRPr="007720CB">
              <w:rPr>
                <w:rFonts w:ascii="Times New Roman" w:hAnsi="Times New Roman" w:cs="Times New Roman"/>
              </w:rPr>
              <w:t>ж</w:t>
            </w:r>
            <w:r w:rsidRPr="007720CB">
              <w:rPr>
                <w:rFonts w:ascii="Times New Roman" w:hAnsi="Times New Roman" w:cs="Times New Roman"/>
              </w:rPr>
              <w:t>дающие знаки);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поощрять проявления осмотрительности и осторожн</w:t>
            </w:r>
            <w:r w:rsidRPr="007720CB">
              <w:rPr>
                <w:rFonts w:ascii="Times New Roman" w:hAnsi="Times New Roman" w:cs="Times New Roman"/>
              </w:rPr>
              <w:t>о</w:t>
            </w:r>
            <w:r w:rsidRPr="007720CB">
              <w:rPr>
                <w:rFonts w:ascii="Times New Roman" w:hAnsi="Times New Roman" w:cs="Times New Roman"/>
              </w:rPr>
              <w:t>сти у обучающихся в нестандартных и потенциально опа</w:t>
            </w:r>
            <w:r w:rsidRPr="007720CB">
              <w:rPr>
                <w:rFonts w:ascii="Times New Roman" w:hAnsi="Times New Roman" w:cs="Times New Roman"/>
              </w:rPr>
              <w:t>с</w:t>
            </w:r>
            <w:r w:rsidRPr="007720CB">
              <w:rPr>
                <w:rFonts w:ascii="Times New Roman" w:hAnsi="Times New Roman" w:cs="Times New Roman"/>
              </w:rPr>
              <w:t>ных ситуациях;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расширять, уточнять и систематизировать представл</w:t>
            </w:r>
            <w:r w:rsidRPr="007720CB">
              <w:rPr>
                <w:rFonts w:ascii="Times New Roman" w:hAnsi="Times New Roman" w:cs="Times New Roman"/>
              </w:rPr>
              <w:t>е</w:t>
            </w:r>
            <w:r w:rsidRPr="007720CB">
              <w:rPr>
                <w:rFonts w:ascii="Times New Roman" w:hAnsi="Times New Roman" w:cs="Times New Roman"/>
              </w:rPr>
              <w:t>ния обучающихся о некоторых источниках опасности для окружающего природного мира: обучающиеся должны п</w:t>
            </w:r>
            <w:r w:rsidRPr="007720CB">
              <w:rPr>
                <w:rFonts w:ascii="Times New Roman" w:hAnsi="Times New Roman" w:cs="Times New Roman"/>
              </w:rPr>
              <w:t>о</w:t>
            </w:r>
            <w:r w:rsidRPr="007720CB">
              <w:rPr>
                <w:rFonts w:ascii="Times New Roman" w:hAnsi="Times New Roman" w:cs="Times New Roman"/>
              </w:rPr>
              <w:t>нимать последствия своих действий, уметь объяснить, поч</w:t>
            </w:r>
            <w:r w:rsidRPr="007720CB">
              <w:rPr>
                <w:rFonts w:ascii="Times New Roman" w:hAnsi="Times New Roman" w:cs="Times New Roman"/>
              </w:rPr>
              <w:t>е</w:t>
            </w:r>
            <w:r w:rsidRPr="007720CB">
              <w:rPr>
                <w:rFonts w:ascii="Times New Roman" w:hAnsi="Times New Roman" w:cs="Times New Roman"/>
              </w:rPr>
              <w:t>му нельзя: ходить по клумбам, газонам, рвать растения, л</w:t>
            </w:r>
            <w:r w:rsidRPr="007720CB">
              <w:rPr>
                <w:rFonts w:ascii="Times New Roman" w:hAnsi="Times New Roman" w:cs="Times New Roman"/>
              </w:rPr>
              <w:t>и</w:t>
            </w:r>
            <w:r w:rsidRPr="007720CB">
              <w:rPr>
                <w:rFonts w:ascii="Times New Roman" w:hAnsi="Times New Roman" w:cs="Times New Roman"/>
              </w:rPr>
              <w:t>стья и ветки деревьев и кустарников, распугивать птиц, з</w:t>
            </w:r>
            <w:r w:rsidRPr="007720CB">
              <w:rPr>
                <w:rFonts w:ascii="Times New Roman" w:hAnsi="Times New Roman" w:cs="Times New Roman"/>
              </w:rPr>
              <w:t>а</w:t>
            </w:r>
            <w:r w:rsidRPr="007720CB">
              <w:rPr>
                <w:rFonts w:ascii="Times New Roman" w:hAnsi="Times New Roman" w:cs="Times New Roman"/>
              </w:rPr>
              <w:t>сорять водоемы, оставлять мусор в лесу, парке; почему ну</w:t>
            </w:r>
            <w:r w:rsidRPr="007720CB">
              <w:rPr>
                <w:rFonts w:ascii="Times New Roman" w:hAnsi="Times New Roman" w:cs="Times New Roman"/>
              </w:rPr>
              <w:t>ж</w:t>
            </w:r>
            <w:r w:rsidRPr="007720CB">
              <w:rPr>
                <w:rFonts w:ascii="Times New Roman" w:hAnsi="Times New Roman" w:cs="Times New Roman"/>
              </w:rPr>
              <w:t>но разводить огонь только в специально оборудованном месте и в присутствии родителей (законных представит</w:t>
            </w:r>
            <w:r w:rsidRPr="007720CB">
              <w:rPr>
                <w:rFonts w:ascii="Times New Roman" w:hAnsi="Times New Roman" w:cs="Times New Roman"/>
              </w:rPr>
              <w:t>е</w:t>
            </w:r>
            <w:r w:rsidRPr="007720CB">
              <w:rPr>
                <w:rFonts w:ascii="Times New Roman" w:hAnsi="Times New Roman" w:cs="Times New Roman"/>
              </w:rPr>
              <w:t>лей), педагический работников, перед уходом тщательно з</w:t>
            </w:r>
            <w:r w:rsidRPr="007720CB">
              <w:rPr>
                <w:rFonts w:ascii="Times New Roman" w:hAnsi="Times New Roman" w:cs="Times New Roman"/>
              </w:rPr>
              <w:t>а</w:t>
            </w:r>
            <w:r w:rsidRPr="007720CB">
              <w:rPr>
                <w:rFonts w:ascii="Times New Roman" w:hAnsi="Times New Roman" w:cs="Times New Roman"/>
              </w:rPr>
              <w:t>ливать место костра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с детьми, склонными к повышенной тревожности, страхам, проводить психопрофилактическую работу: у р</w:t>
            </w:r>
            <w:r w:rsidRPr="007720CB">
              <w:rPr>
                <w:rFonts w:ascii="Times New Roman" w:hAnsi="Times New Roman" w:cs="Times New Roman"/>
              </w:rPr>
              <w:t>е</w:t>
            </w:r>
            <w:r w:rsidRPr="007720CB">
              <w:rPr>
                <w:rFonts w:ascii="Times New Roman" w:hAnsi="Times New Roman" w:cs="Times New Roman"/>
              </w:rPr>
              <w:t>бенка должны быть знания о правилах безопасного повед</w:t>
            </w:r>
            <w:r w:rsidRPr="007720CB">
              <w:rPr>
                <w:rFonts w:ascii="Times New Roman" w:hAnsi="Times New Roman" w:cs="Times New Roman"/>
              </w:rPr>
              <w:t>е</w:t>
            </w:r>
            <w:r w:rsidRPr="007720CB">
              <w:rPr>
                <w:rFonts w:ascii="Times New Roman" w:hAnsi="Times New Roman" w:cs="Times New Roman"/>
              </w:rPr>
              <w:t>ния, но информация не должна провоцировать возникнов</w:t>
            </w:r>
            <w:r w:rsidRPr="007720CB">
              <w:rPr>
                <w:rFonts w:ascii="Times New Roman" w:hAnsi="Times New Roman" w:cs="Times New Roman"/>
              </w:rPr>
              <w:t>е</w:t>
            </w:r>
            <w:r w:rsidRPr="007720CB">
              <w:rPr>
                <w:rFonts w:ascii="Times New Roman" w:hAnsi="Times New Roman" w:cs="Times New Roman"/>
              </w:rPr>
              <w:t>ние тревожно-фобических состояний</w:t>
            </w:r>
          </w:p>
        </w:tc>
      </w:tr>
    </w:tbl>
    <w:p w:rsidR="00995B76" w:rsidRPr="002629C8" w:rsidRDefault="00995B76" w:rsidP="000C4B27">
      <w:pPr>
        <w:rPr>
          <w:rFonts w:ascii="Times New Roman" w:hAnsi="Times New Roman" w:cs="Times New Roman"/>
          <w:sz w:val="28"/>
          <w:szCs w:val="28"/>
        </w:rPr>
      </w:pPr>
    </w:p>
    <w:p w:rsidR="0062651F" w:rsidRPr="0062651F" w:rsidRDefault="0062651F" w:rsidP="0062651F">
      <w:pPr>
        <w:widowControl/>
        <w:ind w:firstLine="0"/>
        <w:jc w:val="center"/>
        <w:rPr>
          <w:rFonts w:ascii="Times New Roman" w:hAnsi="Times New Roman" w:cs="TimesNewRoman"/>
          <w:b/>
          <w:sz w:val="28"/>
          <w:szCs w:val="26"/>
        </w:rPr>
      </w:pPr>
      <w:r w:rsidRPr="0062651F">
        <w:rPr>
          <w:rFonts w:ascii="Times New Roman" w:hAnsi="Times New Roman" w:cs="Times New Roman"/>
          <w:b/>
          <w:sz w:val="28"/>
          <w:szCs w:val="28"/>
        </w:rPr>
        <w:t>Перечень программ и методических пособий</w:t>
      </w:r>
      <w:r w:rsidRPr="0062651F">
        <w:rPr>
          <w:rFonts w:ascii="Times New Roman" w:hAnsi="Times New Roman" w:cs="TimesNewRoman"/>
          <w:b/>
          <w:sz w:val="28"/>
          <w:szCs w:val="26"/>
        </w:rPr>
        <w:t xml:space="preserve"> по разделу </w:t>
      </w:r>
    </w:p>
    <w:p w:rsidR="0062651F" w:rsidRPr="0062651F" w:rsidRDefault="0062651F" w:rsidP="0062651F">
      <w:pPr>
        <w:widowControl/>
        <w:ind w:firstLine="0"/>
        <w:jc w:val="center"/>
        <w:rPr>
          <w:rFonts w:ascii="Times New Roman" w:hAnsi="Times New Roman" w:cs="TimesNewRoman"/>
          <w:b/>
          <w:bCs/>
          <w:sz w:val="28"/>
          <w:szCs w:val="26"/>
        </w:rPr>
      </w:pPr>
      <w:r w:rsidRPr="0062651F">
        <w:rPr>
          <w:rFonts w:ascii="Times New Roman" w:hAnsi="Times New Roman" w:cs="TimesNewRoman"/>
          <w:b/>
          <w:bCs/>
          <w:sz w:val="28"/>
          <w:szCs w:val="26"/>
        </w:rPr>
        <w:t>социально-коммуникативное развитие</w:t>
      </w:r>
    </w:p>
    <w:p w:rsidR="0062651F" w:rsidRPr="0062651F" w:rsidRDefault="0062651F" w:rsidP="0062651F">
      <w:pPr>
        <w:widowControl/>
        <w:ind w:firstLine="0"/>
        <w:rPr>
          <w:rFonts w:ascii="Times New Roman" w:hAnsi="Times New Roman" w:cs="TimesNew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016"/>
      </w:tblGrid>
      <w:tr w:rsidR="0062651F" w:rsidRPr="0062651F" w:rsidTr="00CF1FB1">
        <w:tc>
          <w:tcPr>
            <w:tcW w:w="2448" w:type="dxa"/>
          </w:tcPr>
          <w:p w:rsidR="0062651F" w:rsidRPr="0062651F" w:rsidRDefault="0062651F" w:rsidP="0062651F">
            <w:pPr>
              <w:widowControl/>
              <w:tabs>
                <w:tab w:val="left" w:pos="1204"/>
              </w:tabs>
              <w:autoSpaceDE/>
              <w:autoSpaceDN/>
              <w:adjustRightInd/>
              <w:ind w:firstLine="0"/>
              <w:contextualSpacing/>
              <w:jc w:val="center"/>
              <w:rPr>
                <w:rFonts w:ascii="Times New Roman" w:hAnsi="Times New Roman" w:cs="Times New Roman"/>
              </w:rPr>
            </w:pPr>
            <w:r w:rsidRPr="0062651F">
              <w:rPr>
                <w:rFonts w:ascii="Times New Roman" w:hAnsi="Times New Roman" w:cs="Times New Roman"/>
              </w:rPr>
              <w:t>Автор</w:t>
            </w:r>
          </w:p>
          <w:p w:rsidR="0062651F" w:rsidRPr="0062651F" w:rsidRDefault="0062651F" w:rsidP="0062651F">
            <w:pPr>
              <w:widowControl/>
              <w:tabs>
                <w:tab w:val="left" w:pos="1204"/>
              </w:tabs>
              <w:autoSpaceDE/>
              <w:autoSpaceDN/>
              <w:adjustRightInd/>
              <w:ind w:firstLine="0"/>
              <w:contextualSpacing/>
              <w:jc w:val="center"/>
              <w:rPr>
                <w:rFonts w:ascii="Times New Roman" w:hAnsi="Times New Roman" w:cs="Times New Roman"/>
              </w:rPr>
            </w:pPr>
            <w:r w:rsidRPr="0062651F">
              <w:rPr>
                <w:rFonts w:ascii="Times New Roman" w:hAnsi="Times New Roman" w:cs="Times New Roman"/>
              </w:rPr>
              <w:t>составитель</w:t>
            </w:r>
          </w:p>
        </w:tc>
        <w:tc>
          <w:tcPr>
            <w:tcW w:w="7016" w:type="dxa"/>
          </w:tcPr>
          <w:p w:rsidR="0062651F" w:rsidRPr="0062651F" w:rsidRDefault="0062651F" w:rsidP="0062651F">
            <w:pPr>
              <w:widowControl/>
              <w:tabs>
                <w:tab w:val="left" w:pos="1204"/>
              </w:tabs>
              <w:autoSpaceDE/>
              <w:autoSpaceDN/>
              <w:adjustRightInd/>
              <w:ind w:firstLine="0"/>
              <w:contextualSpacing/>
              <w:jc w:val="center"/>
              <w:rPr>
                <w:rFonts w:ascii="Times New Roman" w:hAnsi="Times New Roman" w:cs="Times New Roman"/>
              </w:rPr>
            </w:pPr>
            <w:r w:rsidRPr="0062651F">
              <w:rPr>
                <w:rFonts w:ascii="Times New Roman" w:hAnsi="Times New Roman" w:cs="Times New Roman"/>
              </w:rPr>
              <w:t>Наименование издания</w:t>
            </w:r>
          </w:p>
        </w:tc>
      </w:tr>
      <w:tr w:rsidR="0062651F" w:rsidRPr="0062651F" w:rsidTr="00CF1FB1">
        <w:tc>
          <w:tcPr>
            <w:tcW w:w="2448"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Нищева Н. В.</w:t>
            </w:r>
          </w:p>
        </w:tc>
        <w:tc>
          <w:tcPr>
            <w:tcW w:w="7016"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А как поступишь ты? Дошкольникам об этикете</w:t>
            </w:r>
          </w:p>
        </w:tc>
      </w:tr>
      <w:tr w:rsidR="0062651F" w:rsidRPr="0062651F" w:rsidTr="00CF1FB1">
        <w:tc>
          <w:tcPr>
            <w:tcW w:w="2448"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Федорова Г. П.</w:t>
            </w:r>
          </w:p>
        </w:tc>
        <w:tc>
          <w:tcPr>
            <w:tcW w:w="7016"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Снежная фантазия</w:t>
            </w:r>
          </w:p>
        </w:tc>
      </w:tr>
      <w:tr w:rsidR="0062651F" w:rsidRPr="0062651F" w:rsidTr="00CF1FB1">
        <w:tc>
          <w:tcPr>
            <w:tcW w:w="2448"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Буре Р. С.</w:t>
            </w:r>
          </w:p>
        </w:tc>
        <w:tc>
          <w:tcPr>
            <w:tcW w:w="7016"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Мы помогаем друг другу</w:t>
            </w:r>
          </w:p>
        </w:tc>
      </w:tr>
      <w:tr w:rsidR="0062651F" w:rsidRPr="0062651F" w:rsidTr="00CF1FB1">
        <w:tc>
          <w:tcPr>
            <w:tcW w:w="2448"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Буре Р. С.</w:t>
            </w:r>
          </w:p>
        </w:tc>
        <w:tc>
          <w:tcPr>
            <w:tcW w:w="7016"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Как поступают друзья?</w:t>
            </w:r>
          </w:p>
        </w:tc>
      </w:tr>
      <w:tr w:rsidR="0062651F" w:rsidRPr="0062651F" w:rsidTr="00CF1FB1">
        <w:tc>
          <w:tcPr>
            <w:tcW w:w="2448"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Нищева Н. В.</w:t>
            </w:r>
          </w:p>
        </w:tc>
        <w:tc>
          <w:tcPr>
            <w:tcW w:w="7016"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Мои права. Дошкольникам о правах и обязанностях.</w:t>
            </w:r>
          </w:p>
        </w:tc>
      </w:tr>
      <w:tr w:rsidR="0062651F" w:rsidRPr="0062651F" w:rsidTr="00CF1FB1">
        <w:tc>
          <w:tcPr>
            <w:tcW w:w="2448"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Дерягина Л. Б.</w:t>
            </w:r>
          </w:p>
        </w:tc>
        <w:tc>
          <w:tcPr>
            <w:tcW w:w="7016"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Наша родина – Россия</w:t>
            </w:r>
          </w:p>
        </w:tc>
      </w:tr>
      <w:tr w:rsidR="0062651F" w:rsidRPr="0062651F" w:rsidTr="00CF1FB1">
        <w:tc>
          <w:tcPr>
            <w:tcW w:w="2448"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Нищева Н. В.</w:t>
            </w:r>
          </w:p>
        </w:tc>
        <w:tc>
          <w:tcPr>
            <w:tcW w:w="7016"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Москва – столица России</w:t>
            </w:r>
          </w:p>
        </w:tc>
      </w:tr>
      <w:tr w:rsidR="0062651F" w:rsidRPr="0062651F" w:rsidTr="00CF1FB1">
        <w:tc>
          <w:tcPr>
            <w:tcW w:w="2448"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Дерягина Н. Б.</w:t>
            </w:r>
          </w:p>
        </w:tc>
        <w:tc>
          <w:tcPr>
            <w:tcW w:w="7016"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Этот День Победы.</w:t>
            </w:r>
          </w:p>
        </w:tc>
      </w:tr>
      <w:tr w:rsidR="0062651F" w:rsidRPr="0062651F" w:rsidTr="00CF1FB1">
        <w:tc>
          <w:tcPr>
            <w:tcW w:w="2448"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 xml:space="preserve">Нищева Н. В. </w:t>
            </w:r>
          </w:p>
        </w:tc>
        <w:tc>
          <w:tcPr>
            <w:tcW w:w="7016" w:type="dxa"/>
          </w:tcPr>
          <w:p w:rsidR="0062651F" w:rsidRPr="0062651F" w:rsidRDefault="0062651F" w:rsidP="0062651F">
            <w:pPr>
              <w:widowControl/>
              <w:ind w:firstLine="0"/>
              <w:rPr>
                <w:rFonts w:ascii="Times New Roman" w:hAnsi="Times New Roman" w:cs="TimesNewRoman"/>
                <w:bCs/>
              </w:rPr>
            </w:pPr>
            <w:r w:rsidRPr="0062651F">
              <w:rPr>
                <w:rFonts w:ascii="Times New Roman" w:hAnsi="Times New Roman" w:cs="TimesNewRoman"/>
                <w:bCs/>
              </w:rPr>
              <w:t>Играйка</w:t>
            </w:r>
          </w:p>
        </w:tc>
      </w:tr>
    </w:tbl>
    <w:p w:rsidR="009D66AB" w:rsidRDefault="009D66AB">
      <w:pPr>
        <w:widowControl/>
        <w:autoSpaceDE/>
        <w:autoSpaceDN/>
        <w:adjustRightInd/>
        <w:ind w:firstLine="0"/>
        <w:jc w:val="left"/>
        <w:rPr>
          <w:rFonts w:ascii="Times New Roman" w:hAnsi="Times New Roman" w:cs="Times New Roman"/>
          <w:b/>
          <w:sz w:val="28"/>
          <w:szCs w:val="28"/>
        </w:rPr>
      </w:pPr>
    </w:p>
    <w:p w:rsidR="0062651F" w:rsidRDefault="0062651F">
      <w:pPr>
        <w:widowControl/>
        <w:autoSpaceDE/>
        <w:autoSpaceDN/>
        <w:adjustRightInd/>
        <w:ind w:firstLine="0"/>
        <w:jc w:val="left"/>
        <w:rPr>
          <w:rFonts w:ascii="Times New Roman" w:hAnsi="Times New Roman" w:cs="Times New Roman"/>
          <w:b/>
          <w:sz w:val="28"/>
          <w:szCs w:val="28"/>
        </w:rPr>
      </w:pPr>
    </w:p>
    <w:p w:rsidR="0062651F" w:rsidRDefault="0062651F">
      <w:pPr>
        <w:widowControl/>
        <w:autoSpaceDE/>
        <w:autoSpaceDN/>
        <w:adjustRightInd/>
        <w:ind w:firstLine="0"/>
        <w:jc w:val="left"/>
        <w:rPr>
          <w:rFonts w:ascii="Times New Roman" w:hAnsi="Times New Roman" w:cs="Times New Roman"/>
          <w:b/>
          <w:sz w:val="28"/>
          <w:szCs w:val="28"/>
        </w:rPr>
      </w:pPr>
    </w:p>
    <w:p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t>5.2. 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Познавательное развитие</w:t>
      </w:r>
      <w:r w:rsidR="00F61D1F" w:rsidRPr="00C72CEE">
        <w:rPr>
          <w:rFonts w:ascii="Times New Roman" w:hAnsi="Times New Roman" w:cs="Times New Roman"/>
          <w:b/>
          <w:sz w:val="28"/>
          <w:szCs w:val="28"/>
        </w:rPr>
        <w:t>»</w:t>
      </w:r>
    </w:p>
    <w:p w:rsidR="0062651F" w:rsidRPr="0062651F" w:rsidRDefault="0062651F" w:rsidP="00C72CEE">
      <w:pPr>
        <w:rPr>
          <w:rFonts w:ascii="Times New Roman" w:hAnsi="Times New Roman" w:cs="Times New Roman"/>
          <w:bCs/>
          <w:sz w:val="28"/>
          <w:szCs w:val="28"/>
        </w:rPr>
      </w:pPr>
      <w:r w:rsidRPr="0062651F">
        <w:rPr>
          <w:rFonts w:ascii="Times New Roman" w:hAnsi="Times New Roman" w:cs="Times New Roman"/>
          <w:bCs/>
          <w:sz w:val="28"/>
          <w:szCs w:val="28"/>
        </w:rPr>
        <w:t>«Познавательное развитие предполагает развитие интересов детей, л</w:t>
      </w:r>
      <w:r w:rsidRPr="0062651F">
        <w:rPr>
          <w:rFonts w:ascii="Times New Roman" w:hAnsi="Times New Roman" w:cs="Times New Roman"/>
          <w:bCs/>
          <w:sz w:val="28"/>
          <w:szCs w:val="28"/>
        </w:rPr>
        <w:t>ю</w:t>
      </w:r>
      <w:r w:rsidRPr="0062651F">
        <w:rPr>
          <w:rFonts w:ascii="Times New Roman" w:hAnsi="Times New Roman" w:cs="Times New Roman"/>
          <w:bCs/>
          <w:sz w:val="28"/>
          <w:szCs w:val="28"/>
        </w:rPr>
        <w:t>бознательности и познавательной мотивации; формирование познавательных действий, становление сознания; развитие воображения и творческой акти</w:t>
      </w:r>
      <w:r w:rsidRPr="0062651F">
        <w:rPr>
          <w:rFonts w:ascii="Times New Roman" w:hAnsi="Times New Roman" w:cs="Times New Roman"/>
          <w:bCs/>
          <w:sz w:val="28"/>
          <w:szCs w:val="28"/>
        </w:rPr>
        <w:t>в</w:t>
      </w:r>
      <w:r w:rsidRPr="0062651F">
        <w:rPr>
          <w:rFonts w:ascii="Times New Roman" w:hAnsi="Times New Roman" w:cs="Times New Roman"/>
          <w:bCs/>
          <w:sz w:val="28"/>
          <w:szCs w:val="28"/>
        </w:rPr>
        <w:t>ности; формирование первичных представлений о себе, других людях, объе</w:t>
      </w:r>
      <w:r w:rsidRPr="0062651F">
        <w:rPr>
          <w:rFonts w:ascii="Times New Roman" w:hAnsi="Times New Roman" w:cs="Times New Roman"/>
          <w:bCs/>
          <w:sz w:val="28"/>
          <w:szCs w:val="28"/>
        </w:rPr>
        <w:t>к</w:t>
      </w:r>
      <w:r w:rsidRPr="0062651F">
        <w:rPr>
          <w:rFonts w:ascii="Times New Roman" w:hAnsi="Times New Roman" w:cs="Times New Roman"/>
          <w:bCs/>
          <w:sz w:val="28"/>
          <w:szCs w:val="28"/>
        </w:rPr>
        <w:t>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w:t>
      </w:r>
      <w:r w:rsidRPr="0062651F">
        <w:rPr>
          <w:rFonts w:ascii="Times New Roman" w:hAnsi="Times New Roman" w:cs="Times New Roman"/>
          <w:bCs/>
          <w:sz w:val="28"/>
          <w:szCs w:val="28"/>
        </w:rPr>
        <w:t>д</w:t>
      </w:r>
      <w:r w:rsidRPr="0062651F">
        <w:rPr>
          <w:rFonts w:ascii="Times New Roman" w:hAnsi="Times New Roman" w:cs="Times New Roman"/>
          <w:bCs/>
          <w:sz w:val="28"/>
          <w:szCs w:val="28"/>
        </w:rPr>
        <w:t>ставлений о социокультурных ценностях нашего народа, об отечественных традициях и праздниках, о планете Земля как общем доме людей, об особе</w:t>
      </w:r>
      <w:r w:rsidRPr="0062651F">
        <w:rPr>
          <w:rFonts w:ascii="Times New Roman" w:hAnsi="Times New Roman" w:cs="Times New Roman"/>
          <w:bCs/>
          <w:sz w:val="28"/>
          <w:szCs w:val="28"/>
        </w:rPr>
        <w:t>н</w:t>
      </w:r>
      <w:r w:rsidRPr="0062651F">
        <w:rPr>
          <w:rFonts w:ascii="Times New Roman" w:hAnsi="Times New Roman" w:cs="Times New Roman"/>
          <w:bCs/>
          <w:sz w:val="28"/>
          <w:szCs w:val="28"/>
        </w:rPr>
        <w:t>ностях ее природы, многообразии стран и народов мира».</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22"/>
        <w:gridCol w:w="6346"/>
      </w:tblGrid>
      <w:tr w:rsidR="00995B76" w:rsidRPr="007720CB" w:rsidTr="00840439">
        <w:tc>
          <w:tcPr>
            <w:tcW w:w="3322"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Разделы</w:t>
            </w:r>
          </w:p>
        </w:tc>
        <w:tc>
          <w:tcPr>
            <w:tcW w:w="6346" w:type="dxa"/>
            <w:tcBorders>
              <w:top w:val="single" w:sz="4" w:space="0" w:color="auto"/>
              <w:left w:val="single" w:sz="4" w:space="0" w:color="auto"/>
              <w:bottom w:val="single" w:sz="4" w:space="0" w:color="auto"/>
            </w:tcBorders>
            <w:shd w:val="clear" w:color="auto" w:fill="F2F2F2" w:themeFill="background1" w:themeFillShade="F2"/>
          </w:tcPr>
          <w:p w:rsidR="00C72CEE"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сенсорному развитию</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сенсорных способностей в предметно-практической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любознательность, познавательные спосо</w:t>
            </w:r>
            <w:r w:rsidRPr="007720CB">
              <w:rPr>
                <w:rFonts w:ascii="Times New Roman" w:hAnsi="Times New Roman" w:cs="Times New Roman"/>
              </w:rPr>
              <w:t>б</w:t>
            </w:r>
            <w:r w:rsidRPr="007720CB">
              <w:rPr>
                <w:rFonts w:ascii="Times New Roman" w:hAnsi="Times New Roman" w:cs="Times New Roman"/>
              </w:rPr>
              <w:t>ности, стимулировать познавательную активность посре</w:t>
            </w:r>
            <w:r w:rsidRPr="007720CB">
              <w:rPr>
                <w:rFonts w:ascii="Times New Roman" w:hAnsi="Times New Roman" w:cs="Times New Roman"/>
              </w:rPr>
              <w:t>д</w:t>
            </w:r>
            <w:r w:rsidRPr="007720CB">
              <w:rPr>
                <w:rFonts w:ascii="Times New Roman" w:hAnsi="Times New Roman" w:cs="Times New Roman"/>
              </w:rPr>
              <w:t>ством создания насыщенной предметно-пространственной среды;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все виды восприятия: зрительного, та</w:t>
            </w:r>
            <w:r w:rsidRPr="007720CB">
              <w:rPr>
                <w:rFonts w:ascii="Times New Roman" w:hAnsi="Times New Roman" w:cs="Times New Roman"/>
              </w:rPr>
              <w:t>к</w:t>
            </w:r>
            <w:r w:rsidRPr="007720CB">
              <w:rPr>
                <w:rFonts w:ascii="Times New Roman" w:hAnsi="Times New Roman" w:cs="Times New Roman"/>
              </w:rPr>
              <w:t>тильно-двигательного, слухового, вкусового, обонятельн</w:t>
            </w:r>
            <w:r w:rsidRPr="007720CB">
              <w:rPr>
                <w:rFonts w:ascii="Times New Roman" w:hAnsi="Times New Roman" w:cs="Times New Roman"/>
              </w:rPr>
              <w:t>о</w:t>
            </w:r>
            <w:r w:rsidRPr="007720CB">
              <w:rPr>
                <w:rFonts w:ascii="Times New Roman" w:hAnsi="Times New Roman" w:cs="Times New Roman"/>
              </w:rPr>
              <w:t>го, стереогнозиса, обеспечивать полисенсорную основу обучения;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сенсорно-перцептивные способности об</w:t>
            </w:r>
            <w:r w:rsidRPr="007720CB">
              <w:rPr>
                <w:rFonts w:ascii="Times New Roman" w:hAnsi="Times New Roman" w:cs="Times New Roman"/>
              </w:rPr>
              <w:t>у</w:t>
            </w:r>
            <w:r w:rsidRPr="007720CB">
              <w:rPr>
                <w:rFonts w:ascii="Times New Roman" w:hAnsi="Times New Roman" w:cs="Times New Roman"/>
              </w:rPr>
              <w:t>чающихся, исходя из принципа целесообразности и без</w:t>
            </w:r>
            <w:r w:rsidRPr="007720CB">
              <w:rPr>
                <w:rFonts w:ascii="Times New Roman" w:hAnsi="Times New Roman" w:cs="Times New Roman"/>
              </w:rPr>
              <w:t>о</w:t>
            </w:r>
            <w:r w:rsidRPr="007720CB">
              <w:rPr>
                <w:rFonts w:ascii="Times New Roman" w:hAnsi="Times New Roman" w:cs="Times New Roman"/>
              </w:rPr>
              <w:t>пасности, учить их выделению знакомых объектов из фона зрительно, по звучанию, на ощупь, по запаху и на вкус;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организовывать практические исследовательские де</w:t>
            </w:r>
            <w:r w:rsidRPr="007720CB">
              <w:rPr>
                <w:rFonts w:ascii="Times New Roman" w:hAnsi="Times New Roman" w:cs="Times New Roman"/>
              </w:rPr>
              <w:t>й</w:t>
            </w:r>
            <w:r w:rsidRPr="007720CB">
              <w:rPr>
                <w:rFonts w:ascii="Times New Roman" w:hAnsi="Times New Roman" w:cs="Times New Roman"/>
              </w:rPr>
              <w:t>ствия с различными веществами, предметами, материал</w:t>
            </w:r>
            <w:r w:rsidRPr="007720CB">
              <w:rPr>
                <w:rFonts w:ascii="Times New Roman" w:hAnsi="Times New Roman" w:cs="Times New Roman"/>
              </w:rPr>
              <w:t>а</w:t>
            </w:r>
            <w:r w:rsidRPr="007720CB">
              <w:rPr>
                <w:rFonts w:ascii="Times New Roman" w:hAnsi="Times New Roman" w:cs="Times New Roman"/>
              </w:rPr>
              <w:t>ми, постепенно снижая участие и помощь педагогического работника и повышая уровень самостоятельности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учить приемам обследования - практического соотн</w:t>
            </w:r>
            <w:r w:rsidRPr="007720CB">
              <w:rPr>
                <w:rFonts w:ascii="Times New Roman" w:hAnsi="Times New Roman" w:cs="Times New Roman"/>
              </w:rPr>
              <w:t>е</w:t>
            </w:r>
            <w:r w:rsidRPr="007720CB">
              <w:rPr>
                <w:rFonts w:ascii="Times New Roman" w:hAnsi="Times New Roman" w:cs="Times New Roman"/>
              </w:rPr>
              <w:t>сения с образцом-эталоном путем прикладывания и накл</w:t>
            </w:r>
            <w:r w:rsidRPr="007720CB">
              <w:rPr>
                <w:rFonts w:ascii="Times New Roman" w:hAnsi="Times New Roman" w:cs="Times New Roman"/>
              </w:rPr>
              <w:t>а</w:t>
            </w:r>
            <w:r w:rsidRPr="007720CB">
              <w:rPr>
                <w:rFonts w:ascii="Times New Roman" w:hAnsi="Times New Roman" w:cs="Times New Roman"/>
              </w:rPr>
              <w:t>дывания, совмещения элементов; совершенствуя зрител</w:t>
            </w:r>
            <w:r w:rsidRPr="007720CB">
              <w:rPr>
                <w:rFonts w:ascii="Times New Roman" w:hAnsi="Times New Roman" w:cs="Times New Roman"/>
              </w:rPr>
              <w:t>ь</w:t>
            </w:r>
            <w:r w:rsidRPr="007720CB">
              <w:rPr>
                <w:rFonts w:ascii="Times New Roman" w:hAnsi="Times New Roman" w:cs="Times New Roman"/>
              </w:rPr>
              <w:t>но-моторную координацию и тактильно-двигательное во</w:t>
            </w:r>
            <w:r w:rsidRPr="007720CB">
              <w:rPr>
                <w:rFonts w:ascii="Times New Roman" w:hAnsi="Times New Roman" w:cs="Times New Roman"/>
              </w:rPr>
              <w:t>с</w:t>
            </w:r>
            <w:r w:rsidRPr="007720CB">
              <w:rPr>
                <w:rFonts w:ascii="Times New Roman" w:hAnsi="Times New Roman" w:cs="Times New Roman"/>
              </w:rPr>
              <w:t>приятие (обведение контуров пальчиком, примеривание с помощью наложения и приложения данного элемента к образцу-эталону);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анализирующее восприятие, постепенно подводить к пониманию словесного обозначения призн</w:t>
            </w:r>
            <w:r w:rsidRPr="007720CB">
              <w:rPr>
                <w:rFonts w:ascii="Times New Roman" w:hAnsi="Times New Roman" w:cs="Times New Roman"/>
              </w:rPr>
              <w:t>а</w:t>
            </w:r>
            <w:r w:rsidRPr="007720CB">
              <w:rPr>
                <w:rFonts w:ascii="Times New Roman" w:hAnsi="Times New Roman" w:cs="Times New Roman"/>
              </w:rPr>
              <w:t>ков и свойств, умению выделять заданный признак;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формировать полноценные эталонные представления о цвете, форме, величине, закреплять их в слове: перев</w:t>
            </w:r>
            <w:r w:rsidRPr="007720CB">
              <w:rPr>
                <w:rFonts w:ascii="Times New Roman" w:hAnsi="Times New Roman" w:cs="Times New Roman"/>
              </w:rPr>
              <w:t>о</w:t>
            </w:r>
            <w:r w:rsidRPr="007720CB">
              <w:rPr>
                <w:rFonts w:ascii="Times New Roman" w:hAnsi="Times New Roman" w:cs="Times New Roman"/>
              </w:rPr>
              <w:t xml:space="preserve">дить ребенка с уровня выполнения инструкции </w:t>
            </w:r>
            <w:r w:rsidR="00F61D1F" w:rsidRPr="007720CB">
              <w:rPr>
                <w:rFonts w:ascii="Times New Roman" w:hAnsi="Times New Roman" w:cs="Times New Roman"/>
              </w:rPr>
              <w:t>«</w:t>
            </w:r>
            <w:r w:rsidRPr="007720CB">
              <w:rPr>
                <w:rFonts w:ascii="Times New Roman" w:hAnsi="Times New Roman" w:cs="Times New Roman"/>
              </w:rPr>
              <w:t>Дай такой же</w:t>
            </w:r>
            <w:r w:rsidR="00F61D1F" w:rsidRPr="007720CB">
              <w:rPr>
                <w:rFonts w:ascii="Times New Roman" w:hAnsi="Times New Roman" w:cs="Times New Roman"/>
              </w:rPr>
              <w:t>»</w:t>
            </w:r>
            <w:r w:rsidRPr="007720CB">
              <w:rPr>
                <w:rFonts w:ascii="Times New Roman" w:hAnsi="Times New Roman" w:cs="Times New Roman"/>
              </w:rPr>
              <w:t xml:space="preserve"> к уровню </w:t>
            </w:r>
            <w:r w:rsidR="00F61D1F" w:rsidRPr="007720CB">
              <w:rPr>
                <w:rFonts w:ascii="Times New Roman" w:hAnsi="Times New Roman" w:cs="Times New Roman"/>
              </w:rPr>
              <w:t>«</w:t>
            </w:r>
            <w:r w:rsidRPr="007720CB">
              <w:rPr>
                <w:rFonts w:ascii="Times New Roman" w:hAnsi="Times New Roman" w:cs="Times New Roman"/>
              </w:rPr>
              <w:t>Покажи синий, красный, треугольник, квадрат</w:t>
            </w:r>
            <w:r w:rsidR="00F61D1F" w:rsidRPr="007720CB">
              <w:rPr>
                <w:rFonts w:ascii="Times New Roman" w:hAnsi="Times New Roman" w:cs="Times New Roman"/>
              </w:rPr>
              <w:t>»</w:t>
            </w:r>
            <w:r w:rsidRPr="007720CB">
              <w:rPr>
                <w:rFonts w:ascii="Times New Roman" w:hAnsi="Times New Roman" w:cs="Times New Roman"/>
              </w:rPr>
              <w:t xml:space="preserve"> и далее - к самостоятельному выделению и сл</w:t>
            </w:r>
            <w:r w:rsidRPr="007720CB">
              <w:rPr>
                <w:rFonts w:ascii="Times New Roman" w:hAnsi="Times New Roman" w:cs="Times New Roman"/>
              </w:rPr>
              <w:t>о</w:t>
            </w:r>
            <w:r w:rsidRPr="007720CB">
              <w:rPr>
                <w:rFonts w:ascii="Times New Roman" w:hAnsi="Times New Roman" w:cs="Times New Roman"/>
              </w:rPr>
              <w:lastRenderedPageBreak/>
              <w:t>весному обозначению признаков цвета, формы, величины, фактуры материалов;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w:t>
            </w:r>
            <w:r w:rsidRPr="007720CB">
              <w:rPr>
                <w:rFonts w:ascii="Times New Roman" w:hAnsi="Times New Roman" w:cs="Times New Roman"/>
              </w:rPr>
              <w:t>к</w:t>
            </w:r>
            <w:r w:rsidRPr="007720CB">
              <w:rPr>
                <w:rFonts w:ascii="Times New Roman" w:hAnsi="Times New Roman" w:cs="Times New Roman"/>
              </w:rPr>
              <w:t>симального количества свойств и признаков;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способность узнавать и называть объемные геометрические тела и соотносить их с плоскостными о</w:t>
            </w:r>
            <w:r w:rsidRPr="007720CB">
              <w:rPr>
                <w:rFonts w:ascii="Times New Roman" w:hAnsi="Times New Roman" w:cs="Times New Roman"/>
              </w:rPr>
              <w:t>б</w:t>
            </w:r>
            <w:r w:rsidRPr="007720CB">
              <w:rPr>
                <w:rFonts w:ascii="Times New Roman" w:hAnsi="Times New Roman" w:cs="Times New Roman"/>
              </w:rPr>
              <w:t>разцами и с реальными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собирать целостное изображ</w:t>
            </w:r>
            <w:r w:rsidRPr="007720CB">
              <w:rPr>
                <w:rFonts w:ascii="Times New Roman" w:hAnsi="Times New Roman" w:cs="Times New Roman"/>
              </w:rPr>
              <w:t>е</w:t>
            </w:r>
            <w:r w:rsidRPr="007720CB">
              <w:rPr>
                <w:rFonts w:ascii="Times New Roman" w:hAnsi="Times New Roman" w:cs="Times New Roman"/>
              </w:rPr>
              <w:t>ние предмета из частей, складывать разрезные картинки, постепенно увеличивая количество частей и конфигур</w:t>
            </w:r>
            <w:r w:rsidRPr="007720CB">
              <w:rPr>
                <w:rFonts w:ascii="Times New Roman" w:hAnsi="Times New Roman" w:cs="Times New Roman"/>
              </w:rPr>
              <w:t>а</w:t>
            </w:r>
            <w:r w:rsidRPr="007720CB">
              <w:rPr>
                <w:rFonts w:ascii="Times New Roman" w:hAnsi="Times New Roman" w:cs="Times New Roman"/>
              </w:rPr>
              <w:t>цию разреза;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развивать стереогноз - определять на ощупь фактуру материалов, величину предметов, узнавать и называть их;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глазомерные функции и умение ориент</w:t>
            </w:r>
            <w:r w:rsidRPr="007720CB">
              <w:rPr>
                <w:rFonts w:ascii="Times New Roman" w:hAnsi="Times New Roman" w:cs="Times New Roman"/>
              </w:rPr>
              <w:t>и</w:t>
            </w:r>
            <w:r w:rsidRPr="007720CB">
              <w:rPr>
                <w:rFonts w:ascii="Times New Roman" w:hAnsi="Times New Roman" w:cs="Times New Roman"/>
              </w:rPr>
              <w:t>роваться в сериационном ряду по величине, включать эл</w:t>
            </w:r>
            <w:r w:rsidRPr="007720CB">
              <w:rPr>
                <w:rFonts w:ascii="Times New Roman" w:hAnsi="Times New Roman" w:cs="Times New Roman"/>
              </w:rPr>
              <w:t>е</w:t>
            </w:r>
            <w:r w:rsidRPr="007720CB">
              <w:rPr>
                <w:rFonts w:ascii="Times New Roman" w:hAnsi="Times New Roman" w:cs="Times New Roman"/>
              </w:rPr>
              <w:t>менты в ряд, сравнивать элементы ряда по параметрам в</w:t>
            </w:r>
            <w:r w:rsidRPr="007720CB">
              <w:rPr>
                <w:rFonts w:ascii="Times New Roman" w:hAnsi="Times New Roman" w:cs="Times New Roman"/>
              </w:rPr>
              <w:t>е</w:t>
            </w:r>
            <w:r w:rsidRPr="007720CB">
              <w:rPr>
                <w:rFonts w:ascii="Times New Roman" w:hAnsi="Times New Roman" w:cs="Times New Roman"/>
              </w:rPr>
              <w:t>личины, употребляя степени сравнения прилагательных;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развивать умение оперировать наглядно восприн</w:t>
            </w:r>
            <w:r w:rsidRPr="007720CB">
              <w:rPr>
                <w:rFonts w:ascii="Times New Roman" w:hAnsi="Times New Roman" w:cs="Times New Roman"/>
              </w:rPr>
              <w:t>и</w:t>
            </w:r>
            <w:r w:rsidRPr="007720CB">
              <w:rPr>
                <w:rFonts w:ascii="Times New Roman" w:hAnsi="Times New Roman" w:cs="Times New Roman"/>
              </w:rPr>
              <w:t>маемыми признаками при группировке предметов, искл</w:t>
            </w:r>
            <w:r w:rsidRPr="007720CB">
              <w:rPr>
                <w:rFonts w:ascii="Times New Roman" w:hAnsi="Times New Roman" w:cs="Times New Roman"/>
              </w:rPr>
              <w:t>ю</w:t>
            </w:r>
            <w:r w:rsidRPr="007720CB">
              <w:rPr>
                <w:rFonts w:ascii="Times New Roman" w:hAnsi="Times New Roman" w:cs="Times New Roman"/>
              </w:rPr>
              <w:t>чении лишнего, обосновывать выбор принципа классиф</w:t>
            </w:r>
            <w:r w:rsidRPr="007720CB">
              <w:rPr>
                <w:rFonts w:ascii="Times New Roman" w:hAnsi="Times New Roman" w:cs="Times New Roman"/>
              </w:rPr>
              <w:t>и</w:t>
            </w:r>
            <w:r w:rsidRPr="007720CB">
              <w:rPr>
                <w:rFonts w:ascii="Times New Roman" w:hAnsi="Times New Roman" w:cs="Times New Roman"/>
              </w:rPr>
              <w:t>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знакомить обучающихся с пространственными сво</w:t>
            </w:r>
            <w:r w:rsidRPr="007720CB">
              <w:rPr>
                <w:rFonts w:ascii="Times New Roman" w:hAnsi="Times New Roman" w:cs="Times New Roman"/>
              </w:rPr>
              <w:t>й</w:t>
            </w:r>
            <w:r w:rsidRPr="007720CB">
              <w:rPr>
                <w:rFonts w:ascii="Times New Roman" w:hAnsi="Times New Roman" w:cs="Times New Roman"/>
              </w:rPr>
              <w:t>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w:t>
            </w:r>
            <w:r w:rsidRPr="007720CB">
              <w:rPr>
                <w:rFonts w:ascii="Times New Roman" w:hAnsi="Times New Roman" w:cs="Times New Roman"/>
              </w:rPr>
              <w:t>б</w:t>
            </w:r>
            <w:r w:rsidRPr="007720CB">
              <w:rPr>
                <w:rFonts w:ascii="Times New Roman" w:hAnsi="Times New Roman" w:cs="Times New Roman"/>
              </w:rPr>
              <w:t>разцам, классификации;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w:t>
            </w:r>
            <w:r w:rsidRPr="007720CB">
              <w:rPr>
                <w:rFonts w:ascii="Times New Roman" w:hAnsi="Times New Roman" w:cs="Times New Roman"/>
              </w:rPr>
              <w:t>и</w:t>
            </w:r>
            <w:r w:rsidRPr="007720CB">
              <w:rPr>
                <w:rFonts w:ascii="Times New Roman" w:hAnsi="Times New Roman" w:cs="Times New Roman"/>
              </w:rPr>
              <w:t>маемых признаков.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конструктивной деятельности</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конструктивного праксиса, наглядно-образного мышления, способности к моделированию: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развивать интерес к конструированию и побуждать к </w:t>
            </w:r>
            <w:r w:rsidR="00F61D1F" w:rsidRPr="007720CB">
              <w:rPr>
                <w:rFonts w:ascii="Times New Roman" w:hAnsi="Times New Roman" w:cs="Times New Roman"/>
              </w:rPr>
              <w:t>«</w:t>
            </w:r>
            <w:r w:rsidRPr="007720CB">
              <w:rPr>
                <w:rFonts w:ascii="Times New Roman" w:hAnsi="Times New Roman" w:cs="Times New Roman"/>
              </w:rPr>
              <w:t>опредмечиванию</w:t>
            </w:r>
            <w:r w:rsidR="00F61D1F" w:rsidRPr="007720CB">
              <w:rPr>
                <w:rFonts w:ascii="Times New Roman" w:hAnsi="Times New Roman" w:cs="Times New Roman"/>
              </w:rPr>
              <w:t>»</w:t>
            </w:r>
            <w:r w:rsidRPr="007720CB">
              <w:rPr>
                <w:rFonts w:ascii="Times New Roman" w:hAnsi="Times New Roman" w:cs="Times New Roman"/>
              </w:rPr>
              <w:t>, ассоциированию нагромождений с р</w:t>
            </w:r>
            <w:r w:rsidRPr="007720CB">
              <w:rPr>
                <w:rFonts w:ascii="Times New Roman" w:hAnsi="Times New Roman" w:cs="Times New Roman"/>
              </w:rPr>
              <w:t>е</w:t>
            </w:r>
            <w:r w:rsidRPr="007720CB">
              <w:rPr>
                <w:rFonts w:ascii="Times New Roman" w:hAnsi="Times New Roman" w:cs="Times New Roman"/>
              </w:rPr>
              <w:t xml:space="preserve">альными объектами, поощряя стремление обучающихся называть </w:t>
            </w:r>
            <w:r w:rsidR="00F61D1F" w:rsidRPr="007720CB">
              <w:rPr>
                <w:rFonts w:ascii="Times New Roman" w:hAnsi="Times New Roman" w:cs="Times New Roman"/>
              </w:rPr>
              <w:t>«</w:t>
            </w:r>
            <w:r w:rsidRPr="007720CB">
              <w:rPr>
                <w:rFonts w:ascii="Times New Roman" w:hAnsi="Times New Roman" w:cs="Times New Roman"/>
              </w:rPr>
              <w:t>узнанную</w:t>
            </w:r>
            <w:r w:rsidR="00F61D1F" w:rsidRPr="007720CB">
              <w:rPr>
                <w:rFonts w:ascii="Times New Roman" w:hAnsi="Times New Roman" w:cs="Times New Roman"/>
              </w:rPr>
              <w:t>»</w:t>
            </w:r>
            <w:r w:rsidRPr="007720CB">
              <w:rPr>
                <w:rFonts w:ascii="Times New Roman" w:hAnsi="Times New Roman" w:cs="Times New Roman"/>
              </w:rPr>
              <w:t xml:space="preserve"> постройку;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у обучающихся желание подражать де</w:t>
            </w:r>
            <w:r w:rsidRPr="007720CB">
              <w:rPr>
                <w:rFonts w:ascii="Times New Roman" w:hAnsi="Times New Roman" w:cs="Times New Roman"/>
              </w:rPr>
              <w:t>й</w:t>
            </w:r>
            <w:r w:rsidRPr="007720CB">
              <w:rPr>
                <w:rFonts w:ascii="Times New Roman" w:hAnsi="Times New Roman" w:cs="Times New Roman"/>
              </w:rPr>
              <w:t>ствиям педагогического работника; побуждать к совмес</w:t>
            </w:r>
            <w:r w:rsidRPr="007720CB">
              <w:rPr>
                <w:rFonts w:ascii="Times New Roman" w:hAnsi="Times New Roman" w:cs="Times New Roman"/>
              </w:rPr>
              <w:t>т</w:t>
            </w:r>
            <w:r w:rsidRPr="007720CB">
              <w:rPr>
                <w:rFonts w:ascii="Times New Roman" w:hAnsi="Times New Roman" w:cs="Times New Roman"/>
              </w:rPr>
              <w:t>ной конструктивной деятельности при обязательном реч</w:t>
            </w:r>
            <w:r w:rsidRPr="007720CB">
              <w:rPr>
                <w:rFonts w:ascii="Times New Roman" w:hAnsi="Times New Roman" w:cs="Times New Roman"/>
              </w:rPr>
              <w:t>е</w:t>
            </w:r>
            <w:r w:rsidRPr="007720CB">
              <w:rPr>
                <w:rFonts w:ascii="Times New Roman" w:hAnsi="Times New Roman" w:cs="Times New Roman"/>
              </w:rPr>
              <w:t>вом сопровождении всех осуществляемых действий;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видеть целостную конструкцию и анализировать ее основные и вспомогательные части, у</w:t>
            </w:r>
            <w:r w:rsidRPr="007720CB">
              <w:rPr>
                <w:rFonts w:ascii="Times New Roman" w:hAnsi="Times New Roman" w:cs="Times New Roman"/>
              </w:rPr>
              <w:t>с</w:t>
            </w:r>
            <w:r w:rsidRPr="007720CB">
              <w:rPr>
                <w:rFonts w:ascii="Times New Roman" w:hAnsi="Times New Roman" w:cs="Times New Roman"/>
              </w:rPr>
              <w:t>танавливая их функциональное назначение, определяя с</w:t>
            </w:r>
            <w:r w:rsidRPr="007720CB">
              <w:rPr>
                <w:rFonts w:ascii="Times New Roman" w:hAnsi="Times New Roman" w:cs="Times New Roman"/>
              </w:rPr>
              <w:t>о</w:t>
            </w:r>
            <w:r w:rsidRPr="007720CB">
              <w:rPr>
                <w:rFonts w:ascii="Times New Roman" w:hAnsi="Times New Roman" w:cs="Times New Roman"/>
              </w:rPr>
              <w:t>ответствие форм, размеров, местоположения в зависим</w:t>
            </w:r>
            <w:r w:rsidRPr="007720CB">
              <w:rPr>
                <w:rFonts w:ascii="Times New Roman" w:hAnsi="Times New Roman" w:cs="Times New Roman"/>
              </w:rPr>
              <w:t>о</w:t>
            </w:r>
            <w:r w:rsidRPr="007720CB">
              <w:rPr>
                <w:rFonts w:ascii="Times New Roman" w:hAnsi="Times New Roman" w:cs="Times New Roman"/>
              </w:rPr>
              <w:lastRenderedPageBreak/>
              <w:t>сти от задач и плана конструкции;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умение воссоздавать целостный образ путем конструирования из частей (используют прием н</w:t>
            </w:r>
            <w:r w:rsidRPr="007720CB">
              <w:rPr>
                <w:rFonts w:ascii="Times New Roman" w:hAnsi="Times New Roman" w:cs="Times New Roman"/>
              </w:rPr>
              <w:t>а</w:t>
            </w:r>
            <w:r w:rsidRPr="007720CB">
              <w:rPr>
                <w:rFonts w:ascii="Times New Roman" w:hAnsi="Times New Roman" w:cs="Times New Roman"/>
              </w:rPr>
              <w:t>кладывания на контур, заполнения имеющихся пустот); уделять внимание развитию речи, предваряющей процесс воссоздания целого из частей;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умение действовать двумя руками под ко</w:t>
            </w:r>
            <w:r w:rsidRPr="007720CB">
              <w:rPr>
                <w:rFonts w:ascii="Times New Roman" w:hAnsi="Times New Roman" w:cs="Times New Roman"/>
              </w:rPr>
              <w:t>н</w:t>
            </w:r>
            <w:r w:rsidRPr="007720CB">
              <w:rPr>
                <w:rFonts w:ascii="Times New Roman" w:hAnsi="Times New Roman" w:cs="Times New Roman"/>
              </w:rPr>
              <w:t>тролем зрения в ходе создания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развивать операционально-технические умения об</w:t>
            </w:r>
            <w:r w:rsidRPr="007720CB">
              <w:rPr>
                <w:rFonts w:ascii="Times New Roman" w:hAnsi="Times New Roman" w:cs="Times New Roman"/>
              </w:rPr>
              <w:t>у</w:t>
            </w:r>
            <w:r w:rsidRPr="007720CB">
              <w:rPr>
                <w:rFonts w:ascii="Times New Roman" w:hAnsi="Times New Roman" w:cs="Times New Roman"/>
              </w:rPr>
              <w:t>чающихся, используя разнообразный строительный мат</w:t>
            </w:r>
            <w:r w:rsidRPr="007720CB">
              <w:rPr>
                <w:rFonts w:ascii="Times New Roman" w:hAnsi="Times New Roman" w:cs="Times New Roman"/>
              </w:rPr>
              <w:t>е</w:t>
            </w:r>
            <w:r w:rsidRPr="007720CB">
              <w:rPr>
                <w:rFonts w:ascii="Times New Roman" w:hAnsi="Times New Roman" w:cs="Times New Roman"/>
              </w:rPr>
              <w:t>риал;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совершенствовать кинестетическую и кинетическую основу движений пальцев рук в процессе занятий с конс</w:t>
            </w:r>
            <w:r w:rsidRPr="007720CB">
              <w:rPr>
                <w:rFonts w:ascii="Times New Roman" w:hAnsi="Times New Roman" w:cs="Times New Roman"/>
              </w:rPr>
              <w:t>т</w:t>
            </w:r>
            <w:r w:rsidRPr="007720CB">
              <w:rPr>
                <w:rFonts w:ascii="Times New Roman" w:hAnsi="Times New Roman" w:cs="Times New Roman"/>
              </w:rPr>
              <w:t>руктивным материалом, требующим разных способов с</w:t>
            </w:r>
            <w:r w:rsidRPr="007720CB">
              <w:rPr>
                <w:rFonts w:ascii="Times New Roman" w:hAnsi="Times New Roman" w:cs="Times New Roman"/>
              </w:rPr>
              <w:t>о</w:t>
            </w:r>
            <w:r w:rsidRPr="007720CB">
              <w:rPr>
                <w:rFonts w:ascii="Times New Roman" w:hAnsi="Times New Roman" w:cs="Times New Roman"/>
              </w:rPr>
              <w:t>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замечать и исправлять ошибки; для привлеч</w:t>
            </w:r>
            <w:r w:rsidRPr="007720CB">
              <w:rPr>
                <w:rFonts w:ascii="Times New Roman" w:hAnsi="Times New Roman" w:cs="Times New Roman"/>
              </w:rPr>
              <w:t>е</w:t>
            </w:r>
            <w:r w:rsidRPr="007720CB">
              <w:rPr>
                <w:rFonts w:ascii="Times New Roman" w:hAnsi="Times New Roman" w:cs="Times New Roman"/>
              </w:rPr>
              <w:t>ния внимания обучающихся использовать как указател</w:t>
            </w:r>
            <w:r w:rsidRPr="007720CB">
              <w:rPr>
                <w:rFonts w:ascii="Times New Roman" w:hAnsi="Times New Roman" w:cs="Times New Roman"/>
              </w:rPr>
              <w:t>ь</w:t>
            </w:r>
            <w:r w:rsidRPr="007720CB">
              <w:rPr>
                <w:rFonts w:ascii="Times New Roman" w:hAnsi="Times New Roman" w:cs="Times New Roman"/>
              </w:rPr>
              <w:t>ные и соотносящие жесты, так и словесные указания;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побуждать к совместному с педагогическим рабо</w:t>
            </w:r>
            <w:r w:rsidRPr="007720CB">
              <w:rPr>
                <w:rFonts w:ascii="Times New Roman" w:hAnsi="Times New Roman" w:cs="Times New Roman"/>
              </w:rPr>
              <w:t>т</w:t>
            </w:r>
            <w:r w:rsidRPr="007720CB">
              <w:rPr>
                <w:rFonts w:ascii="Times New Roman" w:hAnsi="Times New Roman" w:cs="Times New Roman"/>
              </w:rPr>
              <w:t>ником, а затем - к самостоятельному обыгрыванию постр</w:t>
            </w:r>
            <w:r w:rsidRPr="007720CB">
              <w:rPr>
                <w:rFonts w:ascii="Times New Roman" w:hAnsi="Times New Roman" w:cs="Times New Roman"/>
              </w:rPr>
              <w:t>о</w:t>
            </w:r>
            <w:r w:rsidRPr="007720CB">
              <w:rPr>
                <w:rFonts w:ascii="Times New Roman" w:hAnsi="Times New Roman" w:cs="Times New Roman"/>
              </w:rPr>
              <w:t>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для старших дошкольников организовывать конс</w:t>
            </w:r>
            <w:r w:rsidRPr="007720CB">
              <w:rPr>
                <w:rFonts w:ascii="Times New Roman" w:hAnsi="Times New Roman" w:cs="Times New Roman"/>
              </w:rPr>
              <w:t>т</w:t>
            </w:r>
            <w:r w:rsidRPr="007720CB">
              <w:rPr>
                <w:rFonts w:ascii="Times New Roman" w:hAnsi="Times New Roman" w:cs="Times New Roman"/>
              </w:rPr>
              <w:t>руктивные игры с различными материалами: сборно-разборными игрушками, разрезными картинками-пазлами;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положительно принимать и оценивать продукты де</w:t>
            </w:r>
            <w:r w:rsidRPr="007720CB">
              <w:rPr>
                <w:rFonts w:ascii="Times New Roman" w:hAnsi="Times New Roman" w:cs="Times New Roman"/>
              </w:rPr>
              <w:t>т</w:t>
            </w:r>
            <w:r w:rsidRPr="007720CB">
              <w:rPr>
                <w:rFonts w:ascii="Times New Roman" w:hAnsi="Times New Roman" w:cs="Times New Roman"/>
              </w:rPr>
              <w:t>ской деятельности, радуясь вместе с ними, но в то же вр</w:t>
            </w:r>
            <w:r w:rsidRPr="007720CB">
              <w:rPr>
                <w:rFonts w:ascii="Times New Roman" w:hAnsi="Times New Roman" w:cs="Times New Roman"/>
              </w:rPr>
              <w:t>е</w:t>
            </w:r>
            <w:r w:rsidRPr="007720CB">
              <w:rPr>
                <w:rFonts w:ascii="Times New Roman" w:hAnsi="Times New Roman" w:cs="Times New Roman"/>
              </w:rPr>
              <w:t>мя, побуждая видеть ошибки и недостатки и стремиться их исправить;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закреплять представления обучающихся об архите</w:t>
            </w:r>
            <w:r w:rsidRPr="007720CB">
              <w:rPr>
                <w:rFonts w:ascii="Times New Roman" w:hAnsi="Times New Roman" w:cs="Times New Roman"/>
              </w:rPr>
              <w:t>к</w:t>
            </w:r>
            <w:r w:rsidRPr="007720CB">
              <w:rPr>
                <w:rFonts w:ascii="Times New Roman" w:hAnsi="Times New Roman" w:cs="Times New Roman"/>
              </w:rPr>
              <w:t>туре как искусстве и о строительстве как труде по созд</w:t>
            </w:r>
            <w:r w:rsidRPr="007720CB">
              <w:rPr>
                <w:rFonts w:ascii="Times New Roman" w:hAnsi="Times New Roman" w:cs="Times New Roman"/>
              </w:rPr>
              <w:t>а</w:t>
            </w:r>
            <w:r w:rsidRPr="007720CB">
              <w:rPr>
                <w:rFonts w:ascii="Times New Roman" w:hAnsi="Times New Roman" w:cs="Times New Roman"/>
              </w:rPr>
              <w:t>нию различных построек, необходимых людям для жизни и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закреплять представления обучающихся о форме, величине, пространственных отношениях элементов в ко</w:t>
            </w:r>
            <w:r w:rsidRPr="007720CB">
              <w:rPr>
                <w:rFonts w:ascii="Times New Roman" w:hAnsi="Times New Roman" w:cs="Times New Roman"/>
              </w:rPr>
              <w:t>н</w:t>
            </w:r>
            <w:r w:rsidRPr="007720CB">
              <w:rPr>
                <w:rFonts w:ascii="Times New Roman" w:hAnsi="Times New Roman" w:cs="Times New Roman"/>
              </w:rPr>
              <w:t>струкции, отражать это в речи;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закреплять умение сравнивать элементы детских строительных наборов и конструкций по величине, расп</w:t>
            </w:r>
            <w:r w:rsidRPr="007720CB">
              <w:rPr>
                <w:rFonts w:ascii="Times New Roman" w:hAnsi="Times New Roman" w:cs="Times New Roman"/>
              </w:rPr>
              <w:t>о</w:t>
            </w:r>
            <w:r w:rsidRPr="007720CB">
              <w:rPr>
                <w:rFonts w:ascii="Times New Roman" w:hAnsi="Times New Roman" w:cs="Times New Roman"/>
              </w:rPr>
              <w:t>ложению, употребляя при этом прилагательные и обозн</w:t>
            </w:r>
            <w:r w:rsidRPr="007720CB">
              <w:rPr>
                <w:rFonts w:ascii="Times New Roman" w:hAnsi="Times New Roman" w:cs="Times New Roman"/>
              </w:rPr>
              <w:t>а</w:t>
            </w:r>
            <w:r w:rsidRPr="007720CB">
              <w:rPr>
                <w:rFonts w:ascii="Times New Roman" w:hAnsi="Times New Roman" w:cs="Times New Roman"/>
              </w:rPr>
              <w:t>чая словом пространственные отношения;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формировать способность к анализу и воспроизвед</w:t>
            </w:r>
            <w:r w:rsidRPr="007720CB">
              <w:rPr>
                <w:rFonts w:ascii="Times New Roman" w:hAnsi="Times New Roman" w:cs="Times New Roman"/>
              </w:rPr>
              <w:t>е</w:t>
            </w:r>
            <w:r w:rsidRPr="007720CB">
              <w:rPr>
                <w:rFonts w:ascii="Times New Roman" w:hAnsi="Times New Roman" w:cs="Times New Roman"/>
              </w:rPr>
              <w:t>нию конструкций по предметному образцу, чертежу, сил</w:t>
            </w:r>
            <w:r w:rsidRPr="007720CB">
              <w:rPr>
                <w:rFonts w:ascii="Times New Roman" w:hAnsi="Times New Roman" w:cs="Times New Roman"/>
              </w:rPr>
              <w:t>у</w:t>
            </w:r>
            <w:r w:rsidRPr="007720CB">
              <w:rPr>
                <w:rFonts w:ascii="Times New Roman" w:hAnsi="Times New Roman" w:cs="Times New Roman"/>
              </w:rPr>
              <w:t>этному изображению; выполнять схематические рисунки и зарисовки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учить обучающихся использовать в процессе конс</w:t>
            </w:r>
            <w:r w:rsidRPr="007720CB">
              <w:rPr>
                <w:rFonts w:ascii="Times New Roman" w:hAnsi="Times New Roman" w:cs="Times New Roman"/>
              </w:rPr>
              <w:t>т</w:t>
            </w:r>
            <w:r w:rsidRPr="007720CB">
              <w:rPr>
                <w:rFonts w:ascii="Times New Roman" w:hAnsi="Times New Roman" w:cs="Times New Roman"/>
              </w:rPr>
              <w:t>руирования все виды словесной регуляции: отчет, сопр</w:t>
            </w:r>
            <w:r w:rsidRPr="007720CB">
              <w:rPr>
                <w:rFonts w:ascii="Times New Roman" w:hAnsi="Times New Roman" w:cs="Times New Roman"/>
              </w:rPr>
              <w:t>о</w:t>
            </w:r>
            <w:r w:rsidRPr="007720CB">
              <w:rPr>
                <w:rFonts w:ascii="Times New Roman" w:hAnsi="Times New Roman" w:cs="Times New Roman"/>
              </w:rPr>
              <w:t>вождение и планирование деятельности; упражнять об</w:t>
            </w:r>
            <w:r w:rsidRPr="007720CB">
              <w:rPr>
                <w:rFonts w:ascii="Times New Roman" w:hAnsi="Times New Roman" w:cs="Times New Roman"/>
              </w:rPr>
              <w:t>у</w:t>
            </w:r>
            <w:r w:rsidRPr="007720CB">
              <w:rPr>
                <w:rFonts w:ascii="Times New Roman" w:hAnsi="Times New Roman" w:cs="Times New Roman"/>
              </w:rPr>
              <w:t xml:space="preserve">чающихся в умении рассказывать о последовательности конструирования после выполнения задания, в сравнении с </w:t>
            </w:r>
            <w:r w:rsidRPr="007720CB">
              <w:rPr>
                <w:rFonts w:ascii="Times New Roman" w:hAnsi="Times New Roman" w:cs="Times New Roman"/>
              </w:rPr>
              <w:lastRenderedPageBreak/>
              <w:t>предварительным планом;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19) учить обучающихся выполнять сюжетные констру</w:t>
            </w:r>
            <w:r w:rsidRPr="007720CB">
              <w:rPr>
                <w:rFonts w:ascii="Times New Roman" w:hAnsi="Times New Roman" w:cs="Times New Roman"/>
              </w:rPr>
              <w:t>к</w:t>
            </w:r>
            <w:r w:rsidRPr="007720CB">
              <w:rPr>
                <w:rFonts w:ascii="Times New Roman" w:hAnsi="Times New Roman" w:cs="Times New Roman"/>
              </w:rPr>
              <w:t>ции по заданному началу и собственному замыслу (с пре</w:t>
            </w:r>
            <w:r w:rsidRPr="007720CB">
              <w:rPr>
                <w:rFonts w:ascii="Times New Roman" w:hAnsi="Times New Roman" w:cs="Times New Roman"/>
              </w:rPr>
              <w:t>д</w:t>
            </w:r>
            <w:r w:rsidRPr="007720CB">
              <w:rPr>
                <w:rFonts w:ascii="Times New Roman" w:hAnsi="Times New Roman" w:cs="Times New Roman"/>
              </w:rPr>
              <w:t>варительным планированием и заключительным слове</w:t>
            </w:r>
            <w:r w:rsidRPr="007720CB">
              <w:rPr>
                <w:rFonts w:ascii="Times New Roman" w:hAnsi="Times New Roman" w:cs="Times New Roman"/>
              </w:rPr>
              <w:t>с</w:t>
            </w:r>
            <w:r w:rsidRPr="007720CB">
              <w:rPr>
                <w:rFonts w:ascii="Times New Roman" w:hAnsi="Times New Roman" w:cs="Times New Roman"/>
              </w:rPr>
              <w:t>ным отчетом).</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формированию элемента</w:t>
            </w:r>
            <w:r w:rsidR="00995B76" w:rsidRPr="00C72CEE">
              <w:rPr>
                <w:rFonts w:ascii="Times New Roman" w:hAnsi="Times New Roman" w:cs="Times New Roman"/>
                <w:b/>
              </w:rPr>
              <w:t>р</w:t>
            </w:r>
            <w:r w:rsidR="00995B76" w:rsidRPr="00C72CEE">
              <w:rPr>
                <w:rFonts w:ascii="Times New Roman" w:hAnsi="Times New Roman" w:cs="Times New Roman"/>
                <w:b/>
              </w:rPr>
              <w:t>ных математических пре</w:t>
            </w:r>
            <w:r w:rsidR="00995B76" w:rsidRPr="00C72CEE">
              <w:rPr>
                <w:rFonts w:ascii="Times New Roman" w:hAnsi="Times New Roman" w:cs="Times New Roman"/>
                <w:b/>
              </w:rPr>
              <w:t>д</w:t>
            </w:r>
            <w:r w:rsidR="00995B76" w:rsidRPr="00C72CEE">
              <w:rPr>
                <w:rFonts w:ascii="Times New Roman" w:hAnsi="Times New Roman" w:cs="Times New Roman"/>
                <w:b/>
              </w:rPr>
              <w:t>ставлений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Создавать условия и предпосылки для развития элементарных математических представлений в доч</w:t>
            </w:r>
            <w:r w:rsidR="00995B76" w:rsidRPr="00C72CEE">
              <w:rPr>
                <w:rFonts w:ascii="Times New Roman" w:hAnsi="Times New Roman" w:cs="Times New Roman"/>
                <w:b/>
                <w:i/>
              </w:rPr>
              <w:t>и</w:t>
            </w:r>
            <w:r w:rsidR="00995B76" w:rsidRPr="00C72CEE">
              <w:rPr>
                <w:rFonts w:ascii="Times New Roman" w:hAnsi="Times New Roman" w:cs="Times New Roman"/>
                <w:b/>
                <w:i/>
              </w:rPr>
              <w:t>словой период:</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умения сравнивать предметы, объед</w:t>
            </w:r>
            <w:r w:rsidRPr="007720CB">
              <w:rPr>
                <w:rFonts w:ascii="Times New Roman" w:hAnsi="Times New Roman" w:cs="Times New Roman"/>
              </w:rPr>
              <w:t>и</w:t>
            </w:r>
            <w:r w:rsidRPr="007720CB">
              <w:rPr>
                <w:rFonts w:ascii="Times New Roman" w:hAnsi="Times New Roman" w:cs="Times New Roman"/>
              </w:rPr>
              <w:t>нять их в группы на основе выделенного признака (формы, размера, расположения), составлять ряды-серии (по разм</w:t>
            </w:r>
            <w:r w:rsidRPr="007720CB">
              <w:rPr>
                <w:rFonts w:ascii="Times New Roman" w:hAnsi="Times New Roman" w:cs="Times New Roman"/>
              </w:rPr>
              <w:t>е</w:t>
            </w:r>
            <w:r w:rsidRPr="007720CB">
              <w:rPr>
                <w:rFonts w:ascii="Times New Roman" w:hAnsi="Times New Roman" w:cs="Times New Roman"/>
              </w:rPr>
              <w:t>ру, расположению);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совершенствовать навыки использования способов проверки (приемы наложения и приложения) для опред</w:t>
            </w:r>
            <w:r w:rsidRPr="007720CB">
              <w:rPr>
                <w:rFonts w:ascii="Times New Roman" w:hAnsi="Times New Roman" w:cs="Times New Roman"/>
              </w:rPr>
              <w:t>е</w:t>
            </w:r>
            <w:r w:rsidRPr="007720CB">
              <w:rPr>
                <w:rFonts w:ascii="Times New Roman" w:hAnsi="Times New Roman" w:cs="Times New Roman"/>
              </w:rPr>
              <w:t>ления количества, величины, формы объектов, их объе</w:t>
            </w:r>
            <w:r w:rsidRPr="007720CB">
              <w:rPr>
                <w:rFonts w:ascii="Times New Roman" w:hAnsi="Times New Roman" w:cs="Times New Roman"/>
              </w:rPr>
              <w:t>м</w:t>
            </w:r>
            <w:r w:rsidRPr="007720CB">
              <w:rPr>
                <w:rFonts w:ascii="Times New Roman" w:hAnsi="Times New Roman" w:cs="Times New Roman"/>
              </w:rPr>
              <w:t>ных и плоскостных моделей;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практических действий с доч</w:t>
            </w:r>
            <w:r w:rsidRPr="007720CB">
              <w:rPr>
                <w:rFonts w:ascii="Times New Roman" w:hAnsi="Times New Roman" w:cs="Times New Roman"/>
              </w:rPr>
              <w:t>и</w:t>
            </w:r>
            <w:r w:rsidRPr="007720CB">
              <w:rPr>
                <w:rFonts w:ascii="Times New Roman" w:hAnsi="Times New Roman" w:cs="Times New Roman"/>
              </w:rPr>
              <w:t>словыми множествами, учить практическим способам сравнения множеств путем наложения и приложения;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уделять особое внимание осознанности действий об</w:t>
            </w:r>
            <w:r w:rsidRPr="007720CB">
              <w:rPr>
                <w:rFonts w:ascii="Times New Roman" w:hAnsi="Times New Roman" w:cs="Times New Roman"/>
              </w:rPr>
              <w:t>у</w:t>
            </w:r>
            <w:r w:rsidRPr="007720CB">
              <w:rPr>
                <w:rFonts w:ascii="Times New Roman" w:hAnsi="Times New Roman" w:cs="Times New Roman"/>
              </w:rPr>
              <w:t>чающихся, ориентировке на содержание множеств при их сравнении путем установления взаимно однозначного с</w:t>
            </w:r>
            <w:r w:rsidRPr="007720CB">
              <w:rPr>
                <w:rFonts w:ascii="Times New Roman" w:hAnsi="Times New Roman" w:cs="Times New Roman"/>
              </w:rPr>
              <w:t>о</w:t>
            </w:r>
            <w:r w:rsidRPr="007720CB">
              <w:rPr>
                <w:rFonts w:ascii="Times New Roman" w:hAnsi="Times New Roman" w:cs="Times New Roman"/>
              </w:rPr>
              <w:t>ответствия (приложения один к одному).</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Развивать понимание количественных отношений, к</w:t>
            </w:r>
            <w:r w:rsidRPr="007720CB">
              <w:rPr>
                <w:rFonts w:ascii="Times New Roman" w:hAnsi="Times New Roman" w:cs="Times New Roman"/>
                <w:i/>
              </w:rPr>
              <w:t>о</w:t>
            </w:r>
            <w:r w:rsidRPr="007720CB">
              <w:rPr>
                <w:rFonts w:ascii="Times New Roman" w:hAnsi="Times New Roman" w:cs="Times New Roman"/>
                <w:i/>
              </w:rPr>
              <w:t>личественной характеристики чисел: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учить пересчитывать предметы по заданию </w:t>
            </w:r>
            <w:r w:rsidR="00F61D1F" w:rsidRPr="007720CB">
              <w:rPr>
                <w:rFonts w:ascii="Times New Roman" w:hAnsi="Times New Roman" w:cs="Times New Roman"/>
              </w:rPr>
              <w:t>«</w:t>
            </w:r>
            <w:r w:rsidRPr="007720CB">
              <w:rPr>
                <w:rFonts w:ascii="Times New Roman" w:hAnsi="Times New Roman" w:cs="Times New Roman"/>
              </w:rPr>
              <w:t>Посч</w:t>
            </w:r>
            <w:r w:rsidRPr="007720CB">
              <w:rPr>
                <w:rFonts w:ascii="Times New Roman" w:hAnsi="Times New Roman" w:cs="Times New Roman"/>
              </w:rPr>
              <w:t>и</w:t>
            </w:r>
            <w:r w:rsidRPr="007720CB">
              <w:rPr>
                <w:rFonts w:ascii="Times New Roman" w:hAnsi="Times New Roman" w:cs="Times New Roman"/>
              </w:rPr>
              <w:t>тай</w:t>
            </w:r>
            <w:r w:rsidR="00F61D1F" w:rsidRPr="007720CB">
              <w:rPr>
                <w:rFonts w:ascii="Times New Roman" w:hAnsi="Times New Roman" w:cs="Times New Roman"/>
              </w:rPr>
              <w:t>»</w:t>
            </w:r>
            <w:r w:rsidRPr="007720CB">
              <w:rPr>
                <w:rFonts w:ascii="Times New Roman" w:hAnsi="Times New Roman" w:cs="Times New Roman"/>
              </w:rPr>
              <w:t>, пользуясь перекладыванием каждого элемента, пр</w:t>
            </w:r>
            <w:r w:rsidRPr="007720CB">
              <w:rPr>
                <w:rFonts w:ascii="Times New Roman" w:hAnsi="Times New Roman" w:cs="Times New Roman"/>
              </w:rPr>
              <w:t>и</w:t>
            </w:r>
            <w:r w:rsidRPr="007720CB">
              <w:rPr>
                <w:rFonts w:ascii="Times New Roman" w:hAnsi="Times New Roman" w:cs="Times New Roman"/>
              </w:rPr>
              <w:t>косновением пальцем к каждому элементу, указательным жестом, и просто на основании прослеживания глазами;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продолжать учить обучающихся образовывать посл</w:t>
            </w:r>
            <w:r w:rsidRPr="007720CB">
              <w:rPr>
                <w:rFonts w:ascii="Times New Roman" w:hAnsi="Times New Roman" w:cs="Times New Roman"/>
              </w:rPr>
              <w:t>е</w:t>
            </w:r>
            <w:r w:rsidRPr="007720CB">
              <w:rPr>
                <w:rFonts w:ascii="Times New Roman" w:hAnsi="Times New Roman" w:cs="Times New Roman"/>
              </w:rPr>
              <w:t>дующее число, добавляя один объект к группе, а также предыдущее число, удаляя один объект из группы;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w:t>
            </w:r>
            <w:r w:rsidRPr="007720CB">
              <w:rPr>
                <w:rFonts w:ascii="Times New Roman" w:hAnsi="Times New Roman" w:cs="Times New Roman"/>
              </w:rPr>
              <w:t>и</w:t>
            </w:r>
            <w:r w:rsidRPr="007720CB">
              <w:rPr>
                <w:rFonts w:ascii="Times New Roman" w:hAnsi="Times New Roman" w:cs="Times New Roman"/>
              </w:rPr>
              <w:lastRenderedPageBreak/>
              <w:t>тия на каждом этапе образовательной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прорабатывать до полного осознания и понимания с</w:t>
            </w:r>
            <w:r w:rsidRPr="007720CB">
              <w:rPr>
                <w:rFonts w:ascii="Times New Roman" w:hAnsi="Times New Roman" w:cs="Times New Roman"/>
              </w:rPr>
              <w:t>о</w:t>
            </w:r>
            <w:r w:rsidRPr="007720CB">
              <w:rPr>
                <w:rFonts w:ascii="Times New Roman" w:hAnsi="Times New Roman" w:cs="Times New Roman"/>
              </w:rPr>
              <w:t>став числа из единиц на различном раздаточном матери</w:t>
            </w:r>
            <w:r w:rsidRPr="007720CB">
              <w:rPr>
                <w:rFonts w:ascii="Times New Roman" w:hAnsi="Times New Roman" w:cs="Times New Roman"/>
              </w:rPr>
              <w:t>а</w:t>
            </w:r>
            <w:r w:rsidRPr="007720CB">
              <w:rPr>
                <w:rFonts w:ascii="Times New Roman" w:hAnsi="Times New Roman" w:cs="Times New Roman"/>
              </w:rPr>
              <w:t>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цифровой гнозис: учить обучающихся у</w:t>
            </w:r>
            <w:r w:rsidRPr="007720CB">
              <w:rPr>
                <w:rFonts w:ascii="Times New Roman" w:hAnsi="Times New Roman" w:cs="Times New Roman"/>
              </w:rPr>
              <w:t>з</w:t>
            </w:r>
            <w:r w:rsidRPr="007720CB">
              <w:rPr>
                <w:rFonts w:ascii="Times New Roman" w:hAnsi="Times New Roman" w:cs="Times New Roman"/>
              </w:rPr>
              <w:t>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w:t>
            </w:r>
            <w:r w:rsidRPr="007720CB">
              <w:rPr>
                <w:rFonts w:ascii="Times New Roman" w:hAnsi="Times New Roman" w:cs="Times New Roman"/>
              </w:rPr>
              <w:t>к</w:t>
            </w:r>
            <w:r w:rsidRPr="007720CB">
              <w:rPr>
                <w:rFonts w:ascii="Times New Roman" w:hAnsi="Times New Roman" w:cs="Times New Roman"/>
              </w:rPr>
              <w:t>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возможным способам изображения цифр: рис</w:t>
            </w:r>
            <w:r w:rsidRPr="007720CB">
              <w:rPr>
                <w:rFonts w:ascii="Times New Roman" w:hAnsi="Times New Roman" w:cs="Times New Roman"/>
              </w:rPr>
              <w:t>о</w:t>
            </w:r>
            <w:r w:rsidRPr="007720CB">
              <w:rPr>
                <w:rFonts w:ascii="Times New Roman" w:hAnsi="Times New Roman" w:cs="Times New Roman"/>
              </w:rPr>
              <w:t>ванию на бумаге, на песке, на доске, в воздухе; констру</w:t>
            </w:r>
            <w:r w:rsidRPr="007720CB">
              <w:rPr>
                <w:rFonts w:ascii="Times New Roman" w:hAnsi="Times New Roman" w:cs="Times New Roman"/>
              </w:rPr>
              <w:t>и</w:t>
            </w:r>
            <w:r w:rsidRPr="007720CB">
              <w:rPr>
                <w:rFonts w:ascii="Times New Roman" w:hAnsi="Times New Roman" w:cs="Times New Roman"/>
              </w:rPr>
              <w:t>рованию из различных материалов (ниток, шнуров, мягкой цветной проволоки, палочек); лепке из глины, теста, пл</w:t>
            </w:r>
            <w:r w:rsidRPr="007720CB">
              <w:rPr>
                <w:rFonts w:ascii="Times New Roman" w:hAnsi="Times New Roman" w:cs="Times New Roman"/>
              </w:rPr>
              <w:t>а</w:t>
            </w:r>
            <w:r w:rsidRPr="007720CB">
              <w:rPr>
                <w:rFonts w:ascii="Times New Roman" w:hAnsi="Times New Roman" w:cs="Times New Roman"/>
              </w:rPr>
              <w:t>стилина;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у обучающихся умение называть ч</w:t>
            </w:r>
            <w:r w:rsidRPr="007720CB">
              <w:rPr>
                <w:rFonts w:ascii="Times New Roman" w:hAnsi="Times New Roman" w:cs="Times New Roman"/>
              </w:rPr>
              <w:t>и</w:t>
            </w:r>
            <w:r w:rsidRPr="007720CB">
              <w:rPr>
                <w:rFonts w:ascii="Times New Roman" w:hAnsi="Times New Roman" w:cs="Times New Roman"/>
              </w:rPr>
              <w:t>словой ряд, выкладывая цифры в аналогичной последов</w:t>
            </w:r>
            <w:r w:rsidRPr="007720CB">
              <w:rPr>
                <w:rFonts w:ascii="Times New Roman" w:hAnsi="Times New Roman" w:cs="Times New Roman"/>
              </w:rPr>
              <w:t>а</w:t>
            </w:r>
            <w:r w:rsidRPr="007720CB">
              <w:rPr>
                <w:rFonts w:ascii="Times New Roman" w:hAnsi="Times New Roman" w:cs="Times New Roman"/>
              </w:rPr>
              <w:t>тельности, подбирать соответствующую цифру к колич</w:t>
            </w:r>
            <w:r w:rsidRPr="007720CB">
              <w:rPr>
                <w:rFonts w:ascii="Times New Roman" w:hAnsi="Times New Roman" w:cs="Times New Roman"/>
              </w:rPr>
              <w:t>е</w:t>
            </w:r>
            <w:r w:rsidRPr="007720CB">
              <w:rPr>
                <w:rFonts w:ascii="Times New Roman" w:hAnsi="Times New Roman" w:cs="Times New Roman"/>
              </w:rPr>
              <w:t>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w:t>
            </w:r>
            <w:r w:rsidRPr="007720CB">
              <w:rPr>
                <w:rFonts w:ascii="Times New Roman" w:hAnsi="Times New Roman" w:cs="Times New Roman"/>
              </w:rPr>
              <w:t>о</w:t>
            </w:r>
            <w:r w:rsidRPr="007720CB">
              <w:rPr>
                <w:rFonts w:ascii="Times New Roman" w:hAnsi="Times New Roman" w:cs="Times New Roman"/>
              </w:rPr>
              <w:t>вом.</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Знакомство обучающихся с элементарными ари</w:t>
            </w:r>
            <w:r w:rsidR="00995B76" w:rsidRPr="00C72CEE">
              <w:rPr>
                <w:rFonts w:ascii="Times New Roman" w:hAnsi="Times New Roman" w:cs="Times New Roman"/>
                <w:b/>
                <w:i/>
              </w:rPr>
              <w:t>ф</w:t>
            </w:r>
            <w:r w:rsidR="00995B76" w:rsidRPr="00C72CEE">
              <w:rPr>
                <w:rFonts w:ascii="Times New Roman" w:hAnsi="Times New Roman" w:cs="Times New Roman"/>
                <w:b/>
                <w:i/>
              </w:rPr>
              <w:t>метическими задачами с опорой на наглядность и практические действия: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приучать выслушивать данные задачи, выделять в</w:t>
            </w:r>
            <w:r w:rsidRPr="007720CB">
              <w:rPr>
                <w:rFonts w:ascii="Times New Roman" w:hAnsi="Times New Roman" w:cs="Times New Roman"/>
              </w:rPr>
              <w:t>о</w:t>
            </w:r>
            <w:r w:rsidRPr="007720CB">
              <w:rPr>
                <w:rFonts w:ascii="Times New Roman" w:hAnsi="Times New Roman" w:cs="Times New Roman"/>
              </w:rPr>
              <w:t>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применять способ передачи ее содержания в форме диалога (один говорит первую часть условия, второй - др</w:t>
            </w:r>
            <w:r w:rsidRPr="007720CB">
              <w:rPr>
                <w:rFonts w:ascii="Times New Roman" w:hAnsi="Times New Roman" w:cs="Times New Roman"/>
              </w:rPr>
              <w:t>у</w:t>
            </w:r>
            <w:r w:rsidRPr="007720CB">
              <w:rPr>
                <w:rFonts w:ascii="Times New Roman" w:hAnsi="Times New Roman" w:cs="Times New Roman"/>
              </w:rPr>
              <w:t>гую, третий задает вопрос);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знакомить обучающихся с различными символич</w:t>
            </w:r>
            <w:r w:rsidRPr="007720CB">
              <w:rPr>
                <w:rFonts w:ascii="Times New Roman" w:hAnsi="Times New Roman" w:cs="Times New Roman"/>
              </w:rPr>
              <w:t>е</w:t>
            </w:r>
            <w:r w:rsidRPr="007720CB">
              <w:rPr>
                <w:rFonts w:ascii="Times New Roman" w:hAnsi="Times New Roman" w:cs="Times New Roman"/>
              </w:rPr>
              <w:t>скими обозначениями действий задачи, использованием стрелок, указателей, объединительных и разъединител</w:t>
            </w:r>
            <w:r w:rsidRPr="007720CB">
              <w:rPr>
                <w:rFonts w:ascii="Times New Roman" w:hAnsi="Times New Roman" w:cs="Times New Roman"/>
              </w:rPr>
              <w:t>ь</w:t>
            </w:r>
            <w:r w:rsidRPr="007720CB">
              <w:rPr>
                <w:rFonts w:ascii="Times New Roman" w:hAnsi="Times New Roman" w:cs="Times New Roman"/>
              </w:rPr>
              <w:t>ных линии;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придумывать задачи по предл</w:t>
            </w:r>
            <w:r w:rsidRPr="007720CB">
              <w:rPr>
                <w:rFonts w:ascii="Times New Roman" w:hAnsi="Times New Roman" w:cs="Times New Roman"/>
              </w:rPr>
              <w:t>о</w:t>
            </w:r>
            <w:r w:rsidRPr="007720CB">
              <w:rPr>
                <w:rFonts w:ascii="Times New Roman" w:hAnsi="Times New Roman" w:cs="Times New Roman"/>
              </w:rPr>
              <w:t>женной наглядной ситуации, а затем по представлению, решать их в пределах усвоенного состава числа;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зрительное внимание, учить замечать: и</w:t>
            </w:r>
            <w:r w:rsidRPr="007720CB">
              <w:rPr>
                <w:rFonts w:ascii="Times New Roman" w:hAnsi="Times New Roman" w:cs="Times New Roman"/>
              </w:rPr>
              <w:t>з</w:t>
            </w:r>
            <w:r w:rsidRPr="007720CB">
              <w:rPr>
                <w:rFonts w:ascii="Times New Roman" w:hAnsi="Times New Roman" w:cs="Times New Roman"/>
              </w:rPr>
              <w:t>менения в цвете, форме, количестве предметов;</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6) вызывать интерес к решению задач с опорой на зад</w:t>
            </w:r>
            <w:r w:rsidRPr="007720CB">
              <w:rPr>
                <w:rFonts w:ascii="Times New Roman" w:hAnsi="Times New Roman" w:cs="Times New Roman"/>
              </w:rPr>
              <w:t>а</w:t>
            </w:r>
            <w:r w:rsidRPr="007720CB">
              <w:rPr>
                <w:rFonts w:ascii="Times New Roman" w:hAnsi="Times New Roman" w:cs="Times New Roman"/>
              </w:rPr>
              <w:t>чи-драматизации и задачи-иллюстрации на сложение и в</w:t>
            </w:r>
            <w:r w:rsidRPr="007720CB">
              <w:rPr>
                <w:rFonts w:ascii="Times New Roman" w:hAnsi="Times New Roman" w:cs="Times New Roman"/>
              </w:rPr>
              <w:t>ы</w:t>
            </w:r>
            <w:r w:rsidRPr="007720CB">
              <w:rPr>
                <w:rFonts w:ascii="Times New Roman" w:hAnsi="Times New Roman" w:cs="Times New Roman"/>
              </w:rPr>
              <w:t>читание, используя наглядный материал и символические изображения (палочки, геометрические фигуры), в пред</w:t>
            </w:r>
            <w:r w:rsidRPr="007720CB">
              <w:rPr>
                <w:rFonts w:ascii="Times New Roman" w:hAnsi="Times New Roman" w:cs="Times New Roman"/>
              </w:rPr>
              <w:t>е</w:t>
            </w:r>
            <w:r w:rsidRPr="007720CB">
              <w:rPr>
                <w:rFonts w:ascii="Times New Roman" w:hAnsi="Times New Roman" w:cs="Times New Roman"/>
              </w:rPr>
              <w:t>лах пяти-десяти и включать сформированные представл</w:t>
            </w:r>
            <w:r w:rsidRPr="007720CB">
              <w:rPr>
                <w:rFonts w:ascii="Times New Roman" w:hAnsi="Times New Roman" w:cs="Times New Roman"/>
              </w:rPr>
              <w:t>е</w:t>
            </w:r>
            <w:r w:rsidRPr="007720CB">
              <w:rPr>
                <w:rFonts w:ascii="Times New Roman" w:hAnsi="Times New Roman" w:cs="Times New Roman"/>
              </w:rPr>
              <w:t xml:space="preserve">ния в предметно-практическую и игровую деятельности.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пространственных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закреплять представления о частях тела на начальных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 обучающихся способность ориентир</w:t>
            </w:r>
            <w:r w:rsidRPr="007720CB">
              <w:rPr>
                <w:rFonts w:ascii="Times New Roman" w:hAnsi="Times New Roman" w:cs="Times New Roman"/>
              </w:rPr>
              <w:t>о</w:t>
            </w:r>
            <w:r w:rsidRPr="007720CB">
              <w:rPr>
                <w:rFonts w:ascii="Times New Roman" w:hAnsi="Times New Roman" w:cs="Times New Roman"/>
              </w:rPr>
              <w:t>ваться в телесном пространстве, осваивая координаты: вверху-внизу, впереди-сзади, правая-левая рука, в дал</w:t>
            </w:r>
            <w:r w:rsidRPr="007720CB">
              <w:rPr>
                <w:rFonts w:ascii="Times New Roman" w:hAnsi="Times New Roman" w:cs="Times New Roman"/>
              </w:rPr>
              <w:t>ь</w:t>
            </w:r>
            <w:r w:rsidRPr="007720CB">
              <w:rPr>
                <w:rFonts w:ascii="Times New Roman" w:hAnsi="Times New Roman" w:cs="Times New Roman"/>
              </w:rPr>
              <w:t>нейшем соотносить с правой и левой рукой правую и л</w:t>
            </w:r>
            <w:r w:rsidRPr="007720CB">
              <w:rPr>
                <w:rFonts w:ascii="Times New Roman" w:hAnsi="Times New Roman" w:cs="Times New Roman"/>
              </w:rPr>
              <w:t>е</w:t>
            </w:r>
            <w:r w:rsidRPr="007720CB">
              <w:rPr>
                <w:rFonts w:ascii="Times New Roman" w:hAnsi="Times New Roman" w:cs="Times New Roman"/>
              </w:rPr>
              <w:lastRenderedPageBreak/>
              <w:t>вую стороны тела;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3) развивать ориентировку в пространстве </w:t>
            </w:r>
            <w:r w:rsidR="00F61D1F" w:rsidRPr="007720CB">
              <w:rPr>
                <w:rFonts w:ascii="Times New Roman" w:hAnsi="Times New Roman" w:cs="Times New Roman"/>
              </w:rPr>
              <w:t>«</w:t>
            </w:r>
            <w:r w:rsidRPr="007720CB">
              <w:rPr>
                <w:rFonts w:ascii="Times New Roman" w:hAnsi="Times New Roman" w:cs="Times New Roman"/>
              </w:rPr>
              <w:t>от себя</w:t>
            </w:r>
            <w:r w:rsidR="00F61D1F" w:rsidRPr="007720CB">
              <w:rPr>
                <w:rFonts w:ascii="Times New Roman" w:hAnsi="Times New Roman" w:cs="Times New Roman"/>
              </w:rPr>
              <w:t>»</w:t>
            </w:r>
            <w:r w:rsidRPr="007720CB">
              <w:rPr>
                <w:rFonts w:ascii="Times New Roman" w:hAnsi="Times New Roman" w:cs="Times New Roman"/>
              </w:rPr>
              <w:t xml:space="preserve"> (вверху-внизу, впереди-сзади, справа-слева);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воспринимать и воспроизводить пространс</w:t>
            </w:r>
            <w:r w:rsidRPr="007720CB">
              <w:rPr>
                <w:rFonts w:ascii="Times New Roman" w:hAnsi="Times New Roman" w:cs="Times New Roman"/>
              </w:rPr>
              <w:t>т</w:t>
            </w:r>
            <w:r w:rsidRPr="007720CB">
              <w:rPr>
                <w:rFonts w:ascii="Times New Roman" w:hAnsi="Times New Roman" w:cs="Times New Roman"/>
              </w:rPr>
              <w:t>венные отношения, между объектами по подражанию, о</w:t>
            </w:r>
            <w:r w:rsidRPr="007720CB">
              <w:rPr>
                <w:rFonts w:ascii="Times New Roman" w:hAnsi="Times New Roman" w:cs="Times New Roman"/>
              </w:rPr>
              <w:t>б</w:t>
            </w:r>
            <w:r w:rsidRPr="007720CB">
              <w:rPr>
                <w:rFonts w:ascii="Times New Roman" w:hAnsi="Times New Roman" w:cs="Times New Roman"/>
              </w:rPr>
              <w:t>разцу и словесной инструкции;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обращать внимание на понимание и употребление предлогов с пространственным значением;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обращать особое внимание на относительность пр</w:t>
            </w:r>
            <w:r w:rsidRPr="007720CB">
              <w:rPr>
                <w:rFonts w:ascii="Times New Roman" w:hAnsi="Times New Roman" w:cs="Times New Roman"/>
              </w:rPr>
              <w:t>о</w:t>
            </w:r>
            <w:r w:rsidRPr="007720CB">
              <w:rPr>
                <w:rFonts w:ascii="Times New Roman" w:hAnsi="Times New Roman" w:cs="Times New Roman"/>
              </w:rPr>
              <w:t>странственных отношений при передвижениях в разли</w:t>
            </w:r>
            <w:r w:rsidRPr="007720CB">
              <w:rPr>
                <w:rFonts w:ascii="Times New Roman" w:hAnsi="Times New Roman" w:cs="Times New Roman"/>
              </w:rPr>
              <w:t>ч</w:t>
            </w:r>
            <w:r w:rsidRPr="007720CB">
              <w:rPr>
                <w:rFonts w:ascii="Times New Roman" w:hAnsi="Times New Roman" w:cs="Times New Roman"/>
              </w:rPr>
              <w:t>ных направлениях, поворотах, действиях с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создавать условия для осознания детьми пространс</w:t>
            </w:r>
            <w:r w:rsidRPr="007720CB">
              <w:rPr>
                <w:rFonts w:ascii="Times New Roman" w:hAnsi="Times New Roman" w:cs="Times New Roman"/>
              </w:rPr>
              <w:t>т</w:t>
            </w:r>
            <w:r w:rsidRPr="007720CB">
              <w:rPr>
                <w:rFonts w:ascii="Times New Roman" w:hAnsi="Times New Roman" w:cs="Times New Roman"/>
              </w:rPr>
              <w:t>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w:t>
            </w:r>
            <w:r w:rsidRPr="007720CB">
              <w:rPr>
                <w:rFonts w:ascii="Times New Roman" w:hAnsi="Times New Roman" w:cs="Times New Roman"/>
              </w:rPr>
              <w:t>о</w:t>
            </w:r>
            <w:r w:rsidRPr="007720CB">
              <w:rPr>
                <w:rFonts w:ascii="Times New Roman" w:hAnsi="Times New Roman" w:cs="Times New Roman"/>
              </w:rPr>
              <w:t>щью стрелки-вектора, по схеме-маршруту; выполнять о</w:t>
            </w:r>
            <w:r w:rsidRPr="007720CB">
              <w:rPr>
                <w:rFonts w:ascii="Times New Roman" w:hAnsi="Times New Roman" w:cs="Times New Roman"/>
              </w:rPr>
              <w:t>п</w:t>
            </w:r>
            <w:r w:rsidRPr="007720CB">
              <w:rPr>
                <w:rFonts w:ascii="Times New Roman" w:hAnsi="Times New Roman" w:cs="Times New Roman"/>
              </w:rPr>
              <w:t xml:space="preserve">ределенные действия с предметами и отвечать на вопросы: </w:t>
            </w:r>
            <w:r w:rsidR="00F61D1F" w:rsidRPr="007720CB">
              <w:rPr>
                <w:rFonts w:ascii="Times New Roman" w:hAnsi="Times New Roman" w:cs="Times New Roman"/>
              </w:rPr>
              <w:t>«</w:t>
            </w:r>
            <w:r w:rsidRPr="007720CB">
              <w:rPr>
                <w:rFonts w:ascii="Times New Roman" w:hAnsi="Times New Roman" w:cs="Times New Roman"/>
              </w:rPr>
              <w:t>Куда? Откуда? Где?</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закреплять умение использовать словесные обознач</w:t>
            </w:r>
            <w:r w:rsidRPr="007720CB">
              <w:rPr>
                <w:rFonts w:ascii="Times New Roman" w:hAnsi="Times New Roman" w:cs="Times New Roman"/>
              </w:rPr>
              <w:t>е</w:t>
            </w:r>
            <w:r w:rsidRPr="007720CB">
              <w:rPr>
                <w:rFonts w:ascii="Times New Roman" w:hAnsi="Times New Roman" w:cs="Times New Roman"/>
              </w:rPr>
              <w:t>ния местонахождения и направления движения, пользуясь при этом движением руки и указательным жестом;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ориентировку на листе, закреплять при выполнении зрительных и слуховых диктантов;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ориентировку в теле человека, стоящ</w:t>
            </w:r>
            <w:r w:rsidRPr="007720CB">
              <w:rPr>
                <w:rFonts w:ascii="Times New Roman" w:hAnsi="Times New Roman" w:cs="Times New Roman"/>
              </w:rPr>
              <w:t>е</w:t>
            </w:r>
            <w:r w:rsidRPr="007720CB">
              <w:rPr>
                <w:rFonts w:ascii="Times New Roman" w:hAnsi="Times New Roman" w:cs="Times New Roman"/>
              </w:rPr>
              <w:t>го напротив;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w:t>
            </w:r>
            <w:r w:rsidRPr="007720CB">
              <w:rPr>
                <w:rFonts w:ascii="Times New Roman" w:hAnsi="Times New Roman" w:cs="Times New Roman"/>
              </w:rPr>
              <w:t>е</w:t>
            </w:r>
            <w:r w:rsidRPr="007720CB">
              <w:rPr>
                <w:rFonts w:ascii="Times New Roman" w:hAnsi="Times New Roman" w:cs="Times New Roman"/>
              </w:rPr>
              <w:t>ского работника и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соотносить плоскостные и объемные формы в пр</w:t>
            </w:r>
            <w:r w:rsidRPr="007720CB">
              <w:rPr>
                <w:rFonts w:ascii="Times New Roman" w:hAnsi="Times New Roman" w:cs="Times New Roman"/>
              </w:rPr>
              <w:t>о</w:t>
            </w:r>
            <w:r w:rsidRPr="007720CB">
              <w:rPr>
                <w:rFonts w:ascii="Times New Roman" w:hAnsi="Times New Roman" w:cs="Times New Roman"/>
              </w:rPr>
              <w:t>цессе игр и игровых упражнений, выделяя общие и ра</w:t>
            </w:r>
            <w:r w:rsidRPr="007720CB">
              <w:rPr>
                <w:rFonts w:ascii="Times New Roman" w:hAnsi="Times New Roman" w:cs="Times New Roman"/>
              </w:rPr>
              <w:t>з</w:t>
            </w:r>
            <w:r w:rsidRPr="007720CB">
              <w:rPr>
                <w:rFonts w:ascii="Times New Roman" w:hAnsi="Times New Roman" w:cs="Times New Roman"/>
              </w:rPr>
              <w:t>личные пространственные признаки, структурные элеме</w:t>
            </w:r>
            <w:r w:rsidRPr="007720CB">
              <w:rPr>
                <w:rFonts w:ascii="Times New Roman" w:hAnsi="Times New Roman" w:cs="Times New Roman"/>
              </w:rPr>
              <w:t>н</w:t>
            </w:r>
            <w:r w:rsidRPr="007720CB">
              <w:rPr>
                <w:rFonts w:ascii="Times New Roman" w:hAnsi="Times New Roman" w:cs="Times New Roman"/>
              </w:rPr>
              <w:t>ты геометрических фигур: вершины, углы, стороны;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формировать ориентировку на листе и на плоскости;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представления обучающихся о вну</w:t>
            </w:r>
            <w:r w:rsidRPr="007720CB">
              <w:rPr>
                <w:rFonts w:ascii="Times New Roman" w:hAnsi="Times New Roman" w:cs="Times New Roman"/>
              </w:rPr>
              <w:t>т</w:t>
            </w:r>
            <w:r w:rsidRPr="007720CB">
              <w:rPr>
                <w:rFonts w:ascii="Times New Roman" w:hAnsi="Times New Roman" w:cs="Times New Roman"/>
              </w:rPr>
              <w:t>ренней и внешней частях геометрической фигуры, ее гр</w:t>
            </w:r>
            <w:r w:rsidRPr="007720CB">
              <w:rPr>
                <w:rFonts w:ascii="Times New Roman" w:hAnsi="Times New Roman" w:cs="Times New Roman"/>
              </w:rPr>
              <w:t>а</w:t>
            </w:r>
            <w:r w:rsidRPr="007720CB">
              <w:rPr>
                <w:rFonts w:ascii="Times New Roman" w:hAnsi="Times New Roman" w:cs="Times New Roman"/>
              </w:rPr>
              <w:t>ницах, закреплять эти представления в практических видах деятельности (рисовании, аппликации, конструировании);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16) знакомить обучающихся с понятиями </w:t>
            </w:r>
            <w:r w:rsidR="00F61D1F" w:rsidRPr="007720CB">
              <w:rPr>
                <w:rFonts w:ascii="Times New Roman" w:hAnsi="Times New Roman" w:cs="Times New Roman"/>
              </w:rPr>
              <w:t>«</w:t>
            </w:r>
            <w:r w:rsidRPr="007720CB">
              <w:rPr>
                <w:rFonts w:ascii="Times New Roman" w:hAnsi="Times New Roman" w:cs="Times New Roman"/>
              </w:rPr>
              <w:t>точка</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кр</w:t>
            </w:r>
            <w:r w:rsidRPr="007720CB">
              <w:rPr>
                <w:rFonts w:ascii="Times New Roman" w:hAnsi="Times New Roman" w:cs="Times New Roman"/>
              </w:rPr>
              <w:t>и</w:t>
            </w:r>
            <w:r w:rsidRPr="007720CB">
              <w:rPr>
                <w:rFonts w:ascii="Times New Roman" w:hAnsi="Times New Roman" w:cs="Times New Roman"/>
              </w:rPr>
              <w:t>вая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ломаная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замкнутая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н</w:t>
            </w:r>
            <w:r w:rsidRPr="007720CB">
              <w:rPr>
                <w:rFonts w:ascii="Times New Roman" w:hAnsi="Times New Roman" w:cs="Times New Roman"/>
              </w:rPr>
              <w:t>е</w:t>
            </w:r>
            <w:r w:rsidRPr="007720CB">
              <w:rPr>
                <w:rFonts w:ascii="Times New Roman" w:hAnsi="Times New Roman" w:cs="Times New Roman"/>
              </w:rPr>
              <w:t>замкнутая линия</w:t>
            </w:r>
            <w:r w:rsidR="00F61D1F" w:rsidRPr="007720CB">
              <w:rPr>
                <w:rFonts w:ascii="Times New Roman" w:hAnsi="Times New Roman" w:cs="Times New Roman"/>
              </w:rPr>
              <w:t>»</w:t>
            </w:r>
            <w:r w:rsidRPr="007720CB">
              <w:rPr>
                <w:rFonts w:ascii="Times New Roman" w:hAnsi="Times New Roman" w:cs="Times New Roman"/>
              </w:rPr>
              <w:t>, закрепляя в практической деятельности представления обучающихся о взаимоотношении точек и линий, моделируя линии из различных материалов (шн</w:t>
            </w:r>
            <w:r w:rsidRPr="007720CB">
              <w:rPr>
                <w:rFonts w:ascii="Times New Roman" w:hAnsi="Times New Roman" w:cs="Times New Roman"/>
              </w:rPr>
              <w:t>у</w:t>
            </w:r>
            <w:r w:rsidRPr="007720CB">
              <w:rPr>
                <w:rFonts w:ascii="Times New Roman" w:hAnsi="Times New Roman" w:cs="Times New Roman"/>
              </w:rPr>
              <w:t>ров, ниток, мягкой цветной проволоки, лент, геометрич</w:t>
            </w:r>
            <w:r w:rsidRPr="007720CB">
              <w:rPr>
                <w:rFonts w:ascii="Times New Roman" w:hAnsi="Times New Roman" w:cs="Times New Roman"/>
              </w:rPr>
              <w:t>е</w:t>
            </w:r>
            <w:r w:rsidRPr="007720CB">
              <w:rPr>
                <w:rFonts w:ascii="Times New Roman" w:hAnsi="Times New Roman" w:cs="Times New Roman"/>
              </w:rPr>
              <w:t>ских фигур).</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Формирование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уделять внимание как запоминанию названий дней </w:t>
            </w:r>
            <w:r w:rsidRPr="007720CB">
              <w:rPr>
                <w:rFonts w:ascii="Times New Roman" w:hAnsi="Times New Roman" w:cs="Times New Roman"/>
              </w:rPr>
              <w:lastRenderedPageBreak/>
              <w:t>недели, месяцев, так и пониманию последовательности и цикличности времен года, месяцев, дней недели, времени суток;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использовать наглядные модели при формировании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понимание временной последовательн</w:t>
            </w:r>
            <w:r w:rsidRPr="007720CB">
              <w:rPr>
                <w:rFonts w:ascii="Times New Roman" w:hAnsi="Times New Roman" w:cs="Times New Roman"/>
              </w:rPr>
              <w:t>о</w:t>
            </w:r>
            <w:r w:rsidRPr="007720CB">
              <w:rPr>
                <w:rFonts w:ascii="Times New Roman" w:hAnsi="Times New Roman" w:cs="Times New Roman"/>
              </w:rPr>
              <w:t>сти событий, временных причинно-следственных завис</w:t>
            </w:r>
            <w:r w:rsidRPr="007720CB">
              <w:rPr>
                <w:rFonts w:ascii="Times New Roman" w:hAnsi="Times New Roman" w:cs="Times New Roman"/>
              </w:rPr>
              <w:t>и</w:t>
            </w:r>
            <w:r w:rsidRPr="007720CB">
              <w:rPr>
                <w:rFonts w:ascii="Times New Roman" w:hAnsi="Times New Roman" w:cs="Times New Roman"/>
              </w:rPr>
              <w:t>мостей (Что сначала - что потом? Что чем было - что чем стало?);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чувство времени с использованием песо</w:t>
            </w:r>
            <w:r w:rsidRPr="007720CB">
              <w:rPr>
                <w:rFonts w:ascii="Times New Roman" w:hAnsi="Times New Roman" w:cs="Times New Roman"/>
              </w:rPr>
              <w:t>ч</w:t>
            </w:r>
            <w:r w:rsidRPr="007720CB">
              <w:rPr>
                <w:rFonts w:ascii="Times New Roman" w:hAnsi="Times New Roman" w:cs="Times New Roman"/>
              </w:rPr>
              <w:t>ных часов.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lastRenderedPageBreak/>
              <w:t>4.</w:t>
            </w:r>
            <w:r w:rsidRPr="00C72CEE">
              <w:rPr>
                <w:rFonts w:ascii="Times New Roman" w:hAnsi="Times New Roman" w:cs="Times New Roman"/>
                <w:b/>
                <w:lang w:val="en-US"/>
              </w:rPr>
              <w:t>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формированию целостной картины мира, расшир</w:t>
            </w:r>
            <w:r w:rsidR="00995B76" w:rsidRPr="00C72CEE">
              <w:rPr>
                <w:rFonts w:ascii="Times New Roman" w:hAnsi="Times New Roman" w:cs="Times New Roman"/>
                <w:b/>
              </w:rPr>
              <w:t>е</w:t>
            </w:r>
            <w:r w:rsidR="00995B76" w:rsidRPr="00C72CEE">
              <w:rPr>
                <w:rFonts w:ascii="Times New Roman" w:hAnsi="Times New Roman" w:cs="Times New Roman"/>
                <w:b/>
              </w:rPr>
              <w:t>нию кругозора</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Создание предпосылок для развития элементарных естественнонаучных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различными состо</w:t>
            </w:r>
            <w:r w:rsidRPr="007720CB">
              <w:rPr>
                <w:rFonts w:ascii="Times New Roman" w:hAnsi="Times New Roman" w:cs="Times New Roman"/>
              </w:rPr>
              <w:t>я</w:t>
            </w:r>
            <w:r w:rsidRPr="007720CB">
              <w:rPr>
                <w:rFonts w:ascii="Times New Roman" w:hAnsi="Times New Roman" w:cs="Times New Roman"/>
              </w:rPr>
              <w:t>ниями природы и ее изменениями с привлечением вним</w:t>
            </w:r>
            <w:r w:rsidRPr="007720CB">
              <w:rPr>
                <w:rFonts w:ascii="Times New Roman" w:hAnsi="Times New Roman" w:cs="Times New Roman"/>
              </w:rPr>
              <w:t>а</w:t>
            </w:r>
            <w:r w:rsidRPr="007720CB">
              <w:rPr>
                <w:rFonts w:ascii="Times New Roman" w:hAnsi="Times New Roman" w:cs="Times New Roman"/>
              </w:rPr>
              <w:t>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связи между образом объекта и обозн</w:t>
            </w:r>
            <w:r w:rsidRPr="007720CB">
              <w:rPr>
                <w:rFonts w:ascii="Times New Roman" w:hAnsi="Times New Roman" w:cs="Times New Roman"/>
              </w:rPr>
              <w:t>а</w:t>
            </w:r>
            <w:r w:rsidRPr="007720CB">
              <w:rPr>
                <w:rFonts w:ascii="Times New Roman" w:hAnsi="Times New Roman" w:cs="Times New Roman"/>
              </w:rPr>
              <w:t>чающим его словом, правильное его понимание и испол</w:t>
            </w:r>
            <w:r w:rsidRPr="007720CB">
              <w:rPr>
                <w:rFonts w:ascii="Times New Roman" w:hAnsi="Times New Roman" w:cs="Times New Roman"/>
              </w:rPr>
              <w:t>ь</w:t>
            </w:r>
            <w:r w:rsidRPr="007720CB">
              <w:rPr>
                <w:rFonts w:ascii="Times New Roman" w:hAnsi="Times New Roman" w:cs="Times New Roman"/>
              </w:rPr>
              <w:t>зование (трещит, поскрипывает), особенно у обучающихся с недостатками зрительного восприятия и слухового вн</w:t>
            </w:r>
            <w:r w:rsidRPr="007720CB">
              <w:rPr>
                <w:rFonts w:ascii="Times New Roman" w:hAnsi="Times New Roman" w:cs="Times New Roman"/>
              </w:rPr>
              <w:t>и</w:t>
            </w:r>
            <w:r w:rsidRPr="007720CB">
              <w:rPr>
                <w:rFonts w:ascii="Times New Roman" w:hAnsi="Times New Roman" w:cs="Times New Roman"/>
              </w:rPr>
              <w:t>мания; лексико-грамматическим недоразвитием;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использовать оптические, световые, звуковые и пр</w:t>
            </w:r>
            <w:r w:rsidRPr="007720CB">
              <w:rPr>
                <w:rFonts w:ascii="Times New Roman" w:hAnsi="Times New Roman" w:cs="Times New Roman"/>
              </w:rPr>
              <w:t>о</w:t>
            </w:r>
            <w:r w:rsidRPr="007720CB">
              <w:rPr>
                <w:rFonts w:ascii="Times New Roman" w:hAnsi="Times New Roman" w:cs="Times New Roman"/>
              </w:rPr>
              <w:t>чие технические средства и приспособления, усиливающие и повышающие эффективность восприятия;</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6) организовывать опытно-экспериментальную деятел</w:t>
            </w:r>
            <w:r w:rsidRPr="007720CB">
              <w:rPr>
                <w:rFonts w:ascii="Times New Roman" w:hAnsi="Times New Roman" w:cs="Times New Roman"/>
              </w:rPr>
              <w:t>ь</w:t>
            </w:r>
            <w:r w:rsidRPr="007720CB">
              <w:rPr>
                <w:rFonts w:ascii="Times New Roman" w:hAnsi="Times New Roman" w:cs="Times New Roman"/>
              </w:rPr>
              <w:t>ность для понимания некоторых явлений и свойств пре</w:t>
            </w:r>
            <w:r w:rsidRPr="007720CB">
              <w:rPr>
                <w:rFonts w:ascii="Times New Roman" w:hAnsi="Times New Roman" w:cs="Times New Roman"/>
              </w:rPr>
              <w:t>д</w:t>
            </w:r>
            <w:r w:rsidRPr="007720CB">
              <w:rPr>
                <w:rFonts w:ascii="Times New Roman" w:hAnsi="Times New Roman" w:cs="Times New Roman"/>
              </w:rPr>
              <w:t xml:space="preserve">метов и материалов, для развития логического мышления (тает - не тает, тонет - не тонет).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предпосылки экологической культуры: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создавать условия для установления и понимания причинно-следственных связей природных явлений и жи</w:t>
            </w:r>
            <w:r w:rsidRPr="007720CB">
              <w:rPr>
                <w:rFonts w:ascii="Times New Roman" w:hAnsi="Times New Roman" w:cs="Times New Roman"/>
              </w:rPr>
              <w:t>з</w:t>
            </w:r>
            <w:r w:rsidRPr="007720CB">
              <w:rPr>
                <w:rFonts w:ascii="Times New Roman" w:hAnsi="Times New Roman" w:cs="Times New Roman"/>
              </w:rPr>
              <w:t>недеятельности человека с опорой на все виды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природными объект</w:t>
            </w:r>
            <w:r w:rsidRPr="007720CB">
              <w:rPr>
                <w:rFonts w:ascii="Times New Roman" w:hAnsi="Times New Roman" w:cs="Times New Roman"/>
              </w:rPr>
              <w:t>а</w:t>
            </w:r>
            <w:r w:rsidRPr="007720CB">
              <w:rPr>
                <w:rFonts w:ascii="Times New Roman" w:hAnsi="Times New Roman" w:cs="Times New Roman"/>
              </w:rPr>
              <w:t>ми и явлениями в естественных условиях, обогащать пре</w:t>
            </w:r>
            <w:r w:rsidRPr="007720CB">
              <w:rPr>
                <w:rFonts w:ascii="Times New Roman" w:hAnsi="Times New Roman" w:cs="Times New Roman"/>
              </w:rPr>
              <w:t>д</w:t>
            </w:r>
            <w:r w:rsidRPr="007720CB">
              <w:rPr>
                <w:rFonts w:ascii="Times New Roman" w:hAnsi="Times New Roman" w:cs="Times New Roman"/>
              </w:rPr>
              <w:t xml:space="preserve">ставления обучающихся с учетом недостатков внимания </w:t>
            </w:r>
            <w:r w:rsidRPr="007720CB">
              <w:rPr>
                <w:rFonts w:ascii="Times New Roman" w:hAnsi="Times New Roman" w:cs="Times New Roman"/>
              </w:rPr>
              <w:lastRenderedPageBreak/>
              <w:t>(неустойчивость, сужение объема) и восприятия (сужение объема, замедленный темп, недостаточная точность);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словесное опосредование воспринимаемой наглядной информации, связанное с выделением набл</w:t>
            </w:r>
            <w:r w:rsidRPr="007720CB">
              <w:rPr>
                <w:rFonts w:ascii="Times New Roman" w:hAnsi="Times New Roman" w:cs="Times New Roman"/>
              </w:rPr>
              <w:t>ю</w:t>
            </w:r>
            <w:r w:rsidRPr="007720CB">
              <w:rPr>
                <w:rFonts w:ascii="Times New Roman" w:hAnsi="Times New Roman" w:cs="Times New Roman"/>
              </w:rPr>
              <w:t>даемых объектов и явлений, обогащать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вызывать интерес, формировать и закреплять навыки самостоятельного выполнения действий, связанных с ух</w:t>
            </w:r>
            <w:r w:rsidRPr="007720CB">
              <w:rPr>
                <w:rFonts w:ascii="Times New Roman" w:hAnsi="Times New Roman" w:cs="Times New Roman"/>
              </w:rPr>
              <w:t>о</w:t>
            </w:r>
            <w:r w:rsidRPr="007720CB">
              <w:rPr>
                <w:rFonts w:ascii="Times New Roman" w:hAnsi="Times New Roman" w:cs="Times New Roman"/>
              </w:rPr>
              <w:t>дом за растениями и животными, уборкой помещений, территории двора;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расширять и углублять представления обучающихся о местах обитания, образе жизни, способах питания живо</w:t>
            </w:r>
            <w:r w:rsidRPr="007720CB">
              <w:rPr>
                <w:rFonts w:ascii="Times New Roman" w:hAnsi="Times New Roman" w:cs="Times New Roman"/>
              </w:rPr>
              <w:t>т</w:t>
            </w:r>
            <w:r w:rsidRPr="007720CB">
              <w:rPr>
                <w:rFonts w:ascii="Times New Roman" w:hAnsi="Times New Roman" w:cs="Times New Roman"/>
              </w:rPr>
              <w:t>ных и растений;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продолжать формировать умение обучающихся уст</w:t>
            </w:r>
            <w:r w:rsidRPr="007720CB">
              <w:rPr>
                <w:rFonts w:ascii="Times New Roman" w:hAnsi="Times New Roman" w:cs="Times New Roman"/>
              </w:rPr>
              <w:t>а</w:t>
            </w:r>
            <w:r w:rsidRPr="007720CB">
              <w:rPr>
                <w:rFonts w:ascii="Times New Roman" w:hAnsi="Times New Roman" w:cs="Times New Roman"/>
              </w:rPr>
              <w:t>навливать причинно-следственные связи между условиями жизни, внешними и функциональными свойствами в чел</w:t>
            </w:r>
            <w:r w:rsidRPr="007720CB">
              <w:rPr>
                <w:rFonts w:ascii="Times New Roman" w:hAnsi="Times New Roman" w:cs="Times New Roman"/>
              </w:rPr>
              <w:t>о</w:t>
            </w:r>
            <w:r w:rsidRPr="007720CB">
              <w:rPr>
                <w:rFonts w:ascii="Times New Roman" w:hAnsi="Times New Roman" w:cs="Times New Roman"/>
              </w:rPr>
              <w:t>веческом, животном и растительном мире на основе н</w:t>
            </w:r>
            <w:r w:rsidRPr="007720CB">
              <w:rPr>
                <w:rFonts w:ascii="Times New Roman" w:hAnsi="Times New Roman" w:cs="Times New Roman"/>
              </w:rPr>
              <w:t>а</w:t>
            </w:r>
            <w:r w:rsidRPr="007720CB">
              <w:rPr>
                <w:rFonts w:ascii="Times New Roman" w:hAnsi="Times New Roman" w:cs="Times New Roman"/>
              </w:rPr>
              <w:t>блюдений и практического экспериментирования;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расширять и закреплять представления обучающихся о предметах быта, необходимых человеку (рабочая, повс</w:t>
            </w:r>
            <w:r w:rsidRPr="007720CB">
              <w:rPr>
                <w:rFonts w:ascii="Times New Roman" w:hAnsi="Times New Roman" w:cs="Times New Roman"/>
              </w:rPr>
              <w:t>е</w:t>
            </w:r>
            <w:r w:rsidRPr="007720CB">
              <w:rPr>
                <w:rFonts w:ascii="Times New Roman" w:hAnsi="Times New Roman" w:cs="Times New Roman"/>
              </w:rPr>
              <w:t>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w:t>
            </w:r>
            <w:r w:rsidRPr="007720CB">
              <w:rPr>
                <w:rFonts w:ascii="Times New Roman" w:hAnsi="Times New Roman" w:cs="Times New Roman"/>
              </w:rPr>
              <w:t>ы</w:t>
            </w:r>
            <w:r w:rsidRPr="007720CB">
              <w:rPr>
                <w:rFonts w:ascii="Times New Roman" w:hAnsi="Times New Roman" w:cs="Times New Roman"/>
              </w:rPr>
              <w:t>тиях, обогащая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расширять представления обучающихся о праздн</w:t>
            </w:r>
            <w:r w:rsidRPr="007720CB">
              <w:rPr>
                <w:rFonts w:ascii="Times New Roman" w:hAnsi="Times New Roman" w:cs="Times New Roman"/>
              </w:rPr>
              <w:t>и</w:t>
            </w:r>
            <w:r w:rsidRPr="007720CB">
              <w:rPr>
                <w:rFonts w:ascii="Times New Roman" w:hAnsi="Times New Roman" w:cs="Times New Roman"/>
              </w:rPr>
              <w:t xml:space="preserve">ках </w:t>
            </w:r>
            <w:r w:rsidRPr="0062651F">
              <w:rPr>
                <w:rFonts w:ascii="Times New Roman" w:hAnsi="Times New Roman" w:cs="Times New Roman"/>
                <w:color w:val="000000" w:themeColor="text1"/>
              </w:rPr>
              <w:t>(Новый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словарный запас, связанный с содержан</w:t>
            </w:r>
            <w:r w:rsidRPr="007720CB">
              <w:rPr>
                <w:rFonts w:ascii="Times New Roman" w:hAnsi="Times New Roman" w:cs="Times New Roman"/>
              </w:rPr>
              <w:t>и</w:t>
            </w:r>
            <w:r w:rsidRPr="007720CB">
              <w:rPr>
                <w:rFonts w:ascii="Times New Roman" w:hAnsi="Times New Roman" w:cs="Times New Roman"/>
              </w:rPr>
              <w:t>ем эмоционального, бытового, предметного, социального и игрового опыта обучающихся.</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5. 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высших психич</w:t>
            </w:r>
            <w:r w:rsidR="00995B76" w:rsidRPr="00C72CEE">
              <w:rPr>
                <w:rFonts w:ascii="Times New Roman" w:hAnsi="Times New Roman" w:cs="Times New Roman"/>
                <w:b/>
              </w:rPr>
              <w:t>е</w:t>
            </w:r>
            <w:r w:rsidR="00995B76" w:rsidRPr="00C72CEE">
              <w:rPr>
                <w:rFonts w:ascii="Times New Roman" w:hAnsi="Times New Roman" w:cs="Times New Roman"/>
                <w:b/>
              </w:rPr>
              <w:t>ских функций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мыслительных операций: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поддерживать мотивацию к достижению цели при решении наглядных задач; учить способам проб, пример</w:t>
            </w:r>
            <w:r w:rsidRPr="007720CB">
              <w:rPr>
                <w:rFonts w:ascii="Times New Roman" w:hAnsi="Times New Roman" w:cs="Times New Roman"/>
              </w:rPr>
              <w:t>и</w:t>
            </w:r>
            <w:r w:rsidRPr="007720CB">
              <w:rPr>
                <w:rFonts w:ascii="Times New Roman" w:hAnsi="Times New Roman" w:cs="Times New Roman"/>
              </w:rPr>
              <w:t>вания, зрительного соотнесения;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3) развивать способность к анализу условий наглядной проблемной ситуации, осознанию цели, осуществлению </w:t>
            </w:r>
            <w:r w:rsidRPr="007720CB">
              <w:rPr>
                <w:rFonts w:ascii="Times New Roman" w:hAnsi="Times New Roman" w:cs="Times New Roman"/>
              </w:rPr>
              <w:lastRenderedPageBreak/>
              <w:t>поиска вспомогательных средств (достать недоступный руке предмет; выловить из банки разные предметы, и</w:t>
            </w:r>
            <w:r w:rsidRPr="007720CB">
              <w:rPr>
                <w:rFonts w:ascii="Times New Roman" w:hAnsi="Times New Roman" w:cs="Times New Roman"/>
              </w:rPr>
              <w:t>с</w:t>
            </w:r>
            <w:r w:rsidRPr="007720CB">
              <w:rPr>
                <w:rFonts w:ascii="Times New Roman" w:hAnsi="Times New Roman" w:cs="Times New Roman"/>
              </w:rPr>
              <w:t>пользуя соответствующее приспособление);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 обучающихся операции анализа, сра</w:t>
            </w:r>
            <w:r w:rsidRPr="007720CB">
              <w:rPr>
                <w:rFonts w:ascii="Times New Roman" w:hAnsi="Times New Roman" w:cs="Times New Roman"/>
              </w:rPr>
              <w:t>в</w:t>
            </w:r>
            <w:r w:rsidRPr="007720CB">
              <w:rPr>
                <w:rFonts w:ascii="Times New Roman" w:hAnsi="Times New Roman" w:cs="Times New Roman"/>
              </w:rPr>
              <w:t>нения, синтеза на основе наглядно воспринимаемых пр</w:t>
            </w:r>
            <w:r w:rsidRPr="007720CB">
              <w:rPr>
                <w:rFonts w:ascii="Times New Roman" w:hAnsi="Times New Roman" w:cs="Times New Roman"/>
              </w:rPr>
              <w:t>и</w:t>
            </w:r>
            <w:r w:rsidRPr="007720CB">
              <w:rPr>
                <w:rFonts w:ascii="Times New Roman" w:hAnsi="Times New Roman" w:cs="Times New Roman"/>
              </w:rPr>
              <w:t>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учить анализу образцов объемных, плоскостных, гр</w:t>
            </w:r>
            <w:r w:rsidRPr="007720CB">
              <w:rPr>
                <w:rFonts w:ascii="Times New Roman" w:hAnsi="Times New Roman" w:cs="Times New Roman"/>
              </w:rPr>
              <w:t>а</w:t>
            </w:r>
            <w:r w:rsidRPr="007720CB">
              <w:rPr>
                <w:rFonts w:ascii="Times New Roman" w:hAnsi="Times New Roman" w:cs="Times New Roman"/>
              </w:rPr>
              <w:t>фических, схематических моделей, а также реальных об</w:t>
            </w:r>
            <w:r w:rsidRPr="007720CB">
              <w:rPr>
                <w:rFonts w:ascii="Times New Roman" w:hAnsi="Times New Roman" w:cs="Times New Roman"/>
              </w:rPr>
              <w:t>ъ</w:t>
            </w:r>
            <w:r w:rsidRPr="007720CB">
              <w:rPr>
                <w:rFonts w:ascii="Times New Roman" w:hAnsi="Times New Roman" w:cs="Times New Roman"/>
              </w:rPr>
              <w:t>ектов в определенной последовательности, сначала с п</w:t>
            </w:r>
            <w:r w:rsidRPr="007720CB">
              <w:rPr>
                <w:rFonts w:ascii="Times New Roman" w:hAnsi="Times New Roman" w:cs="Times New Roman"/>
              </w:rPr>
              <w:t>о</w:t>
            </w:r>
            <w:r w:rsidRPr="007720CB">
              <w:rPr>
                <w:rFonts w:ascii="Times New Roman" w:hAnsi="Times New Roman" w:cs="Times New Roman"/>
              </w:rPr>
              <w:t>мощью педагогического работника, затем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антиципирующие способности в процессе складывания разрезной картинки и сборно-разборных и</w:t>
            </w:r>
            <w:r w:rsidRPr="007720CB">
              <w:rPr>
                <w:rFonts w:ascii="Times New Roman" w:hAnsi="Times New Roman" w:cs="Times New Roman"/>
              </w:rPr>
              <w:t>г</w:t>
            </w:r>
            <w:r w:rsidRPr="007720CB">
              <w:rPr>
                <w:rFonts w:ascii="Times New Roman" w:hAnsi="Times New Roman" w:cs="Times New Roman"/>
              </w:rPr>
              <w:t>рушек (работу связывают с другими видами продуктивной деятельности), построении сериационных рядов;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способность к замещению и наглядному моделированию в играх на замещение, кодирование, мод</w:t>
            </w:r>
            <w:r w:rsidRPr="007720CB">
              <w:rPr>
                <w:rFonts w:ascii="Times New Roman" w:hAnsi="Times New Roman" w:cs="Times New Roman"/>
              </w:rPr>
              <w:t>е</w:t>
            </w:r>
            <w:r w:rsidRPr="007720CB">
              <w:rPr>
                <w:rFonts w:ascii="Times New Roman" w:hAnsi="Times New Roman" w:cs="Times New Roman"/>
              </w:rPr>
              <w:t>лирование пространственных ситуаций (игры с кукольной комнатой);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учить обучающихся сравнивать предметные и с</w:t>
            </w:r>
            <w:r w:rsidRPr="007720CB">
              <w:rPr>
                <w:rFonts w:ascii="Times New Roman" w:hAnsi="Times New Roman" w:cs="Times New Roman"/>
              </w:rPr>
              <w:t>ю</w:t>
            </w:r>
            <w:r w:rsidRPr="007720CB">
              <w:rPr>
                <w:rFonts w:ascii="Times New Roman" w:hAnsi="Times New Roman" w:cs="Times New Roman"/>
              </w:rPr>
              <w:t>жетные изображения, выделяя в них сходные и различные элементы и детали (2-3 элемента);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зрительный гнозис, предлагая детям узн</w:t>
            </w:r>
            <w:r w:rsidRPr="007720CB">
              <w:rPr>
                <w:rFonts w:ascii="Times New Roman" w:hAnsi="Times New Roman" w:cs="Times New Roman"/>
              </w:rPr>
              <w:t>а</w:t>
            </w:r>
            <w:r w:rsidRPr="007720CB">
              <w:rPr>
                <w:rFonts w:ascii="Times New Roman" w:hAnsi="Times New Roman" w:cs="Times New Roman"/>
              </w:rPr>
              <w:t>вать зашумленные, наложенные, перечеркнутые, ко</w:t>
            </w:r>
            <w:r w:rsidRPr="007720CB">
              <w:rPr>
                <w:rFonts w:ascii="Times New Roman" w:hAnsi="Times New Roman" w:cs="Times New Roman"/>
              </w:rPr>
              <w:t>н</w:t>
            </w:r>
            <w:r w:rsidRPr="007720CB">
              <w:rPr>
                <w:rFonts w:ascii="Times New Roman" w:hAnsi="Times New Roman" w:cs="Times New Roman"/>
              </w:rPr>
              <w:t>фликтные изображения;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развивать вероятностное прогнозирование, умение понимать закономерности расположения элементов в л</w:t>
            </w:r>
            <w:r w:rsidRPr="007720CB">
              <w:rPr>
                <w:rFonts w:ascii="Times New Roman" w:hAnsi="Times New Roman" w:cs="Times New Roman"/>
              </w:rPr>
              <w:t>и</w:t>
            </w:r>
            <w:r w:rsidRPr="007720CB">
              <w:rPr>
                <w:rFonts w:ascii="Times New Roman" w:hAnsi="Times New Roman" w:cs="Times New Roman"/>
              </w:rPr>
              <w:t xml:space="preserve">нейном ряду (в играх </w:t>
            </w:r>
            <w:r w:rsidR="00F61D1F" w:rsidRPr="007720CB">
              <w:rPr>
                <w:rFonts w:ascii="Times New Roman" w:hAnsi="Times New Roman" w:cs="Times New Roman"/>
              </w:rPr>
              <w:t>«</w:t>
            </w:r>
            <w:r w:rsidRPr="007720CB">
              <w:rPr>
                <w:rFonts w:ascii="Times New Roman" w:hAnsi="Times New Roman" w:cs="Times New Roman"/>
              </w:rPr>
              <w:t>Продолжи ряд</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Закончи ряд</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развивать способность понимать скрытый смыл н</w:t>
            </w:r>
            <w:r w:rsidRPr="007720CB">
              <w:rPr>
                <w:rFonts w:ascii="Times New Roman" w:hAnsi="Times New Roman" w:cs="Times New Roman"/>
              </w:rPr>
              <w:t>а</w:t>
            </w:r>
            <w:r w:rsidRPr="007720CB">
              <w:rPr>
                <w:rFonts w:ascii="Times New Roman" w:hAnsi="Times New Roman" w:cs="Times New Roman"/>
              </w:rPr>
              <w:t>глядной ситуации, картинок-нелепиц, устанавливать пр</w:t>
            </w:r>
            <w:r w:rsidRPr="007720CB">
              <w:rPr>
                <w:rFonts w:ascii="Times New Roman" w:hAnsi="Times New Roman" w:cs="Times New Roman"/>
              </w:rPr>
              <w:t>о</w:t>
            </w:r>
            <w:r w:rsidRPr="007720CB">
              <w:rPr>
                <w:rFonts w:ascii="Times New Roman" w:hAnsi="Times New Roman" w:cs="Times New Roman"/>
              </w:rPr>
              <w:t>стейшие аналогии на наглядном материале;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умение делать простейшие умозакл</w:t>
            </w:r>
            <w:r w:rsidRPr="007720CB">
              <w:rPr>
                <w:rFonts w:ascii="Times New Roman" w:hAnsi="Times New Roman" w:cs="Times New Roman"/>
              </w:rPr>
              <w:t>ю</w:t>
            </w:r>
            <w:r w:rsidRPr="007720CB">
              <w:rPr>
                <w:rFonts w:ascii="Times New Roman" w:hAnsi="Times New Roman" w:cs="Times New Roman"/>
              </w:rPr>
              <w:t>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w:t>
            </w:r>
            <w:r w:rsidRPr="007720CB">
              <w:rPr>
                <w:rFonts w:ascii="Times New Roman" w:hAnsi="Times New Roman" w:cs="Times New Roman"/>
              </w:rPr>
              <w:t>е</w:t>
            </w:r>
            <w:r w:rsidRPr="007720CB">
              <w:rPr>
                <w:rFonts w:ascii="Times New Roman" w:hAnsi="Times New Roman" w:cs="Times New Roman"/>
              </w:rPr>
              <w:t>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обращать внимание обучающихся на существенные признаки предметов, учить оперировать значимыми пр</w:t>
            </w:r>
            <w:r w:rsidRPr="007720CB">
              <w:rPr>
                <w:rFonts w:ascii="Times New Roman" w:hAnsi="Times New Roman" w:cs="Times New Roman"/>
              </w:rPr>
              <w:t>и</w:t>
            </w:r>
            <w:r w:rsidRPr="007720CB">
              <w:rPr>
                <w:rFonts w:ascii="Times New Roman" w:hAnsi="Times New Roman" w:cs="Times New Roman"/>
              </w:rPr>
              <w:t>знаки на уровне конкретно-понятийного мышления: выд</w:t>
            </w:r>
            <w:r w:rsidRPr="007720CB">
              <w:rPr>
                <w:rFonts w:ascii="Times New Roman" w:hAnsi="Times New Roman" w:cs="Times New Roman"/>
              </w:rPr>
              <w:t>е</w:t>
            </w:r>
            <w:r w:rsidRPr="007720CB">
              <w:rPr>
                <w:rFonts w:ascii="Times New Roman" w:hAnsi="Times New Roman" w:cs="Times New Roman"/>
              </w:rPr>
              <w:t>лять признаки различия и сходства; обобщать ряды ко</w:t>
            </w:r>
            <w:r w:rsidRPr="007720CB">
              <w:rPr>
                <w:rFonts w:ascii="Times New Roman" w:hAnsi="Times New Roman" w:cs="Times New Roman"/>
              </w:rPr>
              <w:t>н</w:t>
            </w:r>
            <w:r w:rsidRPr="007720CB">
              <w:rPr>
                <w:rFonts w:ascii="Times New Roman" w:hAnsi="Times New Roman" w:cs="Times New Roman"/>
              </w:rPr>
              <w:t>кретных понятий малого объема;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17) формировать обобщающие понятия, учить делать обобщения на основе существенных признаков, осущест</w:t>
            </w:r>
            <w:r w:rsidRPr="007720CB">
              <w:rPr>
                <w:rFonts w:ascii="Times New Roman" w:hAnsi="Times New Roman" w:cs="Times New Roman"/>
              </w:rPr>
              <w:t>в</w:t>
            </w:r>
            <w:r w:rsidRPr="007720CB">
              <w:rPr>
                <w:rFonts w:ascii="Times New Roman" w:hAnsi="Times New Roman" w:cs="Times New Roman"/>
              </w:rPr>
              <w:t>лять классификацию;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подводить к пониманию текстов со скрытой мор</w:t>
            </w:r>
            <w:r w:rsidRPr="007720CB">
              <w:rPr>
                <w:rFonts w:ascii="Times New Roman" w:hAnsi="Times New Roman" w:cs="Times New Roman"/>
              </w:rPr>
              <w:t>а</w:t>
            </w:r>
            <w:r w:rsidRPr="007720CB">
              <w:rPr>
                <w:rFonts w:ascii="Times New Roman" w:hAnsi="Times New Roman" w:cs="Times New Roman"/>
              </w:rPr>
              <w:t>лью;</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Развитие мнестической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осуществлять избирательный подбор дидактического материала, игровых упражнений, мнемотехнических при</w:t>
            </w:r>
            <w:r w:rsidRPr="007720CB">
              <w:rPr>
                <w:rFonts w:ascii="Times New Roman" w:hAnsi="Times New Roman" w:cs="Times New Roman"/>
              </w:rPr>
              <w:t>е</w:t>
            </w:r>
            <w:r w:rsidRPr="007720CB">
              <w:rPr>
                <w:rFonts w:ascii="Times New Roman" w:hAnsi="Times New Roman" w:cs="Times New Roman"/>
              </w:rPr>
              <w:t>мов для развития зрительной и слухо-речевой памяти;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совершенствовать следующие характеристики: объем памяти, динамику и прочность запоминания, семантич</w:t>
            </w:r>
            <w:r w:rsidRPr="007720CB">
              <w:rPr>
                <w:rFonts w:ascii="Times New Roman" w:hAnsi="Times New Roman" w:cs="Times New Roman"/>
              </w:rPr>
              <w:t>е</w:t>
            </w:r>
            <w:r w:rsidRPr="007720CB">
              <w:rPr>
                <w:rFonts w:ascii="Times New Roman" w:hAnsi="Times New Roman" w:cs="Times New Roman"/>
              </w:rPr>
              <w:t>скую устойчивость, тормозимость следов памяти, стабил</w:t>
            </w:r>
            <w:r w:rsidRPr="007720CB">
              <w:rPr>
                <w:rFonts w:ascii="Times New Roman" w:hAnsi="Times New Roman" w:cs="Times New Roman"/>
              </w:rPr>
              <w:t>ь</w:t>
            </w:r>
            <w:r w:rsidRPr="007720CB">
              <w:rPr>
                <w:rFonts w:ascii="Times New Roman" w:hAnsi="Times New Roman" w:cs="Times New Roman"/>
              </w:rPr>
              <w:t>ность регуляции и контроля.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Развитие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слуховое и зрительное сосредоточение на ранних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устойчивость, концентрацию и объем вн</w:t>
            </w:r>
            <w:r w:rsidRPr="007720CB">
              <w:rPr>
                <w:rFonts w:ascii="Times New Roman" w:hAnsi="Times New Roman" w:cs="Times New Roman"/>
              </w:rPr>
              <w:t>и</w:t>
            </w:r>
            <w:r w:rsidRPr="007720CB">
              <w:rPr>
                <w:rFonts w:ascii="Times New Roman" w:hAnsi="Times New Roman" w:cs="Times New Roman"/>
              </w:rPr>
              <w:t>мания в разных видах деятельности и посредством спец</w:t>
            </w:r>
            <w:r w:rsidRPr="007720CB">
              <w:rPr>
                <w:rFonts w:ascii="Times New Roman" w:hAnsi="Times New Roman" w:cs="Times New Roman"/>
              </w:rPr>
              <w:t>и</w:t>
            </w:r>
            <w:r w:rsidRPr="007720CB">
              <w:rPr>
                <w:rFonts w:ascii="Times New Roman" w:hAnsi="Times New Roman" w:cs="Times New Roman"/>
              </w:rPr>
              <w:t>ально подобранных упражнений;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переключению и к распред</w:t>
            </w:r>
            <w:r w:rsidRPr="007720CB">
              <w:rPr>
                <w:rFonts w:ascii="Times New Roman" w:hAnsi="Times New Roman" w:cs="Times New Roman"/>
              </w:rPr>
              <w:t>е</w:t>
            </w:r>
            <w:r w:rsidRPr="007720CB">
              <w:rPr>
                <w:rFonts w:ascii="Times New Roman" w:hAnsi="Times New Roman" w:cs="Times New Roman"/>
              </w:rPr>
              <w:t>лению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rsidR="009D66AB" w:rsidRDefault="009D66AB" w:rsidP="009D66AB">
      <w:pPr>
        <w:ind w:firstLine="0"/>
      </w:pPr>
    </w:p>
    <w:p w:rsidR="0062651F" w:rsidRDefault="0062651F" w:rsidP="0062651F">
      <w:pPr>
        <w:jc w:val="center"/>
        <w:rPr>
          <w:rFonts w:ascii="Times New Roman" w:hAnsi="Times New Roman" w:cs="TimesNewRoman"/>
          <w:b/>
        </w:rPr>
      </w:pPr>
      <w:r w:rsidRPr="00AB0EED">
        <w:rPr>
          <w:rFonts w:ascii="Times New Roman" w:hAnsi="Times New Roman"/>
          <w:b/>
        </w:rPr>
        <w:t>Перечень программ и методических пособий</w:t>
      </w:r>
      <w:r w:rsidRPr="00AB0EED">
        <w:rPr>
          <w:rFonts w:ascii="Times New Roman" w:hAnsi="Times New Roman" w:cs="TimesNewRoman"/>
          <w:b/>
        </w:rPr>
        <w:t xml:space="preserve"> по разделу </w:t>
      </w:r>
    </w:p>
    <w:p w:rsidR="0062651F" w:rsidRPr="00AB0EED" w:rsidRDefault="0062651F" w:rsidP="0062651F">
      <w:pPr>
        <w:jc w:val="center"/>
        <w:rPr>
          <w:rFonts w:ascii="Times New Roman" w:hAnsi="Times New Roman" w:cs="TimesNewRoman"/>
          <w:bCs/>
        </w:rPr>
      </w:pPr>
      <w:r>
        <w:rPr>
          <w:rFonts w:ascii="Times New Roman" w:hAnsi="Times New Roman" w:cs="TimesNewRoman"/>
          <w:b/>
          <w:bCs/>
        </w:rPr>
        <w:t>познавательное развитие</w:t>
      </w:r>
    </w:p>
    <w:p w:rsidR="0062651F" w:rsidRPr="00AB0EED" w:rsidRDefault="0062651F" w:rsidP="0062651F">
      <w:pPr>
        <w:ind w:firstLine="709"/>
        <w:rPr>
          <w:rFonts w:ascii="Times New Roman" w:hAnsi="Times New Roman" w:cs="TimesNew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4810"/>
        <w:gridCol w:w="2240"/>
      </w:tblGrid>
      <w:tr w:rsidR="0062651F" w:rsidRPr="00AB0EED" w:rsidTr="00CF1FB1">
        <w:trPr>
          <w:trHeight w:val="529"/>
        </w:trPr>
        <w:tc>
          <w:tcPr>
            <w:tcW w:w="2423" w:type="dxa"/>
          </w:tcPr>
          <w:p w:rsidR="0062651F" w:rsidRPr="00AB0EED" w:rsidRDefault="0062651F" w:rsidP="0062651F">
            <w:pPr>
              <w:tabs>
                <w:tab w:val="left" w:pos="1204"/>
              </w:tabs>
              <w:ind w:firstLine="0"/>
              <w:contextualSpacing/>
              <w:jc w:val="center"/>
              <w:rPr>
                <w:rFonts w:ascii="Times New Roman" w:hAnsi="Times New Roman"/>
              </w:rPr>
            </w:pPr>
            <w:r w:rsidRPr="00AB0EED">
              <w:rPr>
                <w:rFonts w:ascii="Times New Roman" w:hAnsi="Times New Roman"/>
              </w:rPr>
              <w:t>Автор</w:t>
            </w:r>
          </w:p>
          <w:p w:rsidR="0062651F" w:rsidRPr="00AB0EED" w:rsidRDefault="0062651F" w:rsidP="0062651F">
            <w:pPr>
              <w:tabs>
                <w:tab w:val="left" w:pos="1204"/>
              </w:tabs>
              <w:ind w:firstLine="0"/>
              <w:contextualSpacing/>
              <w:jc w:val="center"/>
              <w:rPr>
                <w:rFonts w:ascii="Times New Roman" w:hAnsi="Times New Roman"/>
              </w:rPr>
            </w:pPr>
            <w:r w:rsidRPr="00AB0EED">
              <w:rPr>
                <w:rFonts w:ascii="Times New Roman" w:hAnsi="Times New Roman"/>
              </w:rPr>
              <w:t>составитель</w:t>
            </w:r>
          </w:p>
        </w:tc>
        <w:tc>
          <w:tcPr>
            <w:tcW w:w="4810" w:type="dxa"/>
          </w:tcPr>
          <w:p w:rsidR="0062651F" w:rsidRPr="00AB0EED" w:rsidRDefault="0062651F" w:rsidP="0062651F">
            <w:pPr>
              <w:tabs>
                <w:tab w:val="left" w:pos="1204"/>
              </w:tabs>
              <w:ind w:firstLine="0"/>
              <w:contextualSpacing/>
              <w:jc w:val="center"/>
              <w:rPr>
                <w:rFonts w:ascii="Times New Roman" w:hAnsi="Times New Roman"/>
              </w:rPr>
            </w:pPr>
            <w:r w:rsidRPr="00AB0EED">
              <w:rPr>
                <w:rFonts w:ascii="Times New Roman" w:hAnsi="Times New Roman"/>
              </w:rPr>
              <w:t>Наименование издания</w:t>
            </w:r>
          </w:p>
        </w:tc>
        <w:tc>
          <w:tcPr>
            <w:tcW w:w="2240" w:type="dxa"/>
          </w:tcPr>
          <w:p w:rsidR="0062651F" w:rsidRPr="00AB0EED" w:rsidRDefault="0062651F" w:rsidP="0062651F">
            <w:pPr>
              <w:tabs>
                <w:tab w:val="left" w:pos="1204"/>
              </w:tabs>
              <w:ind w:firstLine="0"/>
              <w:contextualSpacing/>
              <w:jc w:val="center"/>
              <w:rPr>
                <w:rFonts w:ascii="Times New Roman" w:hAnsi="Times New Roman"/>
              </w:rPr>
            </w:pPr>
            <w:r w:rsidRPr="00AB0EED">
              <w:rPr>
                <w:rFonts w:ascii="Times New Roman" w:hAnsi="Times New Roman"/>
              </w:rPr>
              <w:t>Издательство</w:t>
            </w:r>
          </w:p>
        </w:tc>
      </w:tr>
      <w:tr w:rsidR="0062651F" w:rsidRPr="00AB0EED" w:rsidTr="00CF1FB1">
        <w:trPr>
          <w:trHeight w:val="529"/>
        </w:trPr>
        <w:tc>
          <w:tcPr>
            <w:tcW w:w="2423"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Михайлова З. А.</w:t>
            </w:r>
          </w:p>
        </w:tc>
        <w:tc>
          <w:tcPr>
            <w:tcW w:w="481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«Игровые задачи для дошкольников»</w:t>
            </w:r>
          </w:p>
        </w:tc>
        <w:tc>
          <w:tcPr>
            <w:tcW w:w="224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СПб., «Детство-Пресс»</w:t>
            </w:r>
          </w:p>
        </w:tc>
      </w:tr>
      <w:tr w:rsidR="0062651F" w:rsidRPr="00AB0EED" w:rsidTr="00CF1FB1">
        <w:trPr>
          <w:trHeight w:val="529"/>
        </w:trPr>
        <w:tc>
          <w:tcPr>
            <w:tcW w:w="2423"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Михайлова З. А., Иоффе Э. Н.</w:t>
            </w:r>
          </w:p>
        </w:tc>
        <w:tc>
          <w:tcPr>
            <w:tcW w:w="481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«Математика от трех до семи»</w:t>
            </w:r>
          </w:p>
        </w:tc>
        <w:tc>
          <w:tcPr>
            <w:tcW w:w="224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СПб., «Детство-Пресс</w:t>
            </w:r>
          </w:p>
        </w:tc>
      </w:tr>
      <w:tr w:rsidR="0062651F" w:rsidRPr="00AB0EED" w:rsidTr="00CF1FB1">
        <w:trPr>
          <w:trHeight w:val="538"/>
        </w:trPr>
        <w:tc>
          <w:tcPr>
            <w:tcW w:w="2423"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Непомнящая Р. Л.</w:t>
            </w:r>
          </w:p>
        </w:tc>
        <w:tc>
          <w:tcPr>
            <w:tcW w:w="481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Развитие представлений о времени у детей дошкольного возраста</w:t>
            </w:r>
          </w:p>
        </w:tc>
        <w:tc>
          <w:tcPr>
            <w:tcW w:w="224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СПб., «Детство-Пресс</w:t>
            </w:r>
          </w:p>
        </w:tc>
      </w:tr>
      <w:tr w:rsidR="0062651F" w:rsidRPr="00AB0EED" w:rsidTr="00CF1FB1">
        <w:trPr>
          <w:trHeight w:val="529"/>
        </w:trPr>
        <w:tc>
          <w:tcPr>
            <w:tcW w:w="2423"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Михайлова З. А., Чеплашкина И. Н.</w:t>
            </w:r>
          </w:p>
        </w:tc>
        <w:tc>
          <w:tcPr>
            <w:tcW w:w="481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«Математика – это интересно».</w:t>
            </w:r>
          </w:p>
        </w:tc>
        <w:tc>
          <w:tcPr>
            <w:tcW w:w="224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СПб., «Детство-Пресс</w:t>
            </w:r>
          </w:p>
        </w:tc>
      </w:tr>
      <w:tr w:rsidR="0062651F" w:rsidRPr="00AB0EED" w:rsidTr="00CF1FB1">
        <w:trPr>
          <w:trHeight w:val="798"/>
        </w:trPr>
        <w:tc>
          <w:tcPr>
            <w:tcW w:w="2423"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Гоголева В. В.</w:t>
            </w:r>
          </w:p>
        </w:tc>
        <w:tc>
          <w:tcPr>
            <w:tcW w:w="481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Игры и упражнения для развития конс</w:t>
            </w:r>
            <w:r w:rsidRPr="00AB0EED">
              <w:rPr>
                <w:rFonts w:ascii="Times New Roman" w:hAnsi="Times New Roman" w:cs="TimesNewRoman"/>
              </w:rPr>
              <w:t>т</w:t>
            </w:r>
            <w:r w:rsidRPr="00AB0EED">
              <w:rPr>
                <w:rFonts w:ascii="Times New Roman" w:hAnsi="Times New Roman" w:cs="TimesNewRoman"/>
              </w:rPr>
              <w:t>руктивного и логического мышления у д</w:t>
            </w:r>
            <w:r w:rsidRPr="00AB0EED">
              <w:rPr>
                <w:rFonts w:ascii="Times New Roman" w:hAnsi="Times New Roman" w:cs="TimesNewRoman"/>
              </w:rPr>
              <w:t>е</w:t>
            </w:r>
            <w:r w:rsidRPr="00AB0EED">
              <w:rPr>
                <w:rFonts w:ascii="Times New Roman" w:hAnsi="Times New Roman" w:cs="TimesNewRoman"/>
              </w:rPr>
              <w:t>тей 4-7</w:t>
            </w:r>
          </w:p>
        </w:tc>
        <w:tc>
          <w:tcPr>
            <w:tcW w:w="224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СПб., «Детство-Пресс</w:t>
            </w:r>
          </w:p>
        </w:tc>
      </w:tr>
      <w:tr w:rsidR="0062651F" w:rsidRPr="00AB0EED" w:rsidTr="00CF1FB1">
        <w:trPr>
          <w:trHeight w:val="538"/>
        </w:trPr>
        <w:tc>
          <w:tcPr>
            <w:tcW w:w="2423"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Нищева Н. В.</w:t>
            </w:r>
          </w:p>
        </w:tc>
        <w:tc>
          <w:tcPr>
            <w:tcW w:w="481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Москва –столица России</w:t>
            </w:r>
          </w:p>
        </w:tc>
        <w:tc>
          <w:tcPr>
            <w:tcW w:w="224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СПб., «Детство-Пресс</w:t>
            </w:r>
          </w:p>
        </w:tc>
      </w:tr>
      <w:tr w:rsidR="0062651F" w:rsidRPr="00AB0EED" w:rsidTr="00CF1FB1">
        <w:trPr>
          <w:trHeight w:val="529"/>
        </w:trPr>
        <w:tc>
          <w:tcPr>
            <w:tcW w:w="2423"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Нищева Н. В.</w:t>
            </w:r>
          </w:p>
        </w:tc>
        <w:tc>
          <w:tcPr>
            <w:tcW w:w="481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А как поступишь ты? Дошкольникам об этикете</w:t>
            </w:r>
          </w:p>
        </w:tc>
        <w:tc>
          <w:tcPr>
            <w:tcW w:w="224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СПб., «Детство-Пресс</w:t>
            </w:r>
          </w:p>
        </w:tc>
      </w:tr>
      <w:tr w:rsidR="0062651F" w:rsidRPr="00AB0EED" w:rsidTr="00CF1FB1">
        <w:trPr>
          <w:trHeight w:val="529"/>
        </w:trPr>
        <w:tc>
          <w:tcPr>
            <w:tcW w:w="2423"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Паршукова И. Л.</w:t>
            </w:r>
          </w:p>
        </w:tc>
        <w:tc>
          <w:tcPr>
            <w:tcW w:w="481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Маленькие исследователи в детском саду</w:t>
            </w:r>
          </w:p>
        </w:tc>
        <w:tc>
          <w:tcPr>
            <w:tcW w:w="224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СПб., Европе</w:t>
            </w:r>
            <w:r w:rsidRPr="00AB0EED">
              <w:rPr>
                <w:rFonts w:ascii="Times New Roman" w:hAnsi="Times New Roman" w:cs="TimesNewRoman"/>
              </w:rPr>
              <w:t>й</w:t>
            </w:r>
            <w:r w:rsidRPr="00AB0EED">
              <w:rPr>
                <w:rFonts w:ascii="Times New Roman" w:hAnsi="Times New Roman" w:cs="TimesNewRoman"/>
              </w:rPr>
              <w:t>ский дом</w:t>
            </w:r>
          </w:p>
        </w:tc>
      </w:tr>
      <w:tr w:rsidR="0062651F" w:rsidRPr="00AB0EED" w:rsidTr="00CF1FB1">
        <w:trPr>
          <w:trHeight w:val="529"/>
        </w:trPr>
        <w:tc>
          <w:tcPr>
            <w:tcW w:w="2423"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Нищева Н. В.</w:t>
            </w:r>
          </w:p>
        </w:tc>
        <w:tc>
          <w:tcPr>
            <w:tcW w:w="481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Подвижные и дидактические игры на пр</w:t>
            </w:r>
            <w:r w:rsidRPr="00AB0EED">
              <w:rPr>
                <w:rFonts w:ascii="Times New Roman" w:hAnsi="Times New Roman" w:cs="TimesNewRoman"/>
              </w:rPr>
              <w:t>о</w:t>
            </w:r>
            <w:r w:rsidRPr="00AB0EED">
              <w:rPr>
                <w:rFonts w:ascii="Times New Roman" w:hAnsi="Times New Roman" w:cs="TimesNewRoman"/>
              </w:rPr>
              <w:t>гулке.</w:t>
            </w:r>
          </w:p>
        </w:tc>
        <w:tc>
          <w:tcPr>
            <w:tcW w:w="2240" w:type="dxa"/>
          </w:tcPr>
          <w:p w:rsidR="0062651F" w:rsidRPr="00AB0EED" w:rsidRDefault="0062651F" w:rsidP="0062651F">
            <w:pPr>
              <w:ind w:firstLine="142"/>
              <w:rPr>
                <w:rFonts w:ascii="Times New Roman" w:hAnsi="Times New Roman" w:cs="TimesNewRoman"/>
                <w:b/>
                <w:bCs/>
              </w:rPr>
            </w:pPr>
            <w:r w:rsidRPr="00AB0EED">
              <w:rPr>
                <w:rFonts w:ascii="Times New Roman" w:hAnsi="Times New Roman" w:cs="TimesNewRoman"/>
              </w:rPr>
              <w:t>СПб., «Детство-Пресс</w:t>
            </w:r>
          </w:p>
        </w:tc>
      </w:tr>
    </w:tbl>
    <w:p w:rsidR="0062651F" w:rsidRPr="00AB0EED" w:rsidRDefault="0062651F" w:rsidP="0062651F">
      <w:pPr>
        <w:rPr>
          <w:rFonts w:ascii="Times New Roman" w:hAnsi="Times New Roman" w:cs="TimesNewRoman"/>
        </w:rPr>
      </w:pPr>
    </w:p>
    <w:p w:rsidR="0062651F" w:rsidRDefault="0062651F" w:rsidP="009D66AB">
      <w:pPr>
        <w:ind w:firstLine="0"/>
      </w:pPr>
    </w:p>
    <w:p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lastRenderedPageBreak/>
        <w:t>5.3. 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Речевое развитие</w:t>
      </w:r>
      <w:r w:rsidR="00F61D1F" w:rsidRPr="00C72CEE">
        <w:rPr>
          <w:rFonts w:ascii="Times New Roman" w:hAnsi="Times New Roman" w:cs="Times New Roman"/>
          <w:b/>
          <w:sz w:val="28"/>
          <w:szCs w:val="28"/>
        </w:rPr>
        <w:t>»</w:t>
      </w:r>
    </w:p>
    <w:p w:rsidR="0062651F" w:rsidRPr="0062651F" w:rsidRDefault="0062651F" w:rsidP="00C72CEE">
      <w:pPr>
        <w:rPr>
          <w:rFonts w:ascii="Times New Roman" w:hAnsi="Times New Roman" w:cs="Times New Roman"/>
          <w:bCs/>
          <w:sz w:val="28"/>
          <w:szCs w:val="28"/>
        </w:rPr>
      </w:pPr>
      <w:r w:rsidRPr="0062651F">
        <w:rPr>
          <w:rFonts w:ascii="Times New Roman" w:hAnsi="Times New Roman" w:cs="Times New Roman"/>
          <w:bCs/>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w:t>
      </w:r>
      <w:r w:rsidRPr="0062651F">
        <w:rPr>
          <w:rFonts w:ascii="Times New Roman" w:hAnsi="Times New Roman" w:cs="Times New Roman"/>
          <w:bCs/>
          <w:sz w:val="28"/>
          <w:szCs w:val="28"/>
        </w:rPr>
        <w:t>р</w:t>
      </w:r>
      <w:r w:rsidRPr="0062651F">
        <w:rPr>
          <w:rFonts w:ascii="Times New Roman" w:hAnsi="Times New Roman" w:cs="Times New Roman"/>
          <w:bCs/>
          <w:sz w:val="28"/>
          <w:szCs w:val="28"/>
        </w:rPr>
        <w:t>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развитию речи</w:t>
            </w:r>
          </w:p>
        </w:tc>
        <w:tc>
          <w:tcPr>
            <w:tcW w:w="6428" w:type="dxa"/>
            <w:tcBorders>
              <w:top w:val="single" w:sz="4" w:space="0" w:color="auto"/>
              <w:left w:val="single" w:sz="4" w:space="0" w:color="auto"/>
              <w:bottom w:val="single" w:sz="4" w:space="0" w:color="auto"/>
            </w:tcBorders>
          </w:tcPr>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импрессивной стороны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понимание обращенной речи с опорой на совместные с педагогическим работником действия, н</w:t>
            </w:r>
            <w:r w:rsidRPr="000C7BF9">
              <w:rPr>
                <w:rFonts w:ascii="Times New Roman" w:hAnsi="Times New Roman" w:cs="Times New Roman"/>
              </w:rPr>
              <w:t>а</w:t>
            </w:r>
            <w:r w:rsidRPr="000C7BF9">
              <w:rPr>
                <w:rFonts w:ascii="Times New Roman" w:hAnsi="Times New Roman" w:cs="Times New Roman"/>
              </w:rPr>
              <w:t>глядные ситуации, игровые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w:t>
            </w:r>
            <w:r w:rsidRPr="000C7BF9">
              <w:rPr>
                <w:rFonts w:ascii="Times New Roman" w:hAnsi="Times New Roman" w:cs="Times New Roman"/>
              </w:rPr>
              <w:t>а</w:t>
            </w:r>
            <w:r w:rsidRPr="000C7BF9">
              <w:rPr>
                <w:rFonts w:ascii="Times New Roman" w:hAnsi="Times New Roman" w:cs="Times New Roman"/>
              </w:rPr>
              <w:t>нию детьми вопросов, сообщений, побуждений, связанных с различными видами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речи на основе выполнения сл</w:t>
            </w:r>
            <w:r w:rsidRPr="000C7BF9">
              <w:rPr>
                <w:rFonts w:ascii="Times New Roman" w:hAnsi="Times New Roman" w:cs="Times New Roman"/>
              </w:rPr>
              <w:t>о</w:t>
            </w:r>
            <w:r w:rsidRPr="000C7BF9">
              <w:rPr>
                <w:rFonts w:ascii="Times New Roman" w:hAnsi="Times New Roman" w:cs="Times New Roman"/>
              </w:rPr>
              <w:t>весной инструкции и подражания с помощью куклы-помощника;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 процессе работы над лексикой проводить разъясн</w:t>
            </w:r>
            <w:r w:rsidRPr="000C7BF9">
              <w:rPr>
                <w:rFonts w:ascii="Times New Roman" w:hAnsi="Times New Roman" w:cs="Times New Roman"/>
              </w:rPr>
              <w:t>е</w:t>
            </w:r>
            <w:r w:rsidRPr="000C7BF9">
              <w:rPr>
                <w:rFonts w:ascii="Times New Roman" w:hAnsi="Times New Roman" w:cs="Times New Roman"/>
              </w:rPr>
              <w:t>ние семантических особенностей слов и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w:t>
            </w:r>
            <w:r w:rsidRPr="000C7BF9">
              <w:rPr>
                <w:rFonts w:ascii="Times New Roman" w:hAnsi="Times New Roman" w:cs="Times New Roman"/>
              </w:rPr>
              <w:t>ф</w:t>
            </w:r>
            <w:r w:rsidRPr="000C7BF9">
              <w:rPr>
                <w:rFonts w:ascii="Times New Roman" w:hAnsi="Times New Roman" w:cs="Times New Roman"/>
              </w:rPr>
              <w:t>фиксов, окончаний);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специальные речевые игры и упражнения на развитие восприятия суффиксально-префиксальных о</w:t>
            </w:r>
            <w:r w:rsidRPr="000C7BF9">
              <w:rPr>
                <w:rFonts w:ascii="Times New Roman" w:hAnsi="Times New Roman" w:cs="Times New Roman"/>
              </w:rPr>
              <w:t>т</w:t>
            </w:r>
            <w:r w:rsidRPr="000C7BF9">
              <w:rPr>
                <w:rFonts w:ascii="Times New Roman" w:hAnsi="Times New Roman" w:cs="Times New Roman"/>
              </w:rPr>
              <w:t>ношений, сочетать их с демонстрацией действий (пришел, ушел, вышел, зашел), а на этапе подготовке к школе пре</w:t>
            </w:r>
            <w:r w:rsidRPr="000C7BF9">
              <w:rPr>
                <w:rFonts w:ascii="Times New Roman" w:hAnsi="Times New Roman" w:cs="Times New Roman"/>
              </w:rPr>
              <w:t>д</w:t>
            </w:r>
            <w:r w:rsidRPr="000C7BF9">
              <w:rPr>
                <w:rFonts w:ascii="Times New Roman" w:hAnsi="Times New Roman" w:cs="Times New Roman"/>
              </w:rPr>
              <w:t>лагать опору на схемы-модели состава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в процессе работы над фонематическим восприятием обращать внимание обучающихся на смыслоразличител</w:t>
            </w:r>
            <w:r w:rsidRPr="000C7BF9">
              <w:rPr>
                <w:rFonts w:ascii="Times New Roman" w:hAnsi="Times New Roman" w:cs="Times New Roman"/>
              </w:rPr>
              <w:t>ь</w:t>
            </w:r>
            <w:r w:rsidRPr="000C7BF9">
              <w:rPr>
                <w:rFonts w:ascii="Times New Roman" w:hAnsi="Times New Roman" w:cs="Times New Roman"/>
              </w:rPr>
              <w:t>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работать над пониманием многозначности слов ру</w:t>
            </w:r>
            <w:r w:rsidRPr="000C7BF9">
              <w:rPr>
                <w:rFonts w:ascii="Times New Roman" w:hAnsi="Times New Roman" w:cs="Times New Roman"/>
              </w:rPr>
              <w:t>с</w:t>
            </w:r>
            <w:r w:rsidRPr="000C7BF9">
              <w:rPr>
                <w:rFonts w:ascii="Times New Roman" w:hAnsi="Times New Roman" w:cs="Times New Roman"/>
              </w:rPr>
              <w:t>ского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разъяснять смысловое значение пословиц, метафор, крылатых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создавать условия для оперирования речемыслител</w:t>
            </w:r>
            <w:r w:rsidRPr="000C7BF9">
              <w:rPr>
                <w:rFonts w:ascii="Times New Roman" w:hAnsi="Times New Roman" w:cs="Times New Roman"/>
              </w:rPr>
              <w:t>ь</w:t>
            </w:r>
            <w:r w:rsidRPr="000C7BF9">
              <w:rPr>
                <w:rFonts w:ascii="Times New Roman" w:hAnsi="Times New Roman" w:cs="Times New Roman"/>
              </w:rPr>
              <w:t>ными категориями, использования в активной речи малых фольклорных форм (метафор, сравнений, эпитетов, посл</w:t>
            </w:r>
            <w:r w:rsidRPr="000C7BF9">
              <w:rPr>
                <w:rFonts w:ascii="Times New Roman" w:hAnsi="Times New Roman" w:cs="Times New Roman"/>
              </w:rPr>
              <w:t>о</w:t>
            </w:r>
            <w:r w:rsidRPr="000C7BF9">
              <w:rPr>
                <w:rFonts w:ascii="Times New Roman" w:hAnsi="Times New Roman" w:cs="Times New Roman"/>
              </w:rPr>
              <w:t>виц, образных выражений, поговорок, загадок);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привлекать внимание обучающихся к различным и</w:t>
            </w:r>
            <w:r w:rsidRPr="000C7BF9">
              <w:rPr>
                <w:rFonts w:ascii="Times New Roman" w:hAnsi="Times New Roman" w:cs="Times New Roman"/>
              </w:rPr>
              <w:t>н</w:t>
            </w:r>
            <w:r w:rsidRPr="000C7BF9">
              <w:rPr>
                <w:rFonts w:ascii="Times New Roman" w:hAnsi="Times New Roman" w:cs="Times New Roman"/>
              </w:rPr>
              <w:t>тонациям (повествовательным, восклицательным, вопрос</w:t>
            </w:r>
            <w:r w:rsidRPr="000C7BF9">
              <w:rPr>
                <w:rFonts w:ascii="Times New Roman" w:hAnsi="Times New Roman" w:cs="Times New Roman"/>
              </w:rPr>
              <w:t>и</w:t>
            </w:r>
            <w:r w:rsidRPr="000C7BF9">
              <w:rPr>
                <w:rFonts w:ascii="Times New Roman" w:hAnsi="Times New Roman" w:cs="Times New Roman"/>
              </w:rPr>
              <w:t>тельным), учить воспринимать их и воспроизводить; пон</w:t>
            </w:r>
            <w:r w:rsidRPr="000C7BF9">
              <w:rPr>
                <w:rFonts w:ascii="Times New Roman" w:hAnsi="Times New Roman" w:cs="Times New Roman"/>
              </w:rPr>
              <w:t>и</w:t>
            </w:r>
            <w:r w:rsidRPr="000C7BF9">
              <w:rPr>
                <w:rFonts w:ascii="Times New Roman" w:hAnsi="Times New Roman" w:cs="Times New Roman"/>
              </w:rPr>
              <w:lastRenderedPageBreak/>
              <w:t>мать смыслоразличительную функцию интонации.</w:t>
            </w:r>
          </w:p>
          <w:p w:rsidR="00995B76" w:rsidRPr="00C72CEE" w:rsidRDefault="00C72CEE" w:rsidP="00C30EB3">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Стимуляция речевого общения: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 поддерживать речевое общение об</w:t>
            </w:r>
            <w:r w:rsidRPr="000C7BF9">
              <w:rPr>
                <w:rFonts w:ascii="Times New Roman" w:hAnsi="Times New Roman" w:cs="Times New Roman"/>
              </w:rPr>
              <w:t>у</w:t>
            </w:r>
            <w:r w:rsidRPr="000C7BF9">
              <w:rPr>
                <w:rFonts w:ascii="Times New Roman" w:hAnsi="Times New Roman" w:cs="Times New Roman"/>
              </w:rPr>
              <w:t>чающихся на занятиях и вне занятий, побуждение к вним</w:t>
            </w:r>
            <w:r w:rsidRPr="000C7BF9">
              <w:rPr>
                <w:rFonts w:ascii="Times New Roman" w:hAnsi="Times New Roman" w:cs="Times New Roman"/>
              </w:rPr>
              <w:t>а</w:t>
            </w:r>
            <w:r w:rsidRPr="000C7BF9">
              <w:rPr>
                <w:rFonts w:ascii="Times New Roman" w:hAnsi="Times New Roman" w:cs="Times New Roman"/>
              </w:rPr>
              <w:t>тельному выслушиванию других обучающихся, фиксиров</w:t>
            </w:r>
            <w:r w:rsidRPr="000C7BF9">
              <w:rPr>
                <w:rFonts w:ascii="Times New Roman" w:hAnsi="Times New Roman" w:cs="Times New Roman"/>
              </w:rPr>
              <w:t>а</w:t>
            </w:r>
            <w:r w:rsidRPr="000C7BF9">
              <w:rPr>
                <w:rFonts w:ascii="Times New Roman" w:hAnsi="Times New Roman" w:cs="Times New Roman"/>
              </w:rPr>
              <w:t>ние внимания ребенка на содержании высказываний об</w:t>
            </w:r>
            <w:r w:rsidRPr="000C7BF9">
              <w:rPr>
                <w:rFonts w:ascii="Times New Roman" w:hAnsi="Times New Roman" w:cs="Times New Roman"/>
              </w:rPr>
              <w:t>у</w:t>
            </w:r>
            <w:r w:rsidRPr="000C7BF9">
              <w:rPr>
                <w:rFonts w:ascii="Times New Roman" w:hAnsi="Times New Roman" w:cs="Times New Roman"/>
              </w:rPr>
              <w:t>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ситуации общения для обеспечения мотив</w:t>
            </w:r>
            <w:r w:rsidRPr="000C7BF9">
              <w:rPr>
                <w:rFonts w:ascii="Times New Roman" w:hAnsi="Times New Roman" w:cs="Times New Roman"/>
              </w:rPr>
              <w:t>а</w:t>
            </w:r>
            <w:r w:rsidRPr="000C7BF9">
              <w:rPr>
                <w:rFonts w:ascii="Times New Roman" w:hAnsi="Times New Roman" w:cs="Times New Roman"/>
              </w:rPr>
              <w:t>ции к речи; воспитывать у ребенка отношение к другому ребенку как объекту взаимодействия;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побуждать к обращению к педагогическому работн</w:t>
            </w:r>
            <w:r w:rsidRPr="000C7BF9">
              <w:rPr>
                <w:rFonts w:ascii="Times New Roman" w:hAnsi="Times New Roman" w:cs="Times New Roman"/>
              </w:rPr>
              <w:t>и</w:t>
            </w:r>
            <w:r w:rsidRPr="000C7BF9">
              <w:rPr>
                <w:rFonts w:ascii="Times New Roman" w:hAnsi="Times New Roman" w:cs="Times New Roman"/>
              </w:rPr>
              <w:t>ку, другим детям с сообщениями, вопросами, побуждени</w:t>
            </w:r>
            <w:r w:rsidRPr="000C7BF9">
              <w:rPr>
                <w:rFonts w:ascii="Times New Roman" w:hAnsi="Times New Roman" w:cs="Times New Roman"/>
              </w:rPr>
              <w:t>я</w:t>
            </w:r>
            <w:r w:rsidRPr="000C7BF9">
              <w:rPr>
                <w:rFonts w:ascii="Times New Roman" w:hAnsi="Times New Roman" w:cs="Times New Roman"/>
              </w:rPr>
              <w:t>ми (то есть к использованию различных типов коммуник</w:t>
            </w:r>
            <w:r w:rsidRPr="000C7BF9">
              <w:rPr>
                <w:rFonts w:ascii="Times New Roman" w:hAnsi="Times New Roman" w:cs="Times New Roman"/>
              </w:rPr>
              <w:t>а</w:t>
            </w:r>
            <w:r w:rsidRPr="000C7BF9">
              <w:rPr>
                <w:rFonts w:ascii="Times New Roman" w:hAnsi="Times New Roman" w:cs="Times New Roman"/>
              </w:rPr>
              <w:t>тивных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обучение обучающихся умению отстаивать свое мн</w:t>
            </w:r>
            <w:r w:rsidRPr="000C7BF9">
              <w:rPr>
                <w:rFonts w:ascii="Times New Roman" w:hAnsi="Times New Roman" w:cs="Times New Roman"/>
              </w:rPr>
              <w:t>е</w:t>
            </w:r>
            <w:r w:rsidRPr="000C7BF9">
              <w:rPr>
                <w:rFonts w:ascii="Times New Roman" w:hAnsi="Times New Roman" w:cs="Times New Roman"/>
              </w:rPr>
              <w:t>ние, доказывать, убеждать, разрешать конфликтные ситу</w:t>
            </w:r>
            <w:r w:rsidRPr="000C7BF9">
              <w:rPr>
                <w:rFonts w:ascii="Times New Roman" w:hAnsi="Times New Roman" w:cs="Times New Roman"/>
              </w:rPr>
              <w:t>а</w:t>
            </w:r>
            <w:r w:rsidRPr="000C7BF9">
              <w:rPr>
                <w:rFonts w:ascii="Times New Roman" w:hAnsi="Times New Roman" w:cs="Times New Roman"/>
              </w:rPr>
              <w:t>ции с помощью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Совершенствование произносительной стороны р</w:t>
            </w:r>
            <w:r w:rsidR="00995B76" w:rsidRPr="00C72CEE">
              <w:rPr>
                <w:rFonts w:ascii="Times New Roman" w:hAnsi="Times New Roman" w:cs="Times New Roman"/>
                <w:b/>
                <w:i/>
              </w:rPr>
              <w:t>е</w:t>
            </w:r>
            <w:r w:rsidR="00995B76" w:rsidRPr="00C72CEE">
              <w:rPr>
                <w:rFonts w:ascii="Times New Roman" w:hAnsi="Times New Roman" w:cs="Times New Roman"/>
                <w:b/>
                <w:i/>
              </w:rPr>
              <w:t>чи (звукопроизношения, просодики, звуко-слоговой структуры), соблюдение гигиены голосовых нагрузок: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закреплять и автоматизировать правильное произнес</w:t>
            </w:r>
            <w:r w:rsidRPr="000C7BF9">
              <w:rPr>
                <w:rFonts w:ascii="Times New Roman" w:hAnsi="Times New Roman" w:cs="Times New Roman"/>
              </w:rPr>
              <w:t>е</w:t>
            </w:r>
            <w:r w:rsidRPr="000C7BF9">
              <w:rPr>
                <w:rFonts w:ascii="Times New Roman" w:hAnsi="Times New Roman" w:cs="Times New Roman"/>
              </w:rPr>
              <w:t>ние всех звуков в слогах, словах, фразах, спонтанной речи по заданиям учителя-логопеда;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w:t>
            </w:r>
            <w:r w:rsidRPr="000C7BF9">
              <w:rPr>
                <w:rFonts w:ascii="Times New Roman" w:hAnsi="Times New Roman" w:cs="Times New Roman"/>
              </w:rPr>
              <w:t>е</w:t>
            </w:r>
            <w:r w:rsidRPr="000C7BF9">
              <w:rPr>
                <w:rFonts w:ascii="Times New Roman" w:hAnsi="Times New Roman" w:cs="Times New Roman"/>
              </w:rPr>
              <w:t>ний, сказок, стихотворных форм, пословиц, загадок, скор</w:t>
            </w:r>
            <w:r w:rsidRPr="000C7BF9">
              <w:rPr>
                <w:rFonts w:ascii="Times New Roman" w:hAnsi="Times New Roman" w:cs="Times New Roman"/>
              </w:rPr>
              <w:t>о</w:t>
            </w:r>
            <w:r w:rsidRPr="000C7BF9">
              <w:rPr>
                <w:rFonts w:ascii="Times New Roman" w:hAnsi="Times New Roman" w:cs="Times New Roman"/>
              </w:rPr>
              <w:t>говорок, чистоговорок;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умение воспринимать и воспроизводить темпо-ритмические и интонационные особенности предл</w:t>
            </w:r>
            <w:r w:rsidRPr="000C7BF9">
              <w:rPr>
                <w:rFonts w:ascii="Times New Roman" w:hAnsi="Times New Roman" w:cs="Times New Roman"/>
              </w:rPr>
              <w:t>а</w:t>
            </w:r>
            <w:r w:rsidRPr="000C7BF9">
              <w:rPr>
                <w:rFonts w:ascii="Times New Roman" w:hAnsi="Times New Roman" w:cs="Times New Roman"/>
              </w:rPr>
              <w:t>гаемых речевых образцов;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воспринимать и символически обозначать (зарисов</w:t>
            </w:r>
            <w:r w:rsidRPr="000C7BF9">
              <w:rPr>
                <w:rFonts w:ascii="Times New Roman" w:hAnsi="Times New Roman" w:cs="Times New Roman"/>
              </w:rPr>
              <w:t>ы</w:t>
            </w:r>
            <w:r w:rsidRPr="000C7BF9">
              <w:rPr>
                <w:rFonts w:ascii="Times New Roman" w:hAnsi="Times New Roman" w:cs="Times New Roman"/>
              </w:rPr>
              <w:t>вать) ритмические структуры (ритм повтора, ритм черед</w:t>
            </w:r>
            <w:r w:rsidRPr="000C7BF9">
              <w:rPr>
                <w:rFonts w:ascii="Times New Roman" w:hAnsi="Times New Roman" w:cs="Times New Roman"/>
              </w:rPr>
              <w:t>о</w:t>
            </w:r>
            <w:r w:rsidRPr="000C7BF9">
              <w:rPr>
                <w:rFonts w:ascii="Times New Roman" w:hAnsi="Times New Roman" w:cs="Times New Roman"/>
              </w:rPr>
              <w:t>вания, ритм симметрии);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совершенствовать звуко-слоговую структуру, преод</w:t>
            </w:r>
            <w:r w:rsidRPr="000C7BF9">
              <w:rPr>
                <w:rFonts w:ascii="Times New Roman" w:hAnsi="Times New Roman" w:cs="Times New Roman"/>
              </w:rPr>
              <w:t>о</w:t>
            </w:r>
            <w:r w:rsidRPr="000C7BF9">
              <w:rPr>
                <w:rFonts w:ascii="Times New Roman" w:hAnsi="Times New Roman" w:cs="Times New Roman"/>
              </w:rPr>
              <w:t>левать недостатки слоговой структуры и звуконаполняем</w:t>
            </w:r>
            <w:r w:rsidRPr="000C7BF9">
              <w:rPr>
                <w:rFonts w:ascii="Times New Roman" w:hAnsi="Times New Roman" w:cs="Times New Roman"/>
              </w:rPr>
              <w:t>о</w:t>
            </w:r>
            <w:r w:rsidRPr="000C7BF9">
              <w:rPr>
                <w:rFonts w:ascii="Times New Roman" w:hAnsi="Times New Roman" w:cs="Times New Roman"/>
              </w:rPr>
              <w:t>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интонационную выразительность речи п</w:t>
            </w:r>
            <w:r w:rsidRPr="000C7BF9">
              <w:rPr>
                <w:rFonts w:ascii="Times New Roman" w:hAnsi="Times New Roman" w:cs="Times New Roman"/>
              </w:rPr>
              <w:t>о</w:t>
            </w:r>
            <w:r w:rsidRPr="000C7BF9">
              <w:rPr>
                <w:rFonts w:ascii="Times New Roman" w:hAnsi="Times New Roman" w:cs="Times New Roman"/>
              </w:rPr>
              <w:t>средством использования малых фольклорных форм, чт</w:t>
            </w:r>
            <w:r w:rsidRPr="000C7BF9">
              <w:rPr>
                <w:rFonts w:ascii="Times New Roman" w:hAnsi="Times New Roman" w:cs="Times New Roman"/>
              </w:rPr>
              <w:t>е</w:t>
            </w:r>
            <w:r w:rsidRPr="000C7BF9">
              <w:rPr>
                <w:rFonts w:ascii="Times New Roman" w:hAnsi="Times New Roman" w:cs="Times New Roman"/>
              </w:rPr>
              <w:t>ния стихов, игр-драматизаций;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соблюдать голосовой режим, разговаривая и проводя занятия голосом разговорной громкости, не допуская фо</w:t>
            </w:r>
            <w:r w:rsidRPr="000C7BF9">
              <w:rPr>
                <w:rFonts w:ascii="Times New Roman" w:hAnsi="Times New Roman" w:cs="Times New Roman"/>
              </w:rPr>
              <w:t>р</w:t>
            </w:r>
            <w:r w:rsidRPr="000C7BF9">
              <w:rPr>
                <w:rFonts w:ascii="Times New Roman" w:hAnsi="Times New Roman" w:cs="Times New Roman"/>
              </w:rPr>
              <w:t>сирования голоса, крика;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следить за голосовым режимом обучающихся, не д</w:t>
            </w:r>
            <w:r w:rsidRPr="000C7BF9">
              <w:rPr>
                <w:rFonts w:ascii="Times New Roman" w:hAnsi="Times New Roman" w:cs="Times New Roman"/>
              </w:rPr>
              <w:t>о</w:t>
            </w:r>
            <w:r w:rsidRPr="000C7BF9">
              <w:rPr>
                <w:rFonts w:ascii="Times New Roman" w:hAnsi="Times New Roman" w:cs="Times New Roman"/>
              </w:rPr>
              <w:t>пускать голосовых перегрузок;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мягкую атаку голоса при произнесении звуков; работать над плавностью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умение изменять силу голоса: говорить громко, тихо, шепотом;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вырабатывать правильный темп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работать над четкостью дикции;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13) работать над интонационной выразительностью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Развитие фонематических процессов (фонематич</w:t>
            </w:r>
            <w:r w:rsidR="00995B76" w:rsidRPr="00C72CEE">
              <w:rPr>
                <w:rFonts w:ascii="Times New Roman" w:hAnsi="Times New Roman" w:cs="Times New Roman"/>
                <w:b/>
                <w:i/>
              </w:rPr>
              <w:t>е</w:t>
            </w:r>
            <w:r w:rsidR="00995B76" w:rsidRPr="00C72CEE">
              <w:rPr>
                <w:rFonts w:ascii="Times New Roman" w:hAnsi="Times New Roman" w:cs="Times New Roman"/>
                <w:b/>
                <w:i/>
              </w:rPr>
              <w:t>ского слуха как способности дифференцировать фонемы родного языка и фонематического восприятия как сп</w:t>
            </w:r>
            <w:r w:rsidR="00995B76" w:rsidRPr="00C72CEE">
              <w:rPr>
                <w:rFonts w:ascii="Times New Roman" w:hAnsi="Times New Roman" w:cs="Times New Roman"/>
                <w:b/>
                <w:i/>
              </w:rPr>
              <w:t>о</w:t>
            </w:r>
            <w:r w:rsidR="00995B76" w:rsidRPr="00C72CEE">
              <w:rPr>
                <w:rFonts w:ascii="Times New Roman" w:hAnsi="Times New Roman" w:cs="Times New Roman"/>
                <w:b/>
                <w:i/>
              </w:rPr>
              <w:t>собности к звуковому анализу):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поддерживать и развивать интерес к звукам окружа</w:t>
            </w:r>
            <w:r w:rsidRPr="000C7BF9">
              <w:rPr>
                <w:rFonts w:ascii="Times New Roman" w:hAnsi="Times New Roman" w:cs="Times New Roman"/>
              </w:rPr>
              <w:t>ю</w:t>
            </w:r>
            <w:r w:rsidRPr="000C7BF9">
              <w:rPr>
                <w:rFonts w:ascii="Times New Roman" w:hAnsi="Times New Roman" w:cs="Times New Roman"/>
              </w:rPr>
              <w:t>щего мира; побуждать к узнаванию различных шумов (шуршит бумага, звенит колокольчик, стучит молоток);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способность узнавать бытовые шумы: раб</w:t>
            </w:r>
            <w:r w:rsidRPr="000C7BF9">
              <w:rPr>
                <w:rFonts w:ascii="Times New Roman" w:hAnsi="Times New Roman" w:cs="Times New Roman"/>
              </w:rPr>
              <w:t>о</w:t>
            </w:r>
            <w:r w:rsidRPr="000C7BF9">
              <w:rPr>
                <w:rFonts w:ascii="Times New Roman" w:hAnsi="Times New Roman" w:cs="Times New Roman"/>
              </w:rPr>
              <w:t xml:space="preserve">тающих электроприборов (пылесоса, стиральной машины), нахождению и называнию звучащих предметов и действий, подражанию им (пылесос гудит </w:t>
            </w:r>
            <w:r w:rsidRPr="000C7BF9">
              <w:rPr>
                <w:rFonts w:ascii="Times New Roman" w:hAnsi="Times New Roman" w:cs="Times New Roman"/>
                <w:i/>
              </w:rPr>
              <w:t>- ж-ж-ж-ж</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 прогулках расширять представлений о звуках пр</w:t>
            </w:r>
            <w:r w:rsidRPr="000C7BF9">
              <w:rPr>
                <w:rFonts w:ascii="Times New Roman" w:hAnsi="Times New Roman" w:cs="Times New Roman"/>
              </w:rPr>
              <w:t>и</w:t>
            </w:r>
            <w:r w:rsidRPr="000C7BF9">
              <w:rPr>
                <w:rFonts w:ascii="Times New Roman" w:hAnsi="Times New Roman" w:cs="Times New Roman"/>
              </w:rPr>
              <w:t>роды (шуме ветра, ударах грома), голосах животных, об</w:t>
            </w:r>
            <w:r w:rsidRPr="000C7BF9">
              <w:rPr>
                <w:rFonts w:ascii="Times New Roman" w:hAnsi="Times New Roman" w:cs="Times New Roman"/>
              </w:rPr>
              <w:t>у</w:t>
            </w:r>
            <w:r w:rsidRPr="000C7BF9">
              <w:rPr>
                <w:rFonts w:ascii="Times New Roman" w:hAnsi="Times New Roman" w:cs="Times New Roman"/>
              </w:rPr>
              <w:t>чать обучающихся подражанию им;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узнавать звучание различных музыкальных инстр</w:t>
            </w:r>
            <w:r w:rsidRPr="000C7BF9">
              <w:rPr>
                <w:rFonts w:ascii="Times New Roman" w:hAnsi="Times New Roman" w:cs="Times New Roman"/>
              </w:rPr>
              <w:t>у</w:t>
            </w:r>
            <w:r w:rsidRPr="000C7BF9">
              <w:rPr>
                <w:rFonts w:ascii="Times New Roman" w:hAnsi="Times New Roman" w:cs="Times New Roman"/>
              </w:rPr>
              <w:t>ментов (маракас, металлофон, балалайка, дудочка);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учить обучающихся выполнять графические задания, ориентируясь на свойства звуковых сигналов (долготу зв</w:t>
            </w:r>
            <w:r w:rsidRPr="000C7BF9">
              <w:rPr>
                <w:rFonts w:ascii="Times New Roman" w:hAnsi="Times New Roman" w:cs="Times New Roman"/>
              </w:rPr>
              <w:t>у</w:t>
            </w:r>
            <w:r w:rsidRPr="000C7BF9">
              <w:rPr>
                <w:rFonts w:ascii="Times New Roman" w:hAnsi="Times New Roman" w:cs="Times New Roman"/>
              </w:rPr>
              <w:t>ка): проведение линий разной длины карандашом на листе бумаги в соответствии с произнесенным педагогический работником гласным звуком;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дифференцировать на слух слова с оппозицио</w:t>
            </w:r>
            <w:r w:rsidRPr="000C7BF9">
              <w:rPr>
                <w:rFonts w:ascii="Times New Roman" w:hAnsi="Times New Roman" w:cs="Times New Roman"/>
              </w:rPr>
              <w:t>н</w:t>
            </w:r>
            <w:r w:rsidRPr="000C7BF9">
              <w:rPr>
                <w:rFonts w:ascii="Times New Roman" w:hAnsi="Times New Roman" w:cs="Times New Roman"/>
              </w:rPr>
              <w:t>ными звуками (свистящими и шипящими, твердыми и мя</w:t>
            </w:r>
            <w:r w:rsidRPr="000C7BF9">
              <w:rPr>
                <w:rFonts w:ascii="Times New Roman" w:hAnsi="Times New Roman" w:cs="Times New Roman"/>
              </w:rPr>
              <w:t>г</w:t>
            </w:r>
            <w:r w:rsidRPr="000C7BF9">
              <w:rPr>
                <w:rFonts w:ascii="Times New Roman" w:hAnsi="Times New Roman" w:cs="Times New Roman"/>
              </w:rPr>
              <w:t>кими, звонкими и глухими согласными);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подбирать картинки с предметами, в названии которых слышится заданный звук;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выделять гласный под ударением в начале и в конце слова, звонкий согласный в начале слова, глухой с</w:t>
            </w:r>
            <w:r w:rsidRPr="000C7BF9">
              <w:rPr>
                <w:rFonts w:ascii="Times New Roman" w:hAnsi="Times New Roman" w:cs="Times New Roman"/>
              </w:rPr>
              <w:t>о</w:t>
            </w:r>
            <w:r w:rsidRPr="000C7BF9">
              <w:rPr>
                <w:rFonts w:ascii="Times New Roman" w:hAnsi="Times New Roman" w:cs="Times New Roman"/>
              </w:rPr>
              <w:t>гласный - в конце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знакомить с фонетическими характеристиками гла</w:t>
            </w:r>
            <w:r w:rsidRPr="000C7BF9">
              <w:rPr>
                <w:rFonts w:ascii="Times New Roman" w:hAnsi="Times New Roman" w:cs="Times New Roman"/>
              </w:rPr>
              <w:t>с</w:t>
            </w:r>
            <w:r w:rsidRPr="000C7BF9">
              <w:rPr>
                <w:rFonts w:ascii="Times New Roman" w:hAnsi="Times New Roman" w:cs="Times New Roman"/>
              </w:rPr>
              <w:t>ных и согласных звуков, учить обучающихся давать эти х</w:t>
            </w:r>
            <w:r w:rsidRPr="000C7BF9">
              <w:rPr>
                <w:rFonts w:ascii="Times New Roman" w:hAnsi="Times New Roman" w:cs="Times New Roman"/>
              </w:rPr>
              <w:t>а</w:t>
            </w:r>
            <w:r w:rsidRPr="000C7BF9">
              <w:rPr>
                <w:rFonts w:ascii="Times New Roman" w:hAnsi="Times New Roman" w:cs="Times New Roman"/>
              </w:rPr>
              <w:t>рактеристики при восприятии звуков.</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5. </w:t>
            </w:r>
            <w:r w:rsidR="00995B76" w:rsidRPr="00C72CEE">
              <w:rPr>
                <w:rFonts w:ascii="Times New Roman" w:hAnsi="Times New Roman" w:cs="Times New Roman"/>
                <w:b/>
                <w:i/>
              </w:rPr>
              <w:t>Расширение, обогащение, систематизация словаря: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расширять объем и активизировать словарь пара</w:t>
            </w:r>
            <w:r w:rsidRPr="000C7BF9">
              <w:rPr>
                <w:rFonts w:ascii="Times New Roman" w:hAnsi="Times New Roman" w:cs="Times New Roman"/>
              </w:rPr>
              <w:t>л</w:t>
            </w:r>
            <w:r w:rsidRPr="000C7BF9">
              <w:rPr>
                <w:rFonts w:ascii="Times New Roman" w:hAnsi="Times New Roman" w:cs="Times New Roman"/>
              </w:rPr>
              <w:t>лельно с расширением представлений об окружающей де</w:t>
            </w:r>
            <w:r w:rsidRPr="000C7BF9">
              <w:rPr>
                <w:rFonts w:ascii="Times New Roman" w:hAnsi="Times New Roman" w:cs="Times New Roman"/>
              </w:rPr>
              <w:t>й</w:t>
            </w:r>
            <w:r w:rsidRPr="000C7BF9">
              <w:rPr>
                <w:rFonts w:ascii="Times New Roman" w:hAnsi="Times New Roman" w:cs="Times New Roman"/>
              </w:rPr>
              <w:t>ствительности, развитием познавательной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значения слов, используя различные приемы семантизации; пополнять и активизировать словарный з</w:t>
            </w:r>
            <w:r w:rsidRPr="000C7BF9">
              <w:rPr>
                <w:rFonts w:ascii="Times New Roman" w:hAnsi="Times New Roman" w:cs="Times New Roman"/>
              </w:rPr>
              <w:t>а</w:t>
            </w:r>
            <w:r w:rsidRPr="000C7BF9">
              <w:rPr>
                <w:rFonts w:ascii="Times New Roman" w:hAnsi="Times New Roman" w:cs="Times New Roman"/>
              </w:rPr>
              <w:t>пас, уточнять понятийные и контекстуальные компоненты значений слов на основе расширения познавательного и р</w:t>
            </w:r>
            <w:r w:rsidRPr="000C7BF9">
              <w:rPr>
                <w:rFonts w:ascii="Times New Roman" w:hAnsi="Times New Roman" w:cs="Times New Roman"/>
              </w:rPr>
              <w:t>е</w:t>
            </w:r>
            <w:r w:rsidRPr="000C7BF9">
              <w:rPr>
                <w:rFonts w:ascii="Times New Roman" w:hAnsi="Times New Roman" w:cs="Times New Roman"/>
              </w:rPr>
              <w:t>чевого опыта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лексическую системность: учить подб</w:t>
            </w:r>
            <w:r w:rsidRPr="000C7BF9">
              <w:rPr>
                <w:rFonts w:ascii="Times New Roman" w:hAnsi="Times New Roman" w:cs="Times New Roman"/>
              </w:rPr>
              <w:t>и</w:t>
            </w:r>
            <w:r w:rsidRPr="000C7BF9">
              <w:rPr>
                <w:rFonts w:ascii="Times New Roman" w:hAnsi="Times New Roman" w:cs="Times New Roman"/>
              </w:rPr>
              <w:t>рать антонимы и синонимы на материале существительных, глаголов, прилагательных;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5) формировать предикативную сторону речи за счет обогащения словаря глаголами и прилагательными;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углубленную работу по формированию обобщающих понятий.</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6. </w:t>
            </w:r>
            <w:r w:rsidR="00995B76" w:rsidRPr="00C72CEE">
              <w:rPr>
                <w:rFonts w:ascii="Times New Roman" w:hAnsi="Times New Roman" w:cs="Times New Roman"/>
                <w:b/>
                <w:i/>
              </w:rPr>
              <w:t>Формирование грамматического строя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грамматическое значение существительных, прилагательных, глаголов;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w:t>
            </w:r>
            <w:r w:rsidRPr="000C7BF9">
              <w:rPr>
                <w:rFonts w:ascii="Times New Roman" w:hAnsi="Times New Roman" w:cs="Times New Roman"/>
              </w:rPr>
              <w:t>н</w:t>
            </w:r>
            <w:r w:rsidRPr="000C7BF9">
              <w:rPr>
                <w:rFonts w:ascii="Times New Roman" w:hAnsi="Times New Roman" w:cs="Times New Roman"/>
              </w:rPr>
              <w:t>струкций, видов синтаксических связей и средств их выр</w:t>
            </w:r>
            <w:r w:rsidRPr="000C7BF9">
              <w:rPr>
                <w:rFonts w:ascii="Times New Roman" w:hAnsi="Times New Roman" w:cs="Times New Roman"/>
              </w:rPr>
              <w:t>а</w:t>
            </w:r>
            <w:r w:rsidRPr="000C7BF9">
              <w:rPr>
                <w:rFonts w:ascii="Times New Roman" w:hAnsi="Times New Roman" w:cs="Times New Roman"/>
              </w:rPr>
              <w:t>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работать над пониманием и построением предложно-падежных конструкций;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умение анализировать выраженную в пре</w:t>
            </w:r>
            <w:r w:rsidRPr="000C7BF9">
              <w:rPr>
                <w:rFonts w:ascii="Times New Roman" w:hAnsi="Times New Roman" w:cs="Times New Roman"/>
              </w:rPr>
              <w:t>д</w:t>
            </w:r>
            <w:r w:rsidRPr="000C7BF9">
              <w:rPr>
                <w:rFonts w:ascii="Times New Roman" w:hAnsi="Times New Roman" w:cs="Times New Roman"/>
              </w:rPr>
              <w:t>ложении ситуацию;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понимать и строить логико-грамматические ко</w:t>
            </w:r>
            <w:r w:rsidRPr="000C7BF9">
              <w:rPr>
                <w:rFonts w:ascii="Times New Roman" w:hAnsi="Times New Roman" w:cs="Times New Roman"/>
              </w:rPr>
              <w:t>н</w:t>
            </w:r>
            <w:r w:rsidRPr="000C7BF9">
              <w:rPr>
                <w:rFonts w:ascii="Times New Roman" w:hAnsi="Times New Roman" w:cs="Times New Roman"/>
              </w:rPr>
              <w:t>струкции;</w:t>
            </w:r>
          </w:p>
          <w:p w:rsidR="00C30EB3"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вероятностное прогнозирование при п</w:t>
            </w:r>
            <w:r w:rsidRPr="000C7BF9">
              <w:rPr>
                <w:rFonts w:ascii="Times New Roman" w:hAnsi="Times New Roman" w:cs="Times New Roman"/>
              </w:rPr>
              <w:t>о</w:t>
            </w:r>
            <w:r w:rsidRPr="000C7BF9">
              <w:rPr>
                <w:rFonts w:ascii="Times New Roman" w:hAnsi="Times New Roman" w:cs="Times New Roman"/>
              </w:rPr>
              <w:t>строении слов, словосочетаний, синтаксических констру</w:t>
            </w:r>
            <w:r w:rsidRPr="000C7BF9">
              <w:rPr>
                <w:rFonts w:ascii="Times New Roman" w:hAnsi="Times New Roman" w:cs="Times New Roman"/>
              </w:rPr>
              <w:t>к</w:t>
            </w:r>
            <w:r w:rsidRPr="000C7BF9">
              <w:rPr>
                <w:rFonts w:ascii="Times New Roman" w:hAnsi="Times New Roman" w:cs="Times New Roman"/>
              </w:rPr>
              <w:t>ций (закончи слово предложение, рассказ).</w:t>
            </w:r>
          </w:p>
          <w:p w:rsidR="00995B76" w:rsidRPr="00C72CEE" w:rsidRDefault="00C72CEE" w:rsidP="00C72CEE">
            <w:pPr>
              <w:pStyle w:val="a7"/>
              <w:ind w:firstLine="225"/>
              <w:rPr>
                <w:rFonts w:ascii="Times New Roman" w:hAnsi="Times New Roman" w:cs="Times New Roman"/>
                <w:b/>
              </w:rPr>
            </w:pPr>
            <w:r w:rsidRPr="00C72CEE">
              <w:rPr>
                <w:rFonts w:ascii="Times New Roman" w:hAnsi="Times New Roman" w:cs="Times New Roman"/>
                <w:b/>
                <w:i/>
              </w:rPr>
              <w:t>7. </w:t>
            </w:r>
            <w:r w:rsidR="00995B76" w:rsidRPr="00C72CEE">
              <w:rPr>
                <w:rFonts w:ascii="Times New Roman" w:hAnsi="Times New Roman" w:cs="Times New Roman"/>
                <w:b/>
                <w:i/>
              </w:rPr>
              <w:t>Развитие связной диалогической и монологической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единства формы и значения, зв</w:t>
            </w:r>
            <w:r w:rsidRPr="000C7BF9">
              <w:rPr>
                <w:rFonts w:ascii="Times New Roman" w:hAnsi="Times New Roman" w:cs="Times New Roman"/>
              </w:rPr>
              <w:t>у</w:t>
            </w:r>
            <w:r w:rsidRPr="000C7BF9">
              <w:rPr>
                <w:rFonts w:ascii="Times New Roman" w:hAnsi="Times New Roman" w:cs="Times New Roman"/>
              </w:rPr>
              <w:t>кового оформления мелодико-интонационных компоне</w:t>
            </w:r>
            <w:r w:rsidRPr="000C7BF9">
              <w:rPr>
                <w:rFonts w:ascii="Times New Roman" w:hAnsi="Times New Roman" w:cs="Times New Roman"/>
              </w:rPr>
              <w:t>н</w:t>
            </w:r>
            <w:r w:rsidRPr="000C7BF9">
              <w:rPr>
                <w:rFonts w:ascii="Times New Roman" w:hAnsi="Times New Roman" w:cs="Times New Roman"/>
              </w:rPr>
              <w:t>тов, лексического содержания и семантического значения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работать над фразой (с использованием внешних опор в виде предметных и сюжетных картинок, различных ф</w:t>
            </w:r>
            <w:r w:rsidRPr="000C7BF9">
              <w:rPr>
                <w:rFonts w:ascii="Times New Roman" w:hAnsi="Times New Roman" w:cs="Times New Roman"/>
              </w:rPr>
              <w:t>и</w:t>
            </w:r>
            <w:r w:rsidRPr="000C7BF9">
              <w:rPr>
                <w:rFonts w:ascii="Times New Roman" w:hAnsi="Times New Roman" w:cs="Times New Roman"/>
              </w:rPr>
              <w:t>шек и схем);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w:t>
            </w:r>
            <w:r w:rsidRPr="000C7BF9">
              <w:rPr>
                <w:rFonts w:ascii="Times New Roman" w:hAnsi="Times New Roman" w:cs="Times New Roman"/>
              </w:rPr>
              <w:t>ы</w:t>
            </w:r>
            <w:r w:rsidRPr="000C7BF9">
              <w:rPr>
                <w:rFonts w:ascii="Times New Roman" w:hAnsi="Times New Roman" w:cs="Times New Roman"/>
              </w:rPr>
              <w:t>сказывания;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6) развивать способность составлять цельное и связное высказывание на основе: пересказа небольших по объему </w:t>
            </w:r>
            <w:r w:rsidRPr="000C7BF9">
              <w:rPr>
                <w:rFonts w:ascii="Times New Roman" w:hAnsi="Times New Roman" w:cs="Times New Roman"/>
              </w:rPr>
              <w:lastRenderedPageBreak/>
              <w:t>текстов, составления рассказов с опорой на серию картин, отдельные сюжетные картинки, описательных рассказов и рассказов из личного опыта;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вышеперечисленные умения с опорой на инсценировки, игры-драматизации, моделирование ситу</w:t>
            </w:r>
            <w:r w:rsidRPr="000C7BF9">
              <w:rPr>
                <w:rFonts w:ascii="Times New Roman" w:hAnsi="Times New Roman" w:cs="Times New Roman"/>
              </w:rPr>
              <w:t>а</w:t>
            </w:r>
            <w:r w:rsidRPr="000C7BF9">
              <w:rPr>
                <w:rFonts w:ascii="Times New Roman" w:hAnsi="Times New Roman" w:cs="Times New Roman"/>
              </w:rPr>
              <w:t>ции на магнитной доске, рисование пиктограмм, использ</w:t>
            </w:r>
            <w:r w:rsidRPr="000C7BF9">
              <w:rPr>
                <w:rFonts w:ascii="Times New Roman" w:hAnsi="Times New Roman" w:cs="Times New Roman"/>
              </w:rPr>
              <w:t>о</w:t>
            </w:r>
            <w:r w:rsidRPr="000C7BF9">
              <w:rPr>
                <w:rFonts w:ascii="Times New Roman" w:hAnsi="Times New Roman" w:cs="Times New Roman"/>
              </w:rPr>
              <w:t>вание наглядно-графических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в целях развития планирующей, регулирующей фун</w:t>
            </w:r>
            <w:r w:rsidRPr="000C7BF9">
              <w:rPr>
                <w:rFonts w:ascii="Times New Roman" w:hAnsi="Times New Roman" w:cs="Times New Roman"/>
              </w:rPr>
              <w:t>к</w:t>
            </w:r>
            <w:r w:rsidRPr="000C7BF9">
              <w:rPr>
                <w:rFonts w:ascii="Times New Roman" w:hAnsi="Times New Roman" w:cs="Times New Roman"/>
              </w:rPr>
              <w:t>ции речи развивать словесную регуляцию во всех видах деятельности: при сопровождении ребенком речью собс</w:t>
            </w:r>
            <w:r w:rsidRPr="000C7BF9">
              <w:rPr>
                <w:rFonts w:ascii="Times New Roman" w:hAnsi="Times New Roman" w:cs="Times New Roman"/>
              </w:rPr>
              <w:t>т</w:t>
            </w:r>
            <w:r w:rsidRPr="000C7BF9">
              <w:rPr>
                <w:rFonts w:ascii="Times New Roman" w:hAnsi="Times New Roman" w:cs="Times New Roman"/>
              </w:rPr>
              <w:t>венных практических действий, подведении им итогов де</w:t>
            </w:r>
            <w:r w:rsidRPr="000C7BF9">
              <w:rPr>
                <w:rFonts w:ascii="Times New Roman" w:hAnsi="Times New Roman" w:cs="Times New Roman"/>
              </w:rPr>
              <w:t>я</w:t>
            </w:r>
            <w:r w:rsidRPr="000C7BF9">
              <w:rPr>
                <w:rFonts w:ascii="Times New Roman" w:hAnsi="Times New Roman" w:cs="Times New Roman"/>
              </w:rPr>
              <w:t>тельности, при элементарном планировании с опорами и без;</w:t>
            </w:r>
          </w:p>
          <w:p w:rsidR="00C30EB3" w:rsidRPr="00C72CEE" w:rsidRDefault="00995B76" w:rsidP="00C30EB3">
            <w:pPr>
              <w:pStyle w:val="a7"/>
              <w:ind w:firstLine="255"/>
              <w:rPr>
                <w:rFonts w:ascii="Times New Roman" w:hAnsi="Times New Roman" w:cs="Times New Roman"/>
              </w:rPr>
            </w:pPr>
            <w:r w:rsidRPr="000C7BF9">
              <w:rPr>
                <w:rFonts w:ascii="Times New Roman" w:hAnsi="Times New Roman" w:cs="Times New Roman"/>
              </w:rPr>
              <w:t>9) усиливать организующую роль речи в поведении об</w:t>
            </w:r>
            <w:r w:rsidRPr="000C7BF9">
              <w:rPr>
                <w:rFonts w:ascii="Times New Roman" w:hAnsi="Times New Roman" w:cs="Times New Roman"/>
              </w:rPr>
              <w:t>у</w:t>
            </w:r>
            <w:r w:rsidRPr="000C7BF9">
              <w:rPr>
                <w:rFonts w:ascii="Times New Roman" w:hAnsi="Times New Roman" w:cs="Times New Roman"/>
              </w:rPr>
              <w:t>чающихся и расширять их поведенческий репертуар с п</w:t>
            </w:r>
            <w:r w:rsidRPr="000C7BF9">
              <w:rPr>
                <w:rFonts w:ascii="Times New Roman" w:hAnsi="Times New Roman" w:cs="Times New Roman"/>
              </w:rPr>
              <w:t>о</w:t>
            </w:r>
            <w:r w:rsidRPr="000C7BF9">
              <w:rPr>
                <w:rFonts w:ascii="Times New Roman" w:hAnsi="Times New Roman" w:cs="Times New Roman"/>
              </w:rPr>
              <w:t xml:space="preserve">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w:t>
            </w:r>
            <w:r w:rsidRPr="00C72CEE">
              <w:rPr>
                <w:rFonts w:ascii="Times New Roman" w:hAnsi="Times New Roman" w:cs="Times New Roman"/>
              </w:rPr>
              <w:t>следов</w:t>
            </w:r>
            <w:r w:rsidRPr="00C72CEE">
              <w:rPr>
                <w:rFonts w:ascii="Times New Roman" w:hAnsi="Times New Roman" w:cs="Times New Roman"/>
              </w:rPr>
              <w:t>а</w:t>
            </w:r>
            <w:r w:rsidRPr="00C72CEE">
              <w:rPr>
                <w:rFonts w:ascii="Times New Roman" w:hAnsi="Times New Roman" w:cs="Times New Roman"/>
              </w:rPr>
              <w:t xml:space="preserve">ния инструкции и образцу. </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8. </w:t>
            </w:r>
            <w:r w:rsidR="00995B76" w:rsidRPr="00C72CEE">
              <w:rPr>
                <w:rFonts w:ascii="Times New Roman" w:hAnsi="Times New Roman" w:cs="Times New Roman"/>
                <w:b/>
                <w:i/>
              </w:rPr>
              <w:t>Подготовка к обучению грамоте: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у обучающихся способность к символич</w:t>
            </w:r>
            <w:r w:rsidRPr="000C7BF9">
              <w:rPr>
                <w:rFonts w:ascii="Times New Roman" w:hAnsi="Times New Roman" w:cs="Times New Roman"/>
              </w:rPr>
              <w:t>е</w:t>
            </w:r>
            <w:r w:rsidRPr="000C7BF9">
              <w:rPr>
                <w:rFonts w:ascii="Times New Roman" w:hAnsi="Times New Roman" w:cs="Times New Roman"/>
              </w:rPr>
              <w:t>ской и аналитико-синтетической деятельности с языковыми единицами; учить приемам умственной деятельности, нео</w:t>
            </w:r>
            <w:r w:rsidRPr="000C7BF9">
              <w:rPr>
                <w:rFonts w:ascii="Times New Roman" w:hAnsi="Times New Roman" w:cs="Times New Roman"/>
              </w:rPr>
              <w:t>б</w:t>
            </w:r>
            <w:r w:rsidRPr="000C7BF9">
              <w:rPr>
                <w:rFonts w:ascii="Times New Roman" w:hAnsi="Times New Roman" w:cs="Times New Roman"/>
              </w:rPr>
              <w:t>ходимым для сравнения, выделения и обобщения явлений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навыки осознанного анализа и модел</w:t>
            </w:r>
            <w:r w:rsidRPr="000C7BF9">
              <w:rPr>
                <w:rFonts w:ascii="Times New Roman" w:hAnsi="Times New Roman" w:cs="Times New Roman"/>
              </w:rPr>
              <w:t>и</w:t>
            </w:r>
            <w:r w:rsidRPr="000C7BF9">
              <w:rPr>
                <w:rFonts w:ascii="Times New Roman" w:hAnsi="Times New Roman" w:cs="Times New Roman"/>
              </w:rPr>
              <w:t>рования звуко-слогового состава слова с помощью фишек;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4) учить дифференцировать употребление терминов </w:t>
            </w:r>
            <w:r w:rsidR="00F61D1F" w:rsidRPr="000C7BF9">
              <w:rPr>
                <w:rFonts w:ascii="Times New Roman" w:hAnsi="Times New Roman" w:cs="Times New Roman"/>
              </w:rPr>
              <w:t>«</w:t>
            </w:r>
            <w:r w:rsidRPr="000C7BF9">
              <w:rPr>
                <w:rFonts w:ascii="Times New Roman" w:hAnsi="Times New Roman" w:cs="Times New Roman"/>
              </w:rPr>
              <w:t>предложение</w:t>
            </w:r>
            <w:r w:rsidR="00F61D1F" w:rsidRPr="000C7BF9">
              <w:rPr>
                <w:rFonts w:ascii="Times New Roman" w:hAnsi="Times New Roman" w:cs="Times New Roman"/>
              </w:rPr>
              <w:t>»</w:t>
            </w:r>
            <w:r w:rsidRPr="000C7BF9">
              <w:rPr>
                <w:rFonts w:ascii="Times New Roman" w:hAnsi="Times New Roman" w:cs="Times New Roman"/>
              </w:rPr>
              <w:t xml:space="preserve"> и </w:t>
            </w:r>
            <w:r w:rsidR="00F61D1F" w:rsidRPr="000C7BF9">
              <w:rPr>
                <w:rFonts w:ascii="Times New Roman" w:hAnsi="Times New Roman" w:cs="Times New Roman"/>
              </w:rPr>
              <w:t>«</w:t>
            </w:r>
            <w:r w:rsidRPr="000C7BF9">
              <w:rPr>
                <w:rFonts w:ascii="Times New Roman" w:hAnsi="Times New Roman" w:cs="Times New Roman"/>
              </w:rPr>
              <w:t>слово</w:t>
            </w:r>
            <w:r w:rsidR="00F61D1F" w:rsidRPr="000C7BF9">
              <w:rPr>
                <w:rFonts w:ascii="Times New Roman" w:hAnsi="Times New Roman" w:cs="Times New Roman"/>
              </w:rPr>
              <w:t>»</w:t>
            </w:r>
            <w:r w:rsidRPr="000C7BF9">
              <w:rPr>
                <w:rFonts w:ascii="Times New Roman" w:hAnsi="Times New Roman" w:cs="Times New Roman"/>
              </w:rPr>
              <w:t xml:space="preserve"> с использованием условно-графической схемы предложения;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упражнять обучающихся в умении составлять предл</w:t>
            </w:r>
            <w:r w:rsidRPr="000C7BF9">
              <w:rPr>
                <w:rFonts w:ascii="Times New Roman" w:hAnsi="Times New Roman" w:cs="Times New Roman"/>
              </w:rPr>
              <w:t>о</w:t>
            </w:r>
            <w:r w:rsidRPr="000C7BF9">
              <w:rPr>
                <w:rFonts w:ascii="Times New Roman" w:hAnsi="Times New Roman" w:cs="Times New Roman"/>
              </w:rPr>
              <w:t>жения по схемам;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закреплять умение давать фонетическую характер</w:t>
            </w:r>
            <w:r w:rsidRPr="000C7BF9">
              <w:rPr>
                <w:rFonts w:ascii="Times New Roman" w:hAnsi="Times New Roman" w:cs="Times New Roman"/>
              </w:rPr>
              <w:t>и</w:t>
            </w:r>
            <w:r w:rsidRPr="000C7BF9">
              <w:rPr>
                <w:rFonts w:ascii="Times New Roman" w:hAnsi="Times New Roman" w:cs="Times New Roman"/>
              </w:rPr>
              <w:t>стику заданным звукам;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учить составлять одно-двусложные слова из букв разрезной азбуки;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9.</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графомоторных навыков и подгото</w:t>
            </w:r>
            <w:r w:rsidR="00995B76" w:rsidRPr="00C72CEE">
              <w:rPr>
                <w:rFonts w:ascii="Times New Roman" w:hAnsi="Times New Roman" w:cs="Times New Roman"/>
                <w:b/>
                <w:i/>
              </w:rPr>
              <w:t>в</w:t>
            </w:r>
            <w:r w:rsidR="00995B76" w:rsidRPr="00C72CEE">
              <w:rPr>
                <w:rFonts w:ascii="Times New Roman" w:hAnsi="Times New Roman" w:cs="Times New Roman"/>
                <w:b/>
                <w:i/>
              </w:rPr>
              <w:lastRenderedPageBreak/>
              <w:t>ка руки к письму: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копировать точки, изображения узоров из геометрических фигур, соблюдая строку и посл</w:t>
            </w:r>
            <w:r w:rsidRPr="000C7BF9">
              <w:rPr>
                <w:rFonts w:ascii="Times New Roman" w:hAnsi="Times New Roman" w:cs="Times New Roman"/>
              </w:rPr>
              <w:t>е</w:t>
            </w:r>
            <w:r w:rsidRPr="000C7BF9">
              <w:rPr>
                <w:rFonts w:ascii="Times New Roman" w:hAnsi="Times New Roman" w:cs="Times New Roman"/>
              </w:rPr>
              <w:t>довательность элементов;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учить обучающихся выполнять графические диктанты в тетрадях по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проводить различные линии и штриховку по указателю - стрелке;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w:t>
            </w:r>
            <w:r w:rsidRPr="000C7BF9">
              <w:rPr>
                <w:rFonts w:ascii="Times New Roman" w:hAnsi="Times New Roman" w:cs="Times New Roman"/>
              </w:rPr>
              <w:t>о</w:t>
            </w:r>
            <w:r w:rsidRPr="000C7BF9">
              <w:rPr>
                <w:rFonts w:ascii="Times New Roman" w:hAnsi="Times New Roman" w:cs="Times New Roman"/>
              </w:rPr>
              <w:t>вать и закрашивать контуры простых предметов.</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sidR="00840439" w:rsidRPr="00840439">
              <w:rPr>
                <w:rFonts w:ascii="Times New Roman" w:hAnsi="Times New Roman" w:cs="Times New Roman"/>
                <w:b/>
              </w:rPr>
              <w:t>-</w:t>
            </w:r>
            <w:r w:rsidR="00995B76" w:rsidRPr="00C72CEE">
              <w:rPr>
                <w:rFonts w:ascii="Times New Roman" w:hAnsi="Times New Roman" w:cs="Times New Roman"/>
                <w:b/>
              </w:rPr>
              <w:t>правленность в работе по приобщению к художес</w:t>
            </w:r>
            <w:r w:rsidR="00995B76" w:rsidRPr="00C72CEE">
              <w:rPr>
                <w:rFonts w:ascii="Times New Roman" w:hAnsi="Times New Roman" w:cs="Times New Roman"/>
                <w:b/>
              </w:rPr>
              <w:t>т</w:t>
            </w:r>
            <w:r w:rsidR="00995B76" w:rsidRPr="00C72CEE">
              <w:rPr>
                <w:rFonts w:ascii="Times New Roman" w:hAnsi="Times New Roman" w:cs="Times New Roman"/>
                <w:b/>
              </w:rPr>
              <w:t>венной литературе</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Формирование элементарной культуры речевого п</w:t>
            </w:r>
            <w:r w:rsidR="00995B76" w:rsidRPr="00840439">
              <w:rPr>
                <w:rFonts w:ascii="Times New Roman" w:hAnsi="Times New Roman" w:cs="Times New Roman"/>
                <w:b/>
                <w:i/>
              </w:rPr>
              <w:t>о</w:t>
            </w:r>
            <w:r w:rsidR="00995B76" w:rsidRPr="00840439">
              <w:rPr>
                <w:rFonts w:ascii="Times New Roman" w:hAnsi="Times New Roman" w:cs="Times New Roman"/>
                <w:b/>
                <w:i/>
              </w:rPr>
              <w:t>ведения, умение слушать родителей (законных предст</w:t>
            </w:r>
            <w:r w:rsidR="00995B76" w:rsidRPr="00840439">
              <w:rPr>
                <w:rFonts w:ascii="Times New Roman" w:hAnsi="Times New Roman" w:cs="Times New Roman"/>
                <w:b/>
                <w:i/>
              </w:rPr>
              <w:t>а</w:t>
            </w:r>
            <w:r w:rsidR="00995B76" w:rsidRPr="00840439">
              <w:rPr>
                <w:rFonts w:ascii="Times New Roman" w:hAnsi="Times New Roman" w:cs="Times New Roman"/>
                <w:b/>
                <w:i/>
              </w:rPr>
              <w:t>вителей), педагогического работника, других детей, вн</w:t>
            </w:r>
            <w:r w:rsidR="00995B76" w:rsidRPr="00840439">
              <w:rPr>
                <w:rFonts w:ascii="Times New Roman" w:hAnsi="Times New Roman" w:cs="Times New Roman"/>
                <w:b/>
                <w:i/>
              </w:rPr>
              <w:t>и</w:t>
            </w:r>
            <w:r w:rsidR="00995B76" w:rsidRPr="00840439">
              <w:rPr>
                <w:rFonts w:ascii="Times New Roman" w:hAnsi="Times New Roman" w:cs="Times New Roman"/>
                <w:b/>
                <w:i/>
              </w:rPr>
              <w:t>мательно и доброжелательно относиться к их расск</w:t>
            </w:r>
            <w:r w:rsidR="00995B76" w:rsidRPr="00840439">
              <w:rPr>
                <w:rFonts w:ascii="Times New Roman" w:hAnsi="Times New Roman" w:cs="Times New Roman"/>
                <w:b/>
                <w:i/>
              </w:rPr>
              <w:t>а</w:t>
            </w:r>
            <w:r w:rsidR="00995B76" w:rsidRPr="00840439">
              <w:rPr>
                <w:rFonts w:ascii="Times New Roman" w:hAnsi="Times New Roman" w:cs="Times New Roman"/>
                <w:b/>
                <w:i/>
              </w:rPr>
              <w:t>зам и ответам: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вызывать интерес к книге: рассматривать с детьми и</w:t>
            </w:r>
            <w:r w:rsidRPr="000C7BF9">
              <w:rPr>
                <w:rFonts w:ascii="Times New Roman" w:hAnsi="Times New Roman" w:cs="Times New Roman"/>
              </w:rPr>
              <w:t>л</w:t>
            </w:r>
            <w:r w:rsidRPr="000C7BF9">
              <w:rPr>
                <w:rFonts w:ascii="Times New Roman" w:hAnsi="Times New Roman" w:cs="Times New Roman"/>
              </w:rPr>
              <w:t>люстрации в детских книгах, специально подобранные ка</w:t>
            </w:r>
            <w:r w:rsidRPr="000C7BF9">
              <w:rPr>
                <w:rFonts w:ascii="Times New Roman" w:hAnsi="Times New Roman" w:cs="Times New Roman"/>
              </w:rPr>
              <w:t>р</w:t>
            </w:r>
            <w:r w:rsidRPr="000C7BF9">
              <w:rPr>
                <w:rFonts w:ascii="Times New Roman" w:hAnsi="Times New Roman" w:cs="Times New Roman"/>
              </w:rPr>
              <w:t>тинки с близким ребенку содержанием, побуждать называть персонажей, демонстрировать и называть их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читать детям потешки, прибаутки, стихи (в двусло</w:t>
            </w:r>
            <w:r w:rsidRPr="000C7BF9">
              <w:rPr>
                <w:rFonts w:ascii="Times New Roman" w:hAnsi="Times New Roman" w:cs="Times New Roman"/>
              </w:rPr>
              <w:t>ж</w:t>
            </w:r>
            <w:r w:rsidRPr="000C7BF9">
              <w:rPr>
                <w:rFonts w:ascii="Times New Roman" w:hAnsi="Times New Roman" w:cs="Times New Roman"/>
              </w:rPr>
              <w:t>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w:t>
            </w:r>
            <w:r w:rsidRPr="000C7BF9">
              <w:rPr>
                <w:rFonts w:ascii="Times New Roman" w:hAnsi="Times New Roman" w:cs="Times New Roman"/>
              </w:rPr>
              <w:t>а</w:t>
            </w:r>
            <w:r w:rsidRPr="000C7BF9">
              <w:rPr>
                <w:rFonts w:ascii="Times New Roman" w:hAnsi="Times New Roman" w:cs="Times New Roman"/>
              </w:rPr>
              <w:t>мированию, поощрять инициативную речь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направлять внимание обучающихся в процессе чтения и рассказывания на полноценное слушание, фиксируя п</w:t>
            </w:r>
            <w:r w:rsidRPr="000C7BF9">
              <w:rPr>
                <w:rFonts w:ascii="Times New Roman" w:hAnsi="Times New Roman" w:cs="Times New Roman"/>
              </w:rPr>
              <w:t>о</w:t>
            </w:r>
            <w:r w:rsidRPr="000C7BF9">
              <w:rPr>
                <w:rFonts w:ascii="Times New Roman" w:hAnsi="Times New Roman" w:cs="Times New Roman"/>
              </w:rPr>
              <w:t>следовательность событий;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поддерживать и стимулировать интерес обучающихся к совместному чтению потешек, стихотворных форм, ск</w:t>
            </w:r>
            <w:r w:rsidRPr="000C7BF9">
              <w:rPr>
                <w:rFonts w:ascii="Times New Roman" w:hAnsi="Times New Roman" w:cs="Times New Roman"/>
              </w:rPr>
              <w:t>а</w:t>
            </w:r>
            <w:r w:rsidRPr="000C7BF9">
              <w:rPr>
                <w:rFonts w:ascii="Times New Roman" w:hAnsi="Times New Roman" w:cs="Times New Roman"/>
              </w:rPr>
              <w:t>зок, рассказов, песенок, после прочтения обсуждать и ра</w:t>
            </w:r>
            <w:r w:rsidRPr="000C7BF9">
              <w:rPr>
                <w:rFonts w:ascii="Times New Roman" w:hAnsi="Times New Roman" w:cs="Times New Roman"/>
              </w:rPr>
              <w:t>з</w:t>
            </w:r>
            <w:r w:rsidRPr="000C7BF9">
              <w:rPr>
                <w:rFonts w:ascii="Times New Roman" w:hAnsi="Times New Roman" w:cs="Times New Roman"/>
              </w:rPr>
              <w:t>бирать прочитанное, добиваясь понимания смысла;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использовать схематические зарисовки (на бумаге, специальной доске), отражающие последовательность с</w:t>
            </w:r>
            <w:r w:rsidRPr="000C7BF9">
              <w:rPr>
                <w:rFonts w:ascii="Times New Roman" w:hAnsi="Times New Roman" w:cs="Times New Roman"/>
              </w:rPr>
              <w:t>о</w:t>
            </w:r>
            <w:r w:rsidRPr="000C7BF9">
              <w:rPr>
                <w:rFonts w:ascii="Times New Roman" w:hAnsi="Times New Roman" w:cs="Times New Roman"/>
              </w:rPr>
              <w:t>бытий в тексте;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w:t>
            </w:r>
            <w:r w:rsidRPr="000C7BF9">
              <w:rPr>
                <w:rFonts w:ascii="Times New Roman" w:hAnsi="Times New Roman" w:cs="Times New Roman"/>
              </w:rPr>
              <w:t>а</w:t>
            </w:r>
            <w:r w:rsidRPr="000C7BF9">
              <w:rPr>
                <w:rFonts w:ascii="Times New Roman" w:hAnsi="Times New Roman" w:cs="Times New Roman"/>
              </w:rPr>
              <w:t>жей и его роли в данном произведении;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беседовать с детьми, работать над пониманием соде</w:t>
            </w:r>
            <w:r w:rsidRPr="000C7BF9">
              <w:rPr>
                <w:rFonts w:ascii="Times New Roman" w:hAnsi="Times New Roman" w:cs="Times New Roman"/>
              </w:rPr>
              <w:t>р</w:t>
            </w:r>
            <w:r w:rsidRPr="000C7BF9">
              <w:rPr>
                <w:rFonts w:ascii="Times New Roman" w:hAnsi="Times New Roman" w:cs="Times New Roman"/>
              </w:rPr>
              <w:t>жания художественных произведений (прозаических, ст</w:t>
            </w:r>
            <w:r w:rsidRPr="000C7BF9">
              <w:rPr>
                <w:rFonts w:ascii="Times New Roman" w:hAnsi="Times New Roman" w:cs="Times New Roman"/>
              </w:rPr>
              <w:t>и</w:t>
            </w:r>
            <w:r w:rsidRPr="000C7BF9">
              <w:rPr>
                <w:rFonts w:ascii="Times New Roman" w:hAnsi="Times New Roman" w:cs="Times New Roman"/>
              </w:rPr>
              <w:t>хотворных), поведения и отношений персонажей, разъя</w:t>
            </w:r>
            <w:r w:rsidRPr="000C7BF9">
              <w:rPr>
                <w:rFonts w:ascii="Times New Roman" w:hAnsi="Times New Roman" w:cs="Times New Roman"/>
              </w:rPr>
              <w:t>с</w:t>
            </w:r>
            <w:r w:rsidRPr="000C7BF9">
              <w:rPr>
                <w:rFonts w:ascii="Times New Roman" w:hAnsi="Times New Roman" w:cs="Times New Roman"/>
              </w:rPr>
              <w:t>нять значения незнакомых слов и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передавать содержание по ролям, создавая выразительный образ;</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обучающихся рассказыванию, связывая с рол</w:t>
            </w:r>
            <w:r w:rsidRPr="000C7BF9">
              <w:rPr>
                <w:rFonts w:ascii="Times New Roman" w:hAnsi="Times New Roman" w:cs="Times New Roman"/>
              </w:rPr>
              <w:t>е</w:t>
            </w:r>
            <w:r w:rsidRPr="000C7BF9">
              <w:rPr>
                <w:rFonts w:ascii="Times New Roman" w:hAnsi="Times New Roman" w:cs="Times New Roman"/>
              </w:rPr>
              <w:lastRenderedPageBreak/>
              <w:t>вой игрой, театрализованной деятельностью, рисованием;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rsidR="00995B76" w:rsidRPr="002629C8" w:rsidRDefault="00995B76" w:rsidP="000C4B27">
      <w:pPr>
        <w:rPr>
          <w:rFonts w:ascii="Times New Roman" w:hAnsi="Times New Roman" w:cs="Times New Roman"/>
          <w:sz w:val="28"/>
          <w:szCs w:val="28"/>
        </w:rPr>
      </w:pPr>
    </w:p>
    <w:p w:rsidR="0062651F" w:rsidRPr="0062651F" w:rsidRDefault="009D66AB" w:rsidP="0062651F">
      <w:pPr>
        <w:jc w:val="center"/>
        <w:rPr>
          <w:rFonts w:ascii="Times New Roman" w:hAnsi="Times New Roman" w:cs="TimesNewRoman"/>
          <w:b/>
          <w:sz w:val="28"/>
          <w:szCs w:val="28"/>
        </w:rPr>
      </w:pPr>
      <w:r>
        <w:rPr>
          <w:rFonts w:ascii="Times New Roman" w:hAnsi="Times New Roman" w:cs="Times New Roman"/>
          <w:b/>
          <w:sz w:val="28"/>
          <w:szCs w:val="28"/>
        </w:rPr>
        <w:br w:type="page"/>
      </w:r>
      <w:r w:rsidR="0062651F" w:rsidRPr="0062651F">
        <w:rPr>
          <w:rFonts w:ascii="Times New Roman" w:hAnsi="Times New Roman"/>
          <w:b/>
          <w:sz w:val="28"/>
          <w:szCs w:val="28"/>
        </w:rPr>
        <w:lastRenderedPageBreak/>
        <w:t>Перечень программ и методических пособий</w:t>
      </w:r>
      <w:r w:rsidR="0062651F" w:rsidRPr="0062651F">
        <w:rPr>
          <w:rFonts w:ascii="Times New Roman" w:hAnsi="Times New Roman" w:cs="TimesNewRoman"/>
          <w:b/>
          <w:sz w:val="28"/>
          <w:szCs w:val="28"/>
        </w:rPr>
        <w:t xml:space="preserve"> по разделу</w:t>
      </w:r>
    </w:p>
    <w:p w:rsidR="0062651F" w:rsidRPr="0062651F" w:rsidRDefault="0062651F" w:rsidP="0062651F">
      <w:pPr>
        <w:jc w:val="center"/>
        <w:rPr>
          <w:rFonts w:ascii="Times New Roman" w:hAnsi="Times New Roman" w:cs="TimesNewRoman"/>
          <w:b/>
          <w:sz w:val="28"/>
          <w:szCs w:val="28"/>
        </w:rPr>
      </w:pPr>
      <w:r w:rsidRPr="0062651F">
        <w:rPr>
          <w:rFonts w:ascii="TimesNewRoman,Bold" w:hAnsi="TimesNewRoman,Bold" w:cs="TimesNewRoman,Bold"/>
          <w:b/>
          <w:bCs/>
          <w:sz w:val="28"/>
          <w:szCs w:val="28"/>
        </w:rPr>
        <w:t>речевое развитие</w:t>
      </w:r>
    </w:p>
    <w:p w:rsidR="0062651F" w:rsidRPr="00AB0EED" w:rsidRDefault="0062651F" w:rsidP="0062651F">
      <w:pPr>
        <w:rPr>
          <w:rFonts w:ascii="Times New Roman" w:hAnsi="Times New Roman" w:cs="TimesNew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60"/>
        <w:gridCol w:w="2263"/>
      </w:tblGrid>
      <w:tr w:rsidR="0062651F" w:rsidRPr="00AB0EED" w:rsidTr="00CF1FB1">
        <w:tc>
          <w:tcPr>
            <w:tcW w:w="2448" w:type="dxa"/>
          </w:tcPr>
          <w:p w:rsidR="0062651F" w:rsidRPr="00AB0EED" w:rsidRDefault="0062651F" w:rsidP="00CF1FB1">
            <w:pPr>
              <w:tabs>
                <w:tab w:val="left" w:pos="1204"/>
              </w:tabs>
              <w:contextualSpacing/>
              <w:jc w:val="center"/>
              <w:rPr>
                <w:rFonts w:ascii="Times New Roman" w:hAnsi="Times New Roman"/>
              </w:rPr>
            </w:pPr>
            <w:r w:rsidRPr="00AB0EED">
              <w:rPr>
                <w:rFonts w:ascii="Times New Roman" w:hAnsi="Times New Roman"/>
              </w:rPr>
              <w:t>Автор</w:t>
            </w:r>
          </w:p>
          <w:p w:rsidR="0062651F" w:rsidRPr="00AB0EED" w:rsidRDefault="0062651F" w:rsidP="00CF1FB1">
            <w:pPr>
              <w:tabs>
                <w:tab w:val="left" w:pos="1204"/>
              </w:tabs>
              <w:contextualSpacing/>
              <w:jc w:val="center"/>
              <w:rPr>
                <w:rFonts w:ascii="Times New Roman" w:hAnsi="Times New Roman"/>
              </w:rPr>
            </w:pPr>
            <w:r w:rsidRPr="00AB0EED">
              <w:rPr>
                <w:rFonts w:ascii="Times New Roman" w:hAnsi="Times New Roman"/>
              </w:rPr>
              <w:t>составитель</w:t>
            </w:r>
          </w:p>
        </w:tc>
        <w:tc>
          <w:tcPr>
            <w:tcW w:w="4860" w:type="dxa"/>
          </w:tcPr>
          <w:p w:rsidR="0062651F" w:rsidRPr="00AB0EED" w:rsidRDefault="0062651F" w:rsidP="00CF1FB1">
            <w:pPr>
              <w:tabs>
                <w:tab w:val="left" w:pos="1204"/>
              </w:tabs>
              <w:contextualSpacing/>
              <w:jc w:val="center"/>
              <w:rPr>
                <w:rFonts w:ascii="Times New Roman" w:hAnsi="Times New Roman"/>
              </w:rPr>
            </w:pPr>
            <w:r w:rsidRPr="00AB0EED">
              <w:rPr>
                <w:rFonts w:ascii="Times New Roman" w:hAnsi="Times New Roman"/>
              </w:rPr>
              <w:t>Наименование издания</w:t>
            </w:r>
          </w:p>
        </w:tc>
        <w:tc>
          <w:tcPr>
            <w:tcW w:w="2263" w:type="dxa"/>
          </w:tcPr>
          <w:p w:rsidR="0062651F" w:rsidRPr="00AB0EED" w:rsidRDefault="0062651F" w:rsidP="00CF1FB1">
            <w:pPr>
              <w:tabs>
                <w:tab w:val="left" w:pos="1204"/>
              </w:tabs>
              <w:contextualSpacing/>
              <w:jc w:val="center"/>
              <w:rPr>
                <w:rFonts w:ascii="Times New Roman" w:hAnsi="Times New Roman"/>
              </w:rPr>
            </w:pPr>
            <w:r w:rsidRPr="00AB0EED">
              <w:rPr>
                <w:rFonts w:ascii="Times New Roman" w:hAnsi="Times New Roman"/>
              </w:rPr>
              <w:t>Издательс</w:t>
            </w:r>
            <w:r w:rsidRPr="00AB0EED">
              <w:rPr>
                <w:rFonts w:ascii="Times New Roman" w:hAnsi="Times New Roman"/>
              </w:rPr>
              <w:t>т</w:t>
            </w:r>
            <w:r w:rsidRPr="00AB0EED">
              <w:rPr>
                <w:rFonts w:ascii="Times New Roman" w:hAnsi="Times New Roman"/>
              </w:rPr>
              <w:t>во</w:t>
            </w:r>
          </w:p>
        </w:tc>
      </w:tr>
      <w:tr w:rsidR="0062651F" w:rsidRPr="00AB0EED" w:rsidTr="00CF1FB1">
        <w:tc>
          <w:tcPr>
            <w:tcW w:w="2448" w:type="dxa"/>
          </w:tcPr>
          <w:p w:rsidR="0062651F" w:rsidRPr="00AB0EED" w:rsidRDefault="0062651F" w:rsidP="00CF1FB1">
            <w:pPr>
              <w:pStyle w:val="ConsPlusNormal"/>
              <w:jc w:val="both"/>
              <w:rPr>
                <w:sz w:val="24"/>
                <w:szCs w:val="24"/>
              </w:rPr>
            </w:pPr>
            <w:r w:rsidRPr="00AB0EED">
              <w:rPr>
                <w:rFonts w:ascii="Times New Roman" w:hAnsi="Times New Roman" w:cs="TimesNewRoman"/>
                <w:sz w:val="24"/>
                <w:szCs w:val="24"/>
              </w:rPr>
              <w:t>Нищева Н. В.</w:t>
            </w:r>
          </w:p>
        </w:tc>
        <w:tc>
          <w:tcPr>
            <w:tcW w:w="4860" w:type="dxa"/>
          </w:tcPr>
          <w:p w:rsidR="0062651F" w:rsidRPr="00AB0EED" w:rsidRDefault="0062651F" w:rsidP="00CF1FB1">
            <w:pPr>
              <w:pStyle w:val="ConsPlusNormal"/>
              <w:jc w:val="both"/>
              <w:rPr>
                <w:sz w:val="24"/>
                <w:szCs w:val="24"/>
              </w:rPr>
            </w:pPr>
            <w:r w:rsidRPr="00AB0EED">
              <w:rPr>
                <w:rFonts w:ascii="Times New Roman" w:hAnsi="Times New Roman" w:cs="TimesNewRoman"/>
                <w:sz w:val="24"/>
                <w:szCs w:val="24"/>
              </w:rPr>
              <w:t>Занимаемся вместе. Старшая группа. Д</w:t>
            </w:r>
            <w:r w:rsidRPr="00AB0EED">
              <w:rPr>
                <w:rFonts w:ascii="Times New Roman" w:hAnsi="Times New Roman" w:cs="TimesNewRoman"/>
                <w:sz w:val="24"/>
                <w:szCs w:val="24"/>
              </w:rPr>
              <w:t>о</w:t>
            </w:r>
            <w:r w:rsidRPr="00AB0EED">
              <w:rPr>
                <w:rFonts w:ascii="Times New Roman" w:hAnsi="Times New Roman" w:cs="TimesNewRoman"/>
                <w:sz w:val="24"/>
                <w:szCs w:val="24"/>
              </w:rPr>
              <w:t>машняя тетрадь.</w:t>
            </w:r>
          </w:p>
        </w:tc>
        <w:tc>
          <w:tcPr>
            <w:tcW w:w="2263" w:type="dxa"/>
          </w:tcPr>
          <w:p w:rsidR="0062651F" w:rsidRPr="00AB0EED" w:rsidRDefault="0062651F" w:rsidP="00CF1FB1">
            <w:pPr>
              <w:pStyle w:val="ConsPlusNormal"/>
              <w:jc w:val="both"/>
              <w:rPr>
                <w:sz w:val="24"/>
                <w:szCs w:val="24"/>
              </w:rPr>
            </w:pPr>
            <w:r w:rsidRPr="00AB0EED">
              <w:rPr>
                <w:rFonts w:ascii="Times New Roman" w:hAnsi="Times New Roman" w:cs="TimesNewRoman"/>
                <w:sz w:val="24"/>
                <w:szCs w:val="24"/>
              </w:rPr>
              <w:t>СПб. «Детство-Пресс»</w:t>
            </w:r>
          </w:p>
        </w:tc>
      </w:tr>
      <w:tr w:rsidR="0062651F" w:rsidRPr="00AB0EED" w:rsidTr="00CF1FB1">
        <w:tc>
          <w:tcPr>
            <w:tcW w:w="2448" w:type="dxa"/>
          </w:tcPr>
          <w:p w:rsidR="0062651F" w:rsidRPr="00AB0EED" w:rsidRDefault="0062651F" w:rsidP="00CF1FB1">
            <w:pPr>
              <w:pStyle w:val="ConsPlusNormal"/>
              <w:jc w:val="both"/>
              <w:rPr>
                <w:sz w:val="24"/>
                <w:szCs w:val="24"/>
              </w:rPr>
            </w:pPr>
            <w:r>
              <w:rPr>
                <w:rFonts w:ascii="Times New Roman" w:hAnsi="Times New Roman" w:cs="TimesNewRoman"/>
                <w:sz w:val="24"/>
                <w:szCs w:val="24"/>
              </w:rPr>
              <w:t>Иншакова</w:t>
            </w:r>
            <w:r w:rsidRPr="00AB0EED">
              <w:rPr>
                <w:rFonts w:ascii="Times New Roman" w:hAnsi="Times New Roman" w:cs="TimesNewRoman"/>
                <w:sz w:val="24"/>
                <w:szCs w:val="24"/>
              </w:rPr>
              <w:t xml:space="preserve"> И. </w:t>
            </w:r>
            <w:r>
              <w:rPr>
                <w:rFonts w:ascii="Times New Roman" w:hAnsi="Times New Roman" w:cs="TimesNewRoman"/>
                <w:sz w:val="24"/>
                <w:szCs w:val="24"/>
              </w:rPr>
              <w:t>О</w:t>
            </w:r>
            <w:r w:rsidRPr="00AB0EED">
              <w:rPr>
                <w:rFonts w:ascii="Times New Roman" w:hAnsi="Times New Roman" w:cs="TimesNewRoman"/>
                <w:sz w:val="24"/>
                <w:szCs w:val="24"/>
              </w:rPr>
              <w:t>.</w:t>
            </w:r>
          </w:p>
        </w:tc>
        <w:tc>
          <w:tcPr>
            <w:tcW w:w="4860" w:type="dxa"/>
          </w:tcPr>
          <w:p w:rsidR="0062651F" w:rsidRPr="00AB0EED" w:rsidRDefault="0062651F" w:rsidP="0062651F">
            <w:pPr>
              <w:ind w:firstLine="0"/>
              <w:rPr>
                <w:rFonts w:ascii="Times New Roman" w:hAnsi="Times New Roman" w:cs="TimesNewRoman"/>
              </w:rPr>
            </w:pPr>
            <w:r>
              <w:rPr>
                <w:rFonts w:ascii="Times New Roman" w:hAnsi="Times New Roman"/>
              </w:rPr>
              <w:t xml:space="preserve">«Альбом для логопеда» </w:t>
            </w:r>
            <w:r w:rsidRPr="00AB0EED">
              <w:rPr>
                <w:rFonts w:ascii="Times New Roman" w:hAnsi="Times New Roman"/>
              </w:rPr>
              <w:t>Логопедический альбом для обследования</w:t>
            </w:r>
            <w:r>
              <w:rPr>
                <w:rFonts w:ascii="Times New Roman" w:hAnsi="Times New Roman"/>
              </w:rPr>
              <w:t>.</w:t>
            </w:r>
          </w:p>
        </w:tc>
        <w:tc>
          <w:tcPr>
            <w:tcW w:w="2263" w:type="dxa"/>
          </w:tcPr>
          <w:p w:rsidR="0062651F" w:rsidRPr="00AB0EED" w:rsidRDefault="0062651F" w:rsidP="00CF1FB1">
            <w:pPr>
              <w:pStyle w:val="ConsPlusNormal"/>
              <w:jc w:val="both"/>
              <w:rPr>
                <w:sz w:val="24"/>
                <w:szCs w:val="24"/>
              </w:rPr>
            </w:pPr>
            <w:r w:rsidRPr="00AB0EED">
              <w:rPr>
                <w:rFonts w:ascii="Times New Roman" w:hAnsi="Times New Roman" w:cs="TimesNewRoman"/>
                <w:sz w:val="24"/>
                <w:szCs w:val="24"/>
              </w:rPr>
              <w:t>СПб., «Детство-Пресс»</w:t>
            </w:r>
          </w:p>
        </w:tc>
      </w:tr>
      <w:tr w:rsidR="0062651F" w:rsidRPr="00AB0EED" w:rsidTr="00CF1FB1">
        <w:tc>
          <w:tcPr>
            <w:tcW w:w="2448" w:type="dxa"/>
          </w:tcPr>
          <w:p w:rsidR="0062651F" w:rsidRPr="00AB0EED" w:rsidRDefault="0062651F" w:rsidP="00CF1FB1">
            <w:pPr>
              <w:pStyle w:val="ConsPlusNormal"/>
              <w:jc w:val="both"/>
              <w:rPr>
                <w:sz w:val="24"/>
                <w:szCs w:val="24"/>
              </w:rPr>
            </w:pPr>
            <w:r w:rsidRPr="00AB0EED">
              <w:rPr>
                <w:rFonts w:ascii="Times New Roman" w:hAnsi="Times New Roman" w:cs="TimesNewRoman"/>
                <w:sz w:val="24"/>
                <w:szCs w:val="24"/>
              </w:rPr>
              <w:t>Смирнова И. А.</w:t>
            </w:r>
          </w:p>
        </w:tc>
        <w:tc>
          <w:tcPr>
            <w:tcW w:w="4860" w:type="dxa"/>
          </w:tcPr>
          <w:p w:rsidR="0062651F" w:rsidRPr="00AB0EED" w:rsidRDefault="0062651F" w:rsidP="0062651F">
            <w:pPr>
              <w:pStyle w:val="ConsPlusNormal"/>
              <w:jc w:val="both"/>
              <w:rPr>
                <w:sz w:val="24"/>
                <w:szCs w:val="24"/>
              </w:rPr>
            </w:pPr>
            <w:r w:rsidRPr="00AB0EED">
              <w:rPr>
                <w:rFonts w:ascii="Times New Roman" w:hAnsi="Times New Roman" w:cs="TimesNewRoman"/>
                <w:sz w:val="24"/>
                <w:szCs w:val="24"/>
              </w:rPr>
              <w:t>Логопедический альбом для обследования звукопроизношения</w:t>
            </w:r>
          </w:p>
        </w:tc>
        <w:tc>
          <w:tcPr>
            <w:tcW w:w="2263" w:type="dxa"/>
          </w:tcPr>
          <w:p w:rsidR="0062651F" w:rsidRPr="00AB0EED" w:rsidRDefault="0062651F" w:rsidP="00CF1FB1">
            <w:pPr>
              <w:pStyle w:val="ConsPlusNormal"/>
              <w:jc w:val="both"/>
              <w:rPr>
                <w:sz w:val="24"/>
                <w:szCs w:val="24"/>
              </w:rPr>
            </w:pPr>
            <w:r w:rsidRPr="00AB0EED">
              <w:rPr>
                <w:rFonts w:ascii="Times New Roman" w:hAnsi="Times New Roman" w:cs="TimesNewRoman"/>
                <w:sz w:val="24"/>
                <w:szCs w:val="24"/>
              </w:rPr>
              <w:t>СПб., «Детство-Пресс»</w:t>
            </w:r>
          </w:p>
        </w:tc>
      </w:tr>
      <w:tr w:rsidR="0062651F" w:rsidRPr="00AB0EED" w:rsidTr="00CF1FB1">
        <w:tc>
          <w:tcPr>
            <w:tcW w:w="2448" w:type="dxa"/>
          </w:tcPr>
          <w:p w:rsidR="0062651F" w:rsidRPr="00AB0EED" w:rsidRDefault="0062651F" w:rsidP="00CF1FB1">
            <w:pPr>
              <w:pStyle w:val="ConsPlusNormal"/>
              <w:jc w:val="both"/>
              <w:rPr>
                <w:rFonts w:ascii="Times New Roman" w:hAnsi="Times New Roman" w:cs="TimesNewRoman"/>
                <w:sz w:val="24"/>
                <w:szCs w:val="24"/>
              </w:rPr>
            </w:pPr>
            <w:r w:rsidRPr="00AB0EED">
              <w:rPr>
                <w:rFonts w:ascii="Times New Roman" w:hAnsi="Times New Roman" w:cs="TimesNewRoman"/>
                <w:sz w:val="24"/>
                <w:szCs w:val="24"/>
              </w:rPr>
              <w:t>Смирнова И. А.</w:t>
            </w:r>
          </w:p>
          <w:p w:rsidR="0062651F" w:rsidRPr="00AB0EED" w:rsidRDefault="0062651F" w:rsidP="00CF1FB1">
            <w:pPr>
              <w:pStyle w:val="ConsPlusNormal"/>
              <w:jc w:val="both"/>
              <w:rPr>
                <w:sz w:val="24"/>
                <w:szCs w:val="24"/>
              </w:rPr>
            </w:pPr>
            <w:r w:rsidRPr="00AB0EED">
              <w:rPr>
                <w:rFonts w:ascii="Times New Roman" w:hAnsi="Times New Roman" w:cs="TimesNewRoman"/>
                <w:sz w:val="24"/>
                <w:szCs w:val="24"/>
              </w:rPr>
              <w:t>Нищева Н. В.</w:t>
            </w:r>
          </w:p>
        </w:tc>
        <w:tc>
          <w:tcPr>
            <w:tcW w:w="4860" w:type="dxa"/>
          </w:tcPr>
          <w:p w:rsidR="0062651F" w:rsidRPr="00AB0EED" w:rsidRDefault="0062651F" w:rsidP="0062651F">
            <w:pPr>
              <w:ind w:firstLine="0"/>
              <w:rPr>
                <w:rFonts w:ascii="Times New Roman" w:hAnsi="Times New Roman" w:cs="TimesNewRoman"/>
              </w:rPr>
            </w:pPr>
            <w:r w:rsidRPr="00AB0EED">
              <w:rPr>
                <w:rFonts w:ascii="Times New Roman" w:hAnsi="Times New Roman" w:cs="TimesNewRoman"/>
              </w:rPr>
              <w:t>Логопедический альбом для обследования фонетико-фонематической системы речи</w:t>
            </w:r>
          </w:p>
          <w:p w:rsidR="0062651F" w:rsidRPr="00AB0EED" w:rsidRDefault="0062651F" w:rsidP="0062651F">
            <w:pPr>
              <w:pStyle w:val="ConsPlusNormal"/>
              <w:jc w:val="both"/>
              <w:rPr>
                <w:sz w:val="24"/>
                <w:szCs w:val="24"/>
              </w:rPr>
            </w:pPr>
            <w:r w:rsidRPr="00AB0EED">
              <w:rPr>
                <w:rFonts w:ascii="Times New Roman" w:hAnsi="Times New Roman" w:cs="TimesNewRoman"/>
                <w:sz w:val="24"/>
                <w:szCs w:val="24"/>
              </w:rPr>
              <w:t>«Мой букварь»</w:t>
            </w:r>
          </w:p>
        </w:tc>
        <w:tc>
          <w:tcPr>
            <w:tcW w:w="2263" w:type="dxa"/>
          </w:tcPr>
          <w:p w:rsidR="0062651F" w:rsidRPr="00AB0EED" w:rsidRDefault="0062651F" w:rsidP="00CF1FB1">
            <w:pPr>
              <w:pStyle w:val="ConsPlusNormal"/>
              <w:jc w:val="both"/>
              <w:rPr>
                <w:rFonts w:ascii="Times New Roman" w:hAnsi="Times New Roman" w:cs="TimesNewRoman"/>
                <w:sz w:val="24"/>
                <w:szCs w:val="24"/>
              </w:rPr>
            </w:pPr>
            <w:r w:rsidRPr="00AB0EED">
              <w:rPr>
                <w:rFonts w:ascii="Times New Roman" w:hAnsi="Times New Roman" w:cs="TimesNewRoman"/>
                <w:sz w:val="24"/>
                <w:szCs w:val="24"/>
              </w:rPr>
              <w:t>СПб., «Детство-Пресс»</w:t>
            </w:r>
          </w:p>
          <w:p w:rsidR="0062651F" w:rsidRPr="00AB0EED" w:rsidRDefault="0062651F" w:rsidP="00CF1FB1">
            <w:pPr>
              <w:pStyle w:val="ConsPlusNormal"/>
              <w:jc w:val="both"/>
              <w:rPr>
                <w:sz w:val="24"/>
                <w:szCs w:val="24"/>
              </w:rPr>
            </w:pPr>
            <w:r w:rsidRPr="00AB0EED">
              <w:rPr>
                <w:rFonts w:ascii="Times New Roman" w:hAnsi="Times New Roman" w:cs="TimesNewRoman"/>
                <w:sz w:val="24"/>
                <w:szCs w:val="24"/>
              </w:rPr>
              <w:t>СПб., «Детство-Пресс»</w:t>
            </w:r>
          </w:p>
        </w:tc>
      </w:tr>
    </w:tbl>
    <w:p w:rsidR="009D66AB" w:rsidRDefault="009D66AB">
      <w:pPr>
        <w:widowControl/>
        <w:autoSpaceDE/>
        <w:autoSpaceDN/>
        <w:adjustRightInd/>
        <w:ind w:firstLine="0"/>
        <w:jc w:val="left"/>
        <w:rPr>
          <w:rFonts w:ascii="Times New Roman" w:hAnsi="Times New Roman" w:cs="Times New Roman"/>
          <w:b/>
          <w:sz w:val="28"/>
          <w:szCs w:val="28"/>
        </w:rPr>
      </w:pPr>
    </w:p>
    <w:p w:rsidR="00995B76" w:rsidRDefault="00840439" w:rsidP="00840439">
      <w:pPr>
        <w:rPr>
          <w:rFonts w:ascii="Times New Roman" w:hAnsi="Times New Roman" w:cs="Times New Roman"/>
          <w:b/>
          <w:sz w:val="28"/>
          <w:szCs w:val="28"/>
        </w:rPr>
      </w:pPr>
      <w:r w:rsidRPr="00840439">
        <w:rPr>
          <w:rFonts w:ascii="Times New Roman" w:hAnsi="Times New Roman" w:cs="Times New Roman"/>
          <w:b/>
          <w:sz w:val="28"/>
          <w:szCs w:val="28"/>
        </w:rPr>
        <w:t>5.4. 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Художественно-эстетическое развитие</w:t>
      </w:r>
      <w:r w:rsidR="00F61D1F" w:rsidRPr="00840439">
        <w:rPr>
          <w:rFonts w:ascii="Times New Roman" w:hAnsi="Times New Roman" w:cs="Times New Roman"/>
          <w:b/>
          <w:sz w:val="28"/>
          <w:szCs w:val="28"/>
        </w:rPr>
        <w:t>»</w:t>
      </w:r>
    </w:p>
    <w:p w:rsidR="0062651F" w:rsidRPr="000B531A" w:rsidRDefault="000B531A" w:rsidP="00840439">
      <w:pPr>
        <w:rPr>
          <w:rFonts w:ascii="Times New Roman" w:hAnsi="Times New Roman" w:cs="Times New Roman"/>
          <w:bCs/>
          <w:sz w:val="28"/>
          <w:szCs w:val="28"/>
        </w:rPr>
      </w:pPr>
      <w:r w:rsidRPr="000B531A">
        <w:rPr>
          <w:rFonts w:ascii="Times New Roman" w:hAnsi="Times New Roman" w:cs="Times New Roman"/>
          <w:bCs/>
          <w:sz w:val="28"/>
          <w:szCs w:val="28"/>
        </w:rPr>
        <w:t>Художественно-эстетическое развитие предполагает развитие предп</w:t>
      </w:r>
      <w:r w:rsidRPr="000B531A">
        <w:rPr>
          <w:rFonts w:ascii="Times New Roman" w:hAnsi="Times New Roman" w:cs="Times New Roman"/>
          <w:bCs/>
          <w:sz w:val="28"/>
          <w:szCs w:val="28"/>
        </w:rPr>
        <w:t>о</w:t>
      </w:r>
      <w:r w:rsidRPr="000B531A">
        <w:rPr>
          <w:rFonts w:ascii="Times New Roman" w:hAnsi="Times New Roman" w:cs="Times New Roman"/>
          <w:bCs/>
          <w:sz w:val="28"/>
          <w:szCs w:val="28"/>
        </w:rPr>
        <w:t>сылок ценностно-смыслового восприятия и понимания произведений иску</w:t>
      </w:r>
      <w:r w:rsidRPr="000B531A">
        <w:rPr>
          <w:rFonts w:ascii="Times New Roman" w:hAnsi="Times New Roman" w:cs="Times New Roman"/>
          <w:bCs/>
          <w:sz w:val="28"/>
          <w:szCs w:val="28"/>
        </w:rPr>
        <w:t>с</w:t>
      </w:r>
      <w:r w:rsidRPr="000B531A">
        <w:rPr>
          <w:rFonts w:ascii="Times New Roman" w:hAnsi="Times New Roman" w:cs="Times New Roman"/>
          <w:bCs/>
          <w:sz w:val="28"/>
          <w:szCs w:val="28"/>
        </w:rPr>
        <w:t>ства (словесного, музыкального, изобразительного), мира природы; стано</w:t>
      </w:r>
      <w:r w:rsidRPr="000B531A">
        <w:rPr>
          <w:rFonts w:ascii="Times New Roman" w:hAnsi="Times New Roman" w:cs="Times New Roman"/>
          <w:bCs/>
          <w:sz w:val="28"/>
          <w:szCs w:val="28"/>
        </w:rPr>
        <w:t>в</w:t>
      </w:r>
      <w:r w:rsidRPr="000B531A">
        <w:rPr>
          <w:rFonts w:ascii="Times New Roman" w:hAnsi="Times New Roman" w:cs="Times New Roman"/>
          <w:bCs/>
          <w:sz w:val="28"/>
          <w:szCs w:val="28"/>
        </w:rPr>
        <w:t>ление эстетического отношения к окружающему миру; формирование эл</w:t>
      </w:r>
      <w:r w:rsidRPr="000B531A">
        <w:rPr>
          <w:rFonts w:ascii="Times New Roman" w:hAnsi="Times New Roman" w:cs="Times New Roman"/>
          <w:bCs/>
          <w:sz w:val="28"/>
          <w:szCs w:val="28"/>
        </w:rPr>
        <w:t>е</w:t>
      </w:r>
      <w:r w:rsidRPr="000B531A">
        <w:rPr>
          <w:rFonts w:ascii="Times New Roman" w:hAnsi="Times New Roman" w:cs="Times New Roman"/>
          <w:bCs/>
          <w:sz w:val="28"/>
          <w:szCs w:val="28"/>
        </w:rPr>
        <w:t>ментарных представлений о видах искусства; восприятие музыки, художес</w:t>
      </w:r>
      <w:r w:rsidRPr="000B531A">
        <w:rPr>
          <w:rFonts w:ascii="Times New Roman" w:hAnsi="Times New Roman" w:cs="Times New Roman"/>
          <w:bCs/>
          <w:sz w:val="28"/>
          <w:szCs w:val="28"/>
        </w:rPr>
        <w:t>т</w:t>
      </w:r>
      <w:r w:rsidRPr="000B531A">
        <w:rPr>
          <w:rFonts w:ascii="Times New Roman" w:hAnsi="Times New Roman" w:cs="Times New Roman"/>
          <w:bCs/>
          <w:sz w:val="28"/>
          <w:szCs w:val="28"/>
        </w:rPr>
        <w:t>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w:t>
      </w:r>
      <w:r w:rsidRPr="000B531A">
        <w:rPr>
          <w:rFonts w:ascii="Times New Roman" w:hAnsi="Times New Roman" w:cs="Times New Roman"/>
          <w:bCs/>
          <w:sz w:val="28"/>
          <w:szCs w:val="28"/>
        </w:rPr>
        <w:t>ь</w:t>
      </w:r>
      <w:r w:rsidRPr="000B531A">
        <w:rPr>
          <w:rFonts w:ascii="Times New Roman" w:hAnsi="Times New Roman" w:cs="Times New Roman"/>
          <w:bCs/>
          <w:sz w:val="28"/>
          <w:szCs w:val="28"/>
        </w:rPr>
        <w:t>ной и др.).</w:t>
      </w:r>
    </w:p>
    <w:p w:rsidR="009D66AB" w:rsidRPr="00840439" w:rsidRDefault="009D66AB" w:rsidP="00840439">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развитию детского творч</w:t>
            </w:r>
            <w:r w:rsidR="00995B76" w:rsidRPr="00840439">
              <w:rPr>
                <w:rFonts w:ascii="Times New Roman" w:hAnsi="Times New Roman" w:cs="Times New Roman"/>
                <w:b/>
              </w:rPr>
              <w:t>е</w:t>
            </w:r>
            <w:r w:rsidR="00995B76" w:rsidRPr="00840439">
              <w:rPr>
                <w:rFonts w:ascii="Times New Roman" w:hAnsi="Times New Roman" w:cs="Times New Roman"/>
                <w:b/>
              </w:rPr>
              <w:t>ства</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Развитие познавательных процессов, речи, мотив</w:t>
            </w:r>
            <w:r w:rsidR="00995B76" w:rsidRPr="00840439">
              <w:rPr>
                <w:rFonts w:ascii="Times New Roman" w:hAnsi="Times New Roman" w:cs="Times New Roman"/>
                <w:b/>
                <w:i/>
              </w:rPr>
              <w:t>а</w:t>
            </w:r>
            <w:r w:rsidR="00995B76" w:rsidRPr="00840439">
              <w:rPr>
                <w:rFonts w:ascii="Times New Roman" w:hAnsi="Times New Roman" w:cs="Times New Roman"/>
                <w:b/>
                <w:i/>
              </w:rPr>
              <w:t>ционных и регуляционных компонентов деятельности в ее продуктивных видах: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предпосылки изобразительной деятел</w:t>
            </w:r>
            <w:r w:rsidRPr="000C7BF9">
              <w:rPr>
                <w:rFonts w:ascii="Times New Roman" w:hAnsi="Times New Roman" w:cs="Times New Roman"/>
              </w:rPr>
              <w:t>ь</w:t>
            </w:r>
            <w:r w:rsidRPr="000C7BF9">
              <w:rPr>
                <w:rFonts w:ascii="Times New Roman" w:hAnsi="Times New Roman" w:cs="Times New Roman"/>
              </w:rPr>
              <w:t>ности; создавать условия для развития самостоятельного черкания карандашами, мелками, волоконными каранд</w:t>
            </w:r>
            <w:r w:rsidRPr="000C7BF9">
              <w:rPr>
                <w:rFonts w:ascii="Times New Roman" w:hAnsi="Times New Roman" w:cs="Times New Roman"/>
              </w:rPr>
              <w:t>а</w:t>
            </w:r>
            <w:r w:rsidRPr="000C7BF9">
              <w:rPr>
                <w:rFonts w:ascii="Times New Roman" w:hAnsi="Times New Roman" w:cs="Times New Roman"/>
              </w:rPr>
              <w:t>шами,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организовывать совместные действия с ребенком, н</w:t>
            </w:r>
            <w:r w:rsidRPr="000C7BF9">
              <w:rPr>
                <w:rFonts w:ascii="Times New Roman" w:hAnsi="Times New Roman" w:cs="Times New Roman"/>
              </w:rPr>
              <w:t>а</w:t>
            </w:r>
            <w:r w:rsidRPr="000C7BF9">
              <w:rPr>
                <w:rFonts w:ascii="Times New Roman" w:hAnsi="Times New Roman" w:cs="Times New Roman"/>
              </w:rPr>
              <w:t xml:space="preserve">правляя на ассоциирование каракулей с обликом знакомых предметов, поощрять их </w:t>
            </w:r>
            <w:r w:rsidR="00F61D1F" w:rsidRPr="000C7BF9">
              <w:rPr>
                <w:rFonts w:ascii="Times New Roman" w:hAnsi="Times New Roman" w:cs="Times New Roman"/>
              </w:rPr>
              <w:t>«</w:t>
            </w:r>
            <w:r w:rsidRPr="000C7BF9">
              <w:rPr>
                <w:rFonts w:ascii="Times New Roman" w:hAnsi="Times New Roman" w:cs="Times New Roman"/>
              </w:rPr>
              <w:t>узнавание</w:t>
            </w:r>
            <w:r w:rsidR="00F61D1F" w:rsidRPr="000C7BF9">
              <w:rPr>
                <w:rFonts w:ascii="Times New Roman" w:hAnsi="Times New Roman" w:cs="Times New Roman"/>
              </w:rPr>
              <w:t>»</w:t>
            </w:r>
            <w:r w:rsidRPr="000C7BF9">
              <w:rPr>
                <w:rFonts w:ascii="Times New Roman" w:hAnsi="Times New Roman" w:cs="Times New Roman"/>
              </w:rPr>
              <w:t xml:space="preserve"> и называние с целью </w:t>
            </w:r>
            <w:r w:rsidR="00F61D1F" w:rsidRPr="000C7BF9">
              <w:rPr>
                <w:rFonts w:ascii="Times New Roman" w:hAnsi="Times New Roman" w:cs="Times New Roman"/>
              </w:rPr>
              <w:t>«</w:t>
            </w:r>
            <w:r w:rsidRPr="000C7BF9">
              <w:rPr>
                <w:rFonts w:ascii="Times New Roman" w:hAnsi="Times New Roman" w:cs="Times New Roman"/>
              </w:rPr>
              <w:t>опредмечивания</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w:t>
            </w:r>
            <w:r w:rsidRPr="000C7BF9">
              <w:rPr>
                <w:rFonts w:ascii="Times New Roman" w:hAnsi="Times New Roman" w:cs="Times New Roman"/>
              </w:rPr>
              <w:t>о</w:t>
            </w:r>
            <w:r w:rsidRPr="000C7BF9">
              <w:rPr>
                <w:rFonts w:ascii="Times New Roman" w:hAnsi="Times New Roman" w:cs="Times New Roman"/>
              </w:rPr>
              <w:t>нальными высказываниями;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побуждать обучающихся демонстрировать изображе</w:t>
            </w:r>
            <w:r w:rsidRPr="000C7BF9">
              <w:rPr>
                <w:rFonts w:ascii="Times New Roman" w:hAnsi="Times New Roman" w:cs="Times New Roman"/>
              </w:rPr>
              <w:t>н</w:t>
            </w:r>
            <w:r w:rsidRPr="000C7BF9">
              <w:rPr>
                <w:rFonts w:ascii="Times New Roman" w:hAnsi="Times New Roman" w:cs="Times New Roman"/>
              </w:rPr>
              <w:lastRenderedPageBreak/>
              <w:t>ные на рисунке действия по подражанию и самостоятельно;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 обучающихся восприятие плоскостных изображений, уделяя особое внимание изображению чел</w:t>
            </w:r>
            <w:r w:rsidRPr="000C7BF9">
              <w:rPr>
                <w:rFonts w:ascii="Times New Roman" w:hAnsi="Times New Roman" w:cs="Times New Roman"/>
              </w:rPr>
              <w:t>о</w:t>
            </w:r>
            <w:r w:rsidRPr="000C7BF9">
              <w:rPr>
                <w:rFonts w:ascii="Times New Roman" w:hAnsi="Times New Roman" w:cs="Times New Roman"/>
              </w:rPr>
              <w:t>века и его действий, рассматриванию картинок, иллюстр</w:t>
            </w:r>
            <w:r w:rsidRPr="000C7BF9">
              <w:rPr>
                <w:rFonts w:ascii="Times New Roman" w:hAnsi="Times New Roman" w:cs="Times New Roman"/>
              </w:rPr>
              <w:t>а</w:t>
            </w:r>
            <w:r w:rsidRPr="000C7BF9">
              <w:rPr>
                <w:rFonts w:ascii="Times New Roman" w:hAnsi="Times New Roman" w:cs="Times New Roman"/>
              </w:rPr>
              <w:t>ций в книгах;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знакомить с изобразительными средствами и форм</w:t>
            </w:r>
            <w:r w:rsidRPr="000C7BF9">
              <w:rPr>
                <w:rFonts w:ascii="Times New Roman" w:hAnsi="Times New Roman" w:cs="Times New Roman"/>
              </w:rPr>
              <w:t>и</w:t>
            </w:r>
            <w:r w:rsidRPr="000C7BF9">
              <w:rPr>
                <w:rFonts w:ascii="Times New Roman" w:hAnsi="Times New Roman" w:cs="Times New Roman"/>
              </w:rPr>
              <w:t>ровать изобразительные навыки в совместной деятельности с педагогическим работником;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анализировать строение предм</w:t>
            </w:r>
            <w:r w:rsidRPr="000C7BF9">
              <w:rPr>
                <w:rFonts w:ascii="Times New Roman" w:hAnsi="Times New Roman" w:cs="Times New Roman"/>
              </w:rPr>
              <w:t>е</w:t>
            </w:r>
            <w:r w:rsidRPr="000C7BF9">
              <w:rPr>
                <w:rFonts w:ascii="Times New Roman" w:hAnsi="Times New Roman" w:cs="Times New Roman"/>
              </w:rPr>
              <w:t>тов, выделять форму, цвет целого объекта и его частей, о</w:t>
            </w:r>
            <w:r w:rsidRPr="000C7BF9">
              <w:rPr>
                <w:rFonts w:ascii="Times New Roman" w:hAnsi="Times New Roman" w:cs="Times New Roman"/>
              </w:rPr>
              <w:t>т</w:t>
            </w:r>
            <w:r w:rsidRPr="000C7BF9">
              <w:rPr>
                <w:rFonts w:ascii="Times New Roman" w:hAnsi="Times New Roman" w:cs="Times New Roman"/>
              </w:rPr>
              <w:t>ражать их с помощью различных изобразительных средств;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w:t>
            </w:r>
            <w:r w:rsidRPr="000C7BF9">
              <w:rPr>
                <w:rFonts w:ascii="Times New Roman" w:hAnsi="Times New Roman" w:cs="Times New Roman"/>
              </w:rPr>
              <w:t>р</w:t>
            </w:r>
            <w:r w:rsidRPr="000C7BF9">
              <w:rPr>
                <w:rFonts w:ascii="Times New Roman" w:hAnsi="Times New Roman" w:cs="Times New Roman"/>
              </w:rPr>
              <w:t>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побуждать экспериментировать с цветом, эстетически воспринимать различные сочетания цветов;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учить понимать сигнальное значение цвета, его те</w:t>
            </w:r>
            <w:r w:rsidRPr="000C7BF9">
              <w:rPr>
                <w:rFonts w:ascii="Times New Roman" w:hAnsi="Times New Roman" w:cs="Times New Roman"/>
              </w:rPr>
              <w:t>п</w:t>
            </w:r>
            <w:r w:rsidRPr="000C7BF9">
              <w:rPr>
                <w:rFonts w:ascii="Times New Roman" w:hAnsi="Times New Roman" w:cs="Times New Roman"/>
              </w:rPr>
              <w:t>лых и холодных оттенков (зимний пейзаж - летний пейзаж - осенний пейзаж);</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целостность восприятия, передавать цел</w:t>
            </w:r>
            <w:r w:rsidRPr="000C7BF9">
              <w:rPr>
                <w:rFonts w:ascii="Times New Roman" w:hAnsi="Times New Roman" w:cs="Times New Roman"/>
              </w:rPr>
              <w:t>о</w:t>
            </w:r>
            <w:r w:rsidRPr="000C7BF9">
              <w:rPr>
                <w:rFonts w:ascii="Times New Roman" w:hAnsi="Times New Roman" w:cs="Times New Roman"/>
              </w:rPr>
              <w:t>стный образ в предметном рисунке, отражая структуру об</w:t>
            </w:r>
            <w:r w:rsidRPr="000C7BF9">
              <w:rPr>
                <w:rFonts w:ascii="Times New Roman" w:hAnsi="Times New Roman" w:cs="Times New Roman"/>
              </w:rPr>
              <w:t>ъ</w:t>
            </w:r>
            <w:r w:rsidRPr="000C7BF9">
              <w:rPr>
                <w:rFonts w:ascii="Times New Roman" w:hAnsi="Times New Roman" w:cs="Times New Roman"/>
              </w:rPr>
              <w:t>екта;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развивать творческие способности, побуждать пр</w:t>
            </w:r>
            <w:r w:rsidRPr="000C7BF9">
              <w:rPr>
                <w:rFonts w:ascii="Times New Roman" w:hAnsi="Times New Roman" w:cs="Times New Roman"/>
              </w:rPr>
              <w:t>и</w:t>
            </w:r>
            <w:r w:rsidRPr="000C7BF9">
              <w:rPr>
                <w:rFonts w:ascii="Times New Roman" w:hAnsi="Times New Roman" w:cs="Times New Roman"/>
              </w:rPr>
              <w:t>думывать и создавать композицию, осваивать различные художественные техники, использовать разнообразные м</w:t>
            </w:r>
            <w:r w:rsidRPr="000C7BF9">
              <w:rPr>
                <w:rFonts w:ascii="Times New Roman" w:hAnsi="Times New Roman" w:cs="Times New Roman"/>
              </w:rPr>
              <w:t>а</w:t>
            </w:r>
            <w:r w:rsidRPr="000C7BF9">
              <w:rPr>
                <w:rFonts w:ascii="Times New Roman" w:hAnsi="Times New Roman" w:cs="Times New Roman"/>
              </w:rPr>
              <w:t>териалы и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развивать эстетические чувства, эстетическое во</w:t>
            </w:r>
            <w:r w:rsidRPr="000C7BF9">
              <w:rPr>
                <w:rFonts w:ascii="Times New Roman" w:hAnsi="Times New Roman" w:cs="Times New Roman"/>
              </w:rPr>
              <w:t>с</w:t>
            </w:r>
            <w:r w:rsidRPr="000C7BF9">
              <w:rPr>
                <w:rFonts w:ascii="Times New Roman" w:hAnsi="Times New Roman" w:cs="Times New Roman"/>
              </w:rPr>
              <w:t>приятие иллюстраций, картин, рисунков;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15) развивать интерес обучающихся к пластическим м</w:t>
            </w:r>
            <w:r w:rsidRPr="000C7BF9">
              <w:rPr>
                <w:rFonts w:ascii="Times New Roman" w:hAnsi="Times New Roman" w:cs="Times New Roman"/>
              </w:rPr>
              <w:t>а</w:t>
            </w:r>
            <w:r w:rsidRPr="000C7BF9">
              <w:rPr>
                <w:rFonts w:ascii="Times New Roman" w:hAnsi="Times New Roman" w:cs="Times New Roman"/>
              </w:rPr>
              <w:t>териалам (тесту, глине), в процессе лепки, из которых об</w:t>
            </w:r>
            <w:r w:rsidRPr="000C7BF9">
              <w:rPr>
                <w:rFonts w:ascii="Times New Roman" w:hAnsi="Times New Roman" w:cs="Times New Roman"/>
              </w:rPr>
              <w:t>у</w:t>
            </w:r>
            <w:r w:rsidRPr="000C7BF9">
              <w:rPr>
                <w:rFonts w:ascii="Times New Roman" w:hAnsi="Times New Roman" w:cs="Times New Roman"/>
              </w:rPr>
              <w:t>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конструктивный праксис, ручную ум</w:t>
            </w:r>
            <w:r w:rsidRPr="000C7BF9">
              <w:rPr>
                <w:rFonts w:ascii="Times New Roman" w:hAnsi="Times New Roman" w:cs="Times New Roman"/>
              </w:rPr>
              <w:t>е</w:t>
            </w:r>
            <w:r w:rsidRPr="000C7BF9">
              <w:rPr>
                <w:rFonts w:ascii="Times New Roman" w:hAnsi="Times New Roman" w:cs="Times New Roman"/>
              </w:rPr>
              <w:t>лость, закрепляя технические навыки лепки;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17) включать в последующую совместную игру фигурки людей, животных, вылепленных ребенком (собачка просит есть, бегает, спит, </w:t>
            </w:r>
            <w:r w:rsidR="00F61D1F" w:rsidRPr="000C7BF9">
              <w:rPr>
                <w:rFonts w:ascii="Times New Roman" w:hAnsi="Times New Roman" w:cs="Times New Roman"/>
              </w:rPr>
              <w:t>«</w:t>
            </w:r>
            <w:r w:rsidRPr="000C7BF9">
              <w:rPr>
                <w:rFonts w:ascii="Times New Roman" w:hAnsi="Times New Roman" w:cs="Times New Roman"/>
              </w:rPr>
              <w:t>служит</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знакомить с алгоритмами деятельности при изгото</w:t>
            </w:r>
            <w:r w:rsidRPr="000C7BF9">
              <w:rPr>
                <w:rFonts w:ascii="Times New Roman" w:hAnsi="Times New Roman" w:cs="Times New Roman"/>
              </w:rPr>
              <w:t>в</w:t>
            </w:r>
            <w:r w:rsidRPr="000C7BF9">
              <w:rPr>
                <w:rFonts w:ascii="Times New Roman" w:hAnsi="Times New Roman" w:cs="Times New Roman"/>
              </w:rPr>
              <w:t>лении поделок с помощью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19) развивать чувство изобразительного ритма, выполняя вместе с детьми задания, включающие наклеивание загот</w:t>
            </w:r>
            <w:r w:rsidRPr="000C7BF9">
              <w:rPr>
                <w:rFonts w:ascii="Times New Roman" w:hAnsi="Times New Roman" w:cs="Times New Roman"/>
              </w:rPr>
              <w:t>о</w:t>
            </w:r>
            <w:r w:rsidRPr="000C7BF9">
              <w:rPr>
                <w:rFonts w:ascii="Times New Roman" w:hAnsi="Times New Roman" w:cs="Times New Roman"/>
              </w:rPr>
              <w:t xml:space="preserve">вок, учить составлять простейшие декоративных узоры по принципу повторности и чередования в процессе </w:t>
            </w:r>
            <w:r w:rsidR="00F61D1F" w:rsidRPr="000C7BF9">
              <w:rPr>
                <w:rFonts w:ascii="Times New Roman" w:hAnsi="Times New Roman" w:cs="Times New Roman"/>
              </w:rPr>
              <w:t>«</w:t>
            </w:r>
            <w:r w:rsidRPr="000C7BF9">
              <w:rPr>
                <w:rFonts w:ascii="Times New Roman" w:hAnsi="Times New Roman" w:cs="Times New Roman"/>
              </w:rPr>
              <w:t>подви</w:t>
            </w:r>
            <w:r w:rsidRPr="000C7BF9">
              <w:rPr>
                <w:rFonts w:ascii="Times New Roman" w:hAnsi="Times New Roman" w:cs="Times New Roman"/>
              </w:rPr>
              <w:t>ж</w:t>
            </w:r>
            <w:r w:rsidRPr="000C7BF9">
              <w:rPr>
                <w:rFonts w:ascii="Times New Roman" w:hAnsi="Times New Roman" w:cs="Times New Roman"/>
              </w:rPr>
              <w:t>ной аппликации</w:t>
            </w:r>
            <w:r w:rsidR="00F61D1F" w:rsidRPr="000C7BF9">
              <w:rPr>
                <w:rFonts w:ascii="Times New Roman" w:hAnsi="Times New Roman" w:cs="Times New Roman"/>
              </w:rPr>
              <w:t>»</w:t>
            </w:r>
            <w:r w:rsidRPr="000C7BF9">
              <w:rPr>
                <w:rFonts w:ascii="Times New Roman" w:hAnsi="Times New Roman" w:cs="Times New Roman"/>
              </w:rPr>
              <w:t>, без наклеивания;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w:t>
            </w:r>
            <w:r w:rsidRPr="000C7BF9">
              <w:rPr>
                <w:rFonts w:ascii="Times New Roman" w:hAnsi="Times New Roman" w:cs="Times New Roman"/>
              </w:rPr>
              <w:t>е</w:t>
            </w:r>
            <w:r w:rsidRPr="000C7BF9">
              <w:rPr>
                <w:rFonts w:ascii="Times New Roman" w:hAnsi="Times New Roman" w:cs="Times New Roman"/>
              </w:rPr>
              <w:t>ремещать или сдвигать другой);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совершенствовать ориентировку в пространстве ли</w:t>
            </w:r>
            <w:r w:rsidRPr="000C7BF9">
              <w:rPr>
                <w:rFonts w:ascii="Times New Roman" w:hAnsi="Times New Roman" w:cs="Times New Roman"/>
              </w:rPr>
              <w:t>с</w:t>
            </w:r>
            <w:r w:rsidRPr="000C7BF9">
              <w:rPr>
                <w:rFonts w:ascii="Times New Roman" w:hAnsi="Times New Roman" w:cs="Times New Roman"/>
              </w:rPr>
              <w:lastRenderedPageBreak/>
              <w:t>та при аппликации по образцу или словесной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использовать сюжетные рисунки на занятиях по ра</w:t>
            </w:r>
            <w:r w:rsidRPr="000C7BF9">
              <w:rPr>
                <w:rFonts w:ascii="Times New Roman" w:hAnsi="Times New Roman" w:cs="Times New Roman"/>
              </w:rPr>
              <w:t>з</w:t>
            </w:r>
            <w:r w:rsidRPr="000C7BF9">
              <w:rPr>
                <w:rFonts w:ascii="Times New Roman" w:hAnsi="Times New Roman" w:cs="Times New Roman"/>
              </w:rPr>
              <w:t>витию речи для составления наглядной программы выск</w:t>
            </w:r>
            <w:r w:rsidRPr="000C7BF9">
              <w:rPr>
                <w:rFonts w:ascii="Times New Roman" w:hAnsi="Times New Roman" w:cs="Times New Roman"/>
              </w:rPr>
              <w:t>а</w:t>
            </w:r>
            <w:r w:rsidRPr="000C7BF9">
              <w:rPr>
                <w:rFonts w:ascii="Times New Roman" w:hAnsi="Times New Roman" w:cs="Times New Roman"/>
              </w:rPr>
              <w:t>зываний.</w:t>
            </w:r>
          </w:p>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Развитие воображения и творческих способностей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побуждать к самостоятельности и творческой иници</w:t>
            </w:r>
            <w:r w:rsidRPr="000C7BF9">
              <w:rPr>
                <w:rFonts w:ascii="Times New Roman" w:hAnsi="Times New Roman" w:cs="Times New Roman"/>
              </w:rPr>
              <w:t>а</w:t>
            </w:r>
            <w:r w:rsidRPr="000C7BF9">
              <w:rPr>
                <w:rFonts w:ascii="Times New Roman" w:hAnsi="Times New Roman" w:cs="Times New Roman"/>
              </w:rPr>
              <w:t>тиве; положительно оценивать первые попытки участия в творческой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ориентировочно-исследовательский этап изобразительной деятельности, организовывать целен</w:t>
            </w:r>
            <w:r w:rsidRPr="000C7BF9">
              <w:rPr>
                <w:rFonts w:ascii="Times New Roman" w:hAnsi="Times New Roman" w:cs="Times New Roman"/>
              </w:rPr>
              <w:t>а</w:t>
            </w:r>
            <w:r w:rsidRPr="000C7BF9">
              <w:rPr>
                <w:rFonts w:ascii="Times New Roman" w:hAnsi="Times New Roman" w:cs="Times New Roman"/>
              </w:rPr>
              <w:t>правленное изучение, обследование объекта перед изобр</w:t>
            </w:r>
            <w:r w:rsidRPr="000C7BF9">
              <w:rPr>
                <w:rFonts w:ascii="Times New Roman" w:hAnsi="Times New Roman" w:cs="Times New Roman"/>
              </w:rPr>
              <w:t>а</w:t>
            </w:r>
            <w:r w:rsidRPr="000C7BF9">
              <w:rPr>
                <w:rFonts w:ascii="Times New Roman" w:hAnsi="Times New Roman" w:cs="Times New Roman"/>
              </w:rPr>
              <w:t>жением; отражать воспринятое в речи, передавать свойства объектов в рисунке, лепке,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определять свой замысел, слове</w:t>
            </w:r>
            <w:r w:rsidRPr="000C7BF9">
              <w:rPr>
                <w:rFonts w:ascii="Times New Roman" w:hAnsi="Times New Roman" w:cs="Times New Roman"/>
              </w:rPr>
              <w:t>с</w:t>
            </w:r>
            <w:r w:rsidRPr="000C7BF9">
              <w:rPr>
                <w:rFonts w:ascii="Times New Roman" w:hAnsi="Times New Roman" w:cs="Times New Roman"/>
              </w:rPr>
              <w:t>но его формулировать, следовать ему в процессе работы и реализовывать его, объяснять после окончания работы с</w:t>
            </w:r>
            <w:r w:rsidRPr="000C7BF9">
              <w:rPr>
                <w:rFonts w:ascii="Times New Roman" w:hAnsi="Times New Roman" w:cs="Times New Roman"/>
              </w:rPr>
              <w:t>о</w:t>
            </w:r>
            <w:r w:rsidRPr="000C7BF9">
              <w:rPr>
                <w:rFonts w:ascii="Times New Roman" w:hAnsi="Times New Roman" w:cs="Times New Roman"/>
              </w:rPr>
              <w:t>держание получившегося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развивать воображение, обучая приемам создания н</w:t>
            </w:r>
            <w:r w:rsidRPr="000C7BF9">
              <w:rPr>
                <w:rFonts w:ascii="Times New Roman" w:hAnsi="Times New Roman" w:cs="Times New Roman"/>
              </w:rPr>
              <w:t>о</w:t>
            </w:r>
            <w:r w:rsidRPr="000C7BF9">
              <w:rPr>
                <w:rFonts w:ascii="Times New Roman" w:hAnsi="Times New Roman" w:cs="Times New Roman"/>
              </w:rPr>
              <w:t>вых образов: путем агглютинации, гиперболизации, акце</w:t>
            </w:r>
            <w:r w:rsidRPr="000C7BF9">
              <w:rPr>
                <w:rFonts w:ascii="Times New Roman" w:hAnsi="Times New Roman" w:cs="Times New Roman"/>
              </w:rPr>
              <w:t>н</w:t>
            </w:r>
            <w:r w:rsidRPr="000C7BF9">
              <w:rPr>
                <w:rFonts w:ascii="Times New Roman" w:hAnsi="Times New Roman" w:cs="Times New Roman"/>
              </w:rPr>
              <w:t>тирования, схематизации;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побуждать к созданию новых образов на материале лепки, аппликации, изодеятельности (задания </w:t>
            </w:r>
            <w:r w:rsidR="00F61D1F" w:rsidRPr="000C7BF9">
              <w:rPr>
                <w:rFonts w:ascii="Times New Roman" w:hAnsi="Times New Roman" w:cs="Times New Roman"/>
              </w:rPr>
              <w:t>«</w:t>
            </w:r>
            <w:r w:rsidRPr="000C7BF9">
              <w:rPr>
                <w:rFonts w:ascii="Times New Roman" w:hAnsi="Times New Roman" w:cs="Times New Roman"/>
              </w:rPr>
              <w:t>Нарисуй волшебный замок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Несуществующее животное</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Чудо-дерево</w:t>
            </w:r>
            <w:r w:rsidR="00F61D1F" w:rsidRPr="000C7BF9">
              <w:rPr>
                <w:rFonts w:ascii="Times New Roman" w:hAnsi="Times New Roman" w:cs="Times New Roman"/>
              </w:rPr>
              <w:t>»</w:t>
            </w:r>
            <w:r w:rsidRPr="000C7BF9">
              <w:rPr>
                <w:rFonts w:ascii="Times New Roman" w:hAnsi="Times New Roman" w:cs="Times New Roman"/>
              </w:rPr>
              <w:t>); предлагать специальные дидактические игры, в которых требуется дорисовать незаконченные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поддерживать стремление обучающихся к использов</w:t>
            </w:r>
            <w:r w:rsidRPr="000C7BF9">
              <w:rPr>
                <w:rFonts w:ascii="Times New Roman" w:hAnsi="Times New Roman" w:cs="Times New Roman"/>
              </w:rPr>
              <w:t>а</w:t>
            </w:r>
            <w:r w:rsidRPr="000C7BF9">
              <w:rPr>
                <w:rFonts w:ascii="Times New Roman" w:hAnsi="Times New Roman" w:cs="Times New Roman"/>
              </w:rPr>
              <w:t>нию различных средств и материалов в процессе изобраз</w:t>
            </w:r>
            <w:r w:rsidRPr="000C7BF9">
              <w:rPr>
                <w:rFonts w:ascii="Times New Roman" w:hAnsi="Times New Roman" w:cs="Times New Roman"/>
              </w:rPr>
              <w:t>и</w:t>
            </w:r>
            <w:r w:rsidRPr="000C7BF9">
              <w:rPr>
                <w:rFonts w:ascii="Times New Roman" w:hAnsi="Times New Roman" w:cs="Times New Roman"/>
              </w:rPr>
              <w:t>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w:t>
            </w:r>
            <w:r w:rsidRPr="000C7BF9">
              <w:rPr>
                <w:rFonts w:ascii="Times New Roman" w:hAnsi="Times New Roman" w:cs="Times New Roman"/>
              </w:rPr>
              <w:t>и</w:t>
            </w:r>
            <w:r w:rsidRPr="000C7BF9">
              <w:rPr>
                <w:rFonts w:ascii="Times New Roman" w:hAnsi="Times New Roman" w:cs="Times New Roman"/>
              </w:rPr>
              <w:t>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побуждать обучающихся изображать себя, окружа</w:t>
            </w:r>
            <w:r w:rsidRPr="000C7BF9">
              <w:rPr>
                <w:rFonts w:ascii="Times New Roman" w:hAnsi="Times New Roman" w:cs="Times New Roman"/>
              </w:rPr>
              <w:t>ю</w:t>
            </w:r>
            <w:r w:rsidRPr="000C7BF9">
              <w:rPr>
                <w:rFonts w:ascii="Times New Roman" w:hAnsi="Times New Roman" w:cs="Times New Roman"/>
              </w:rPr>
              <w:t>щих;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планирующую функцию речи и произвол</w:t>
            </w:r>
            <w:r w:rsidRPr="000C7BF9">
              <w:rPr>
                <w:rFonts w:ascii="Times New Roman" w:hAnsi="Times New Roman" w:cs="Times New Roman"/>
              </w:rPr>
              <w:t>ь</w:t>
            </w:r>
            <w:r w:rsidRPr="000C7BF9">
              <w:rPr>
                <w:rFonts w:ascii="Times New Roman" w:hAnsi="Times New Roman" w:cs="Times New Roman"/>
              </w:rPr>
              <w:t>ную регуляцию деятельности при создании сюжетных р</w:t>
            </w:r>
            <w:r w:rsidRPr="000C7BF9">
              <w:rPr>
                <w:rFonts w:ascii="Times New Roman" w:hAnsi="Times New Roman" w:cs="Times New Roman"/>
              </w:rPr>
              <w:t>и</w:t>
            </w:r>
            <w:r w:rsidRPr="000C7BF9">
              <w:rPr>
                <w:rFonts w:ascii="Times New Roman" w:hAnsi="Times New Roman" w:cs="Times New Roman"/>
              </w:rPr>
              <w:t>сунков, передаче их содержания в коротких рассказах;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стимулировать желание обучающихся оценивать свои работы путем сопоставления с натурой и образцом, со сл</w:t>
            </w:r>
            <w:r w:rsidRPr="000C7BF9">
              <w:rPr>
                <w:rFonts w:ascii="Times New Roman" w:hAnsi="Times New Roman" w:cs="Times New Roman"/>
              </w:rPr>
              <w:t>о</w:t>
            </w:r>
            <w:r w:rsidRPr="000C7BF9">
              <w:rPr>
                <w:rFonts w:ascii="Times New Roman" w:hAnsi="Times New Roman" w:cs="Times New Roman"/>
              </w:rPr>
              <w:t>весным заданием;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закреплять пространственные и величинные пре</w:t>
            </w:r>
            <w:r w:rsidRPr="000C7BF9">
              <w:rPr>
                <w:rFonts w:ascii="Times New Roman" w:hAnsi="Times New Roman" w:cs="Times New Roman"/>
              </w:rPr>
              <w:t>д</w:t>
            </w:r>
            <w:r w:rsidRPr="000C7BF9">
              <w:rPr>
                <w:rFonts w:ascii="Times New Roman" w:hAnsi="Times New Roman" w:cs="Times New Roman"/>
              </w:rPr>
              <w:t>ставления обучающихся, используя для обозначения разм</w:t>
            </w:r>
            <w:r w:rsidRPr="000C7BF9">
              <w:rPr>
                <w:rFonts w:ascii="Times New Roman" w:hAnsi="Times New Roman" w:cs="Times New Roman"/>
              </w:rPr>
              <w:t>е</w:t>
            </w:r>
            <w:r w:rsidRPr="000C7BF9">
              <w:rPr>
                <w:rFonts w:ascii="Times New Roman" w:hAnsi="Times New Roman" w:cs="Times New Roman"/>
              </w:rPr>
              <w:t>ра, места расположения, пространственных отношений языковые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у обучающихся чувство ритма в процессе работы кистью, карандашами, фломастерами;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вызывать у обучающихся интерес к лепным поде</w:t>
            </w:r>
            <w:r w:rsidRPr="000C7BF9">
              <w:rPr>
                <w:rFonts w:ascii="Times New Roman" w:hAnsi="Times New Roman" w:cs="Times New Roman"/>
              </w:rPr>
              <w:t>л</w:t>
            </w:r>
            <w:r w:rsidRPr="000C7BF9">
              <w:rPr>
                <w:rFonts w:ascii="Times New Roman" w:hAnsi="Times New Roman" w:cs="Times New Roman"/>
              </w:rPr>
              <w:lastRenderedPageBreak/>
              <w:t>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w:t>
            </w:r>
            <w:r w:rsidRPr="000C7BF9">
              <w:rPr>
                <w:rFonts w:ascii="Times New Roman" w:hAnsi="Times New Roman" w:cs="Times New Roman"/>
              </w:rPr>
              <w:t>а</w:t>
            </w:r>
            <w:r w:rsidRPr="000C7BF9">
              <w:rPr>
                <w:rFonts w:ascii="Times New Roman" w:hAnsi="Times New Roman" w:cs="Times New Roman"/>
              </w:rPr>
              <w:t>мостоятельно.</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w:t>
            </w:r>
            <w:r w:rsidRPr="00840439">
              <w:rPr>
                <w:rFonts w:ascii="Times New Roman" w:hAnsi="Times New Roman" w:cs="Times New Roman"/>
                <w:b/>
              </w:rPr>
              <w:t>-</w:t>
            </w:r>
            <w:r w:rsidR="00995B76" w:rsidRPr="00840439">
              <w:rPr>
                <w:rFonts w:ascii="Times New Roman" w:hAnsi="Times New Roman" w:cs="Times New Roman"/>
                <w:b/>
              </w:rPr>
              <w:t>правленность работы по приобщению к изобраз</w:t>
            </w:r>
            <w:r w:rsidR="00995B76" w:rsidRPr="00840439">
              <w:rPr>
                <w:rFonts w:ascii="Times New Roman" w:hAnsi="Times New Roman" w:cs="Times New Roman"/>
                <w:b/>
              </w:rPr>
              <w:t>и</w:t>
            </w:r>
            <w:r w:rsidR="00995B76" w:rsidRPr="00840439">
              <w:rPr>
                <w:rFonts w:ascii="Times New Roman" w:hAnsi="Times New Roman" w:cs="Times New Roman"/>
                <w:b/>
              </w:rPr>
              <w:t>тельному искусству</w:t>
            </w:r>
          </w:p>
        </w:tc>
        <w:tc>
          <w:tcPr>
            <w:tcW w:w="6428" w:type="dxa"/>
            <w:tcBorders>
              <w:top w:val="single" w:sz="4" w:space="0" w:color="auto"/>
              <w:left w:val="single" w:sz="4" w:space="0" w:color="auto"/>
              <w:bottom w:val="single" w:sz="4" w:space="0" w:color="auto"/>
            </w:tcBorders>
          </w:tcPr>
          <w:p w:rsidR="00840439" w:rsidRPr="009175DC" w:rsidRDefault="00840439" w:rsidP="00C30EB3">
            <w:pPr>
              <w:pStyle w:val="a7"/>
              <w:ind w:firstLine="255"/>
              <w:rPr>
                <w:rFonts w:ascii="Times New Roman" w:hAnsi="Times New Roman" w:cs="Times New Roman"/>
                <w:b/>
                <w:i/>
              </w:rPr>
            </w:pPr>
            <w:r w:rsidRPr="00840439">
              <w:rPr>
                <w:rFonts w:ascii="Times New Roman" w:hAnsi="Times New Roman" w:cs="Times New Roman"/>
                <w:b/>
                <w:i/>
              </w:rPr>
              <w:t>Задачи</w:t>
            </w:r>
            <w:r w:rsidRPr="009175DC">
              <w:rPr>
                <w:rFonts w:ascii="Times New Roman" w:hAnsi="Times New Roman" w:cs="Times New Roman"/>
                <w:b/>
                <w:i/>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знакомить обучающихся с доступными их пониманию и восприятию произведениями искусства (картинами, и</w:t>
            </w:r>
            <w:r w:rsidRPr="000C7BF9">
              <w:rPr>
                <w:rFonts w:ascii="Times New Roman" w:hAnsi="Times New Roman" w:cs="Times New Roman"/>
              </w:rPr>
              <w:t>л</w:t>
            </w:r>
            <w:r w:rsidRPr="000C7BF9">
              <w:rPr>
                <w:rFonts w:ascii="Times New Roman" w:hAnsi="Times New Roman" w:cs="Times New Roman"/>
              </w:rPr>
              <w:t>люстрациями к сказкам и рассказам, народными игрушк</w:t>
            </w:r>
            <w:r w:rsidRPr="000C7BF9">
              <w:rPr>
                <w:rFonts w:ascii="Times New Roman" w:hAnsi="Times New Roman" w:cs="Times New Roman"/>
              </w:rPr>
              <w:t>а</w:t>
            </w:r>
            <w:r w:rsidRPr="000C7BF9">
              <w:rPr>
                <w:rFonts w:ascii="Times New Roman" w:hAnsi="Times New Roman" w:cs="Times New Roman"/>
              </w:rPr>
              <w:t>ми, предметами народного декоративно-прикладного и</w:t>
            </w:r>
            <w:r w:rsidRPr="000C7BF9">
              <w:rPr>
                <w:rFonts w:ascii="Times New Roman" w:hAnsi="Times New Roman" w:cs="Times New Roman"/>
              </w:rPr>
              <w:t>с</w:t>
            </w:r>
            <w:r w:rsidRPr="000C7BF9">
              <w:rPr>
                <w:rFonts w:ascii="Times New Roman" w:hAnsi="Times New Roman" w:cs="Times New Roman"/>
              </w:rPr>
              <w:t>кусства);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у обучающихся художественное восприятие произведений изобразительного искусства, учить их эм</w:t>
            </w:r>
            <w:r w:rsidRPr="000C7BF9">
              <w:rPr>
                <w:rFonts w:ascii="Times New Roman" w:hAnsi="Times New Roman" w:cs="Times New Roman"/>
              </w:rPr>
              <w:t>о</w:t>
            </w:r>
            <w:r w:rsidRPr="000C7BF9">
              <w:rPr>
                <w:rFonts w:ascii="Times New Roman" w:hAnsi="Times New Roman" w:cs="Times New Roman"/>
              </w:rPr>
              <w:t>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закреплять знания обучающихся о произведениях ру</w:t>
            </w:r>
            <w:r w:rsidRPr="000C7BF9">
              <w:rPr>
                <w:rFonts w:ascii="Times New Roman" w:hAnsi="Times New Roman" w:cs="Times New Roman"/>
              </w:rPr>
              <w:t>с</w:t>
            </w:r>
            <w:r w:rsidRPr="000C7BF9">
              <w:rPr>
                <w:rFonts w:ascii="Times New Roman" w:hAnsi="Times New Roman" w:cs="Times New Roman"/>
              </w:rPr>
              <w:t xml:space="preserve">ских художников, используя средства </w:t>
            </w:r>
            <w:r w:rsidR="00F61D1F" w:rsidRPr="000C7BF9">
              <w:rPr>
                <w:rFonts w:ascii="Times New Roman" w:hAnsi="Times New Roman" w:cs="Times New Roman"/>
              </w:rPr>
              <w:t>«</w:t>
            </w:r>
            <w:r w:rsidRPr="000C7BF9">
              <w:rPr>
                <w:rFonts w:ascii="Times New Roman" w:hAnsi="Times New Roman" w:cs="Times New Roman"/>
              </w:rPr>
              <w:t>музейной педагог</w:t>
            </w:r>
            <w:r w:rsidRPr="000C7BF9">
              <w:rPr>
                <w:rFonts w:ascii="Times New Roman" w:hAnsi="Times New Roman" w:cs="Times New Roman"/>
              </w:rPr>
              <w:t>и</w:t>
            </w:r>
            <w:r w:rsidRPr="000C7BF9">
              <w:rPr>
                <w:rFonts w:ascii="Times New Roman" w:hAnsi="Times New Roman" w:cs="Times New Roman"/>
              </w:rPr>
              <w:t>ки</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знакомить обучающихся с народными промыслами, приобщать к некоторым видам росписи, воспитывать эст</w:t>
            </w:r>
            <w:r w:rsidRPr="000C7BF9">
              <w:rPr>
                <w:rFonts w:ascii="Times New Roman" w:hAnsi="Times New Roman" w:cs="Times New Roman"/>
              </w:rPr>
              <w:t>е</w:t>
            </w:r>
            <w:r w:rsidRPr="000C7BF9">
              <w:rPr>
                <w:rFonts w:ascii="Times New Roman" w:hAnsi="Times New Roman" w:cs="Times New Roman"/>
              </w:rPr>
              <w:t>тические чувства.</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840439">
            <w:pPr>
              <w:pStyle w:val="a7"/>
              <w:ind w:firstLine="255"/>
              <w:rPr>
                <w:rFonts w:ascii="Times New Roman" w:hAnsi="Times New Roman" w:cs="Times New Roman"/>
                <w:b/>
              </w:rPr>
            </w:pPr>
            <w:r w:rsidRPr="00840439">
              <w:rPr>
                <w:rFonts w:ascii="Times New Roman" w:hAnsi="Times New Roman" w:cs="Times New Roman"/>
                <w:b/>
              </w:rPr>
              <w:t>3. 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rsidR="00840439" w:rsidRPr="00840439" w:rsidRDefault="00840439" w:rsidP="00C30EB3">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игры по развитию слухового воспр</w:t>
            </w:r>
            <w:r w:rsidRPr="000C7BF9">
              <w:rPr>
                <w:rFonts w:ascii="Times New Roman" w:hAnsi="Times New Roman" w:cs="Times New Roman"/>
              </w:rPr>
              <w:t>и</w:t>
            </w:r>
            <w:r w:rsidRPr="000C7BF9">
              <w:rPr>
                <w:rFonts w:ascii="Times New Roman" w:hAnsi="Times New Roman" w:cs="Times New Roman"/>
              </w:rPr>
              <w:t>ятия, на основе знакомства обучающихся со звучащими и</w:t>
            </w:r>
            <w:r w:rsidRPr="000C7BF9">
              <w:rPr>
                <w:rFonts w:ascii="Times New Roman" w:hAnsi="Times New Roman" w:cs="Times New Roman"/>
              </w:rPr>
              <w:t>г</w:t>
            </w:r>
            <w:r w:rsidRPr="000C7BF9">
              <w:rPr>
                <w:rFonts w:ascii="Times New Roman" w:hAnsi="Times New Roman" w:cs="Times New Roman"/>
              </w:rPr>
              <w:t>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w:t>
            </w:r>
            <w:r w:rsidRPr="000C7BF9">
              <w:rPr>
                <w:rFonts w:ascii="Times New Roman" w:hAnsi="Times New Roman" w:cs="Times New Roman"/>
              </w:rPr>
              <w:t>т</w:t>
            </w:r>
            <w:r w:rsidRPr="000C7BF9">
              <w:rPr>
                <w:rFonts w:ascii="Times New Roman" w:hAnsi="Times New Roman" w:cs="Times New Roman"/>
              </w:rPr>
              <w:t>ные;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w:t>
            </w:r>
            <w:r w:rsidRPr="000C7BF9">
              <w:rPr>
                <w:rFonts w:ascii="Times New Roman" w:hAnsi="Times New Roman" w:cs="Times New Roman"/>
              </w:rPr>
              <w:t>а</w:t>
            </w:r>
            <w:r w:rsidRPr="000C7BF9">
              <w:rPr>
                <w:rFonts w:ascii="Times New Roman" w:hAnsi="Times New Roman" w:cs="Times New Roman"/>
              </w:rPr>
              <w:t>щению действий в подвижных играх и упражнениях, поб</w:t>
            </w:r>
            <w:r w:rsidRPr="000C7BF9">
              <w:rPr>
                <w:rFonts w:ascii="Times New Roman" w:hAnsi="Times New Roman" w:cs="Times New Roman"/>
              </w:rPr>
              <w:t>у</w:t>
            </w:r>
            <w:r w:rsidRPr="000C7BF9">
              <w:rPr>
                <w:rFonts w:ascii="Times New Roman" w:hAnsi="Times New Roman" w:cs="Times New Roman"/>
              </w:rPr>
              <w:t>ждение к определению расположения звучащего предмета, бежать к нему, показывать и называть 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привлекать внимание к темпу звучаний (быстро или медленно), силе звуков (громко или тихо);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побуждать реагировать на изменение темпа и инте</w:t>
            </w:r>
            <w:r w:rsidRPr="000C7BF9">
              <w:rPr>
                <w:rFonts w:ascii="Times New Roman" w:hAnsi="Times New Roman" w:cs="Times New Roman"/>
              </w:rPr>
              <w:t>н</w:t>
            </w:r>
            <w:r w:rsidRPr="000C7BF9">
              <w:rPr>
                <w:rFonts w:ascii="Times New Roman" w:hAnsi="Times New Roman" w:cs="Times New Roman"/>
              </w:rPr>
              <w:t>сивности, характера движений, произнесения звуков, пр</w:t>
            </w:r>
            <w:r w:rsidRPr="000C7BF9">
              <w:rPr>
                <w:rFonts w:ascii="Times New Roman" w:hAnsi="Times New Roman" w:cs="Times New Roman"/>
              </w:rPr>
              <w:t>о</w:t>
            </w:r>
            <w:r w:rsidRPr="000C7BF9">
              <w:rPr>
                <w:rFonts w:ascii="Times New Roman" w:hAnsi="Times New Roman" w:cs="Times New Roman"/>
              </w:rPr>
              <w:t>говаривания потешек и стихов;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создавать условия для развития внимания при просл</w:t>
            </w:r>
            <w:r w:rsidRPr="000C7BF9">
              <w:rPr>
                <w:rFonts w:ascii="Times New Roman" w:hAnsi="Times New Roman" w:cs="Times New Roman"/>
              </w:rPr>
              <w:t>у</w:t>
            </w:r>
            <w:r w:rsidRPr="000C7BF9">
              <w:rPr>
                <w:rFonts w:ascii="Times New Roman" w:hAnsi="Times New Roman" w:cs="Times New Roman"/>
              </w:rPr>
              <w:t>шивании музыки, умения реагировать на начало и оконч</w:t>
            </w:r>
            <w:r w:rsidRPr="000C7BF9">
              <w:rPr>
                <w:rFonts w:ascii="Times New Roman" w:hAnsi="Times New Roman" w:cs="Times New Roman"/>
              </w:rPr>
              <w:t>а</w:t>
            </w:r>
            <w:r w:rsidRPr="000C7BF9">
              <w:rPr>
                <w:rFonts w:ascii="Times New Roman" w:hAnsi="Times New Roman" w:cs="Times New Roman"/>
              </w:rPr>
              <w:t>ние музыки;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привлекать к прослушиванию музыки, побуждая об</w:t>
            </w:r>
            <w:r w:rsidRPr="000C7BF9">
              <w:rPr>
                <w:rFonts w:ascii="Times New Roman" w:hAnsi="Times New Roman" w:cs="Times New Roman"/>
              </w:rPr>
              <w:t>у</w:t>
            </w:r>
            <w:r w:rsidRPr="000C7BF9">
              <w:rPr>
                <w:rFonts w:ascii="Times New Roman" w:hAnsi="Times New Roman" w:cs="Times New Roman"/>
              </w:rPr>
              <w:t>чающихся к слуховому сосредоточению и нацеливанию на восприятие музыкальной гармонии;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побуждать различать и по-разному реагировать на м</w:t>
            </w:r>
            <w:r w:rsidRPr="000C7BF9">
              <w:rPr>
                <w:rFonts w:ascii="Times New Roman" w:hAnsi="Times New Roman" w:cs="Times New Roman"/>
              </w:rPr>
              <w:t>у</w:t>
            </w:r>
            <w:r w:rsidRPr="000C7BF9">
              <w:rPr>
                <w:rFonts w:ascii="Times New Roman" w:hAnsi="Times New Roman" w:cs="Times New Roman"/>
              </w:rPr>
              <w:t>зыку маршевого и плясового, спокойного и веселого хара</w:t>
            </w:r>
            <w:r w:rsidRPr="000C7BF9">
              <w:rPr>
                <w:rFonts w:ascii="Times New Roman" w:hAnsi="Times New Roman" w:cs="Times New Roman"/>
              </w:rPr>
              <w:t>к</w:t>
            </w:r>
            <w:r w:rsidRPr="000C7BF9">
              <w:rPr>
                <w:rFonts w:ascii="Times New Roman" w:hAnsi="Times New Roman" w:cs="Times New Roman"/>
              </w:rPr>
              <w:t>теров, вызывая соответствующие эмоции и двигательные реакции;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использовать в организации различных занятий с р</w:t>
            </w:r>
            <w:r w:rsidRPr="000C7BF9">
              <w:rPr>
                <w:rFonts w:ascii="Times New Roman" w:hAnsi="Times New Roman" w:cs="Times New Roman"/>
              </w:rPr>
              <w:t>е</w:t>
            </w:r>
            <w:r w:rsidRPr="000C7BF9">
              <w:rPr>
                <w:rFonts w:ascii="Times New Roman" w:hAnsi="Times New Roman" w:cs="Times New Roman"/>
              </w:rPr>
              <w:t>бенком музыкальную деятельность как средство для акт</w:t>
            </w:r>
            <w:r w:rsidRPr="000C7BF9">
              <w:rPr>
                <w:rFonts w:ascii="Times New Roman" w:hAnsi="Times New Roman" w:cs="Times New Roman"/>
              </w:rPr>
              <w:t>и</w:t>
            </w:r>
            <w:r w:rsidRPr="000C7BF9">
              <w:rPr>
                <w:rFonts w:ascii="Times New Roman" w:hAnsi="Times New Roman" w:cs="Times New Roman"/>
              </w:rPr>
              <w:t xml:space="preserve">визации и повышения эмоционального фона восприятия </w:t>
            </w:r>
            <w:r w:rsidRPr="000C7BF9">
              <w:rPr>
                <w:rFonts w:ascii="Times New Roman" w:hAnsi="Times New Roman" w:cs="Times New Roman"/>
              </w:rPr>
              <w:lastRenderedPageBreak/>
              <w:t>окружающего;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 обучающихся музыкально-эстетические, зрительно-слуховые и двигательные пре</w:t>
            </w:r>
            <w:r w:rsidRPr="000C7BF9">
              <w:rPr>
                <w:rFonts w:ascii="Times New Roman" w:hAnsi="Times New Roman" w:cs="Times New Roman"/>
              </w:rPr>
              <w:t>д</w:t>
            </w:r>
            <w:r w:rsidRPr="000C7BF9">
              <w:rPr>
                <w:rFonts w:ascii="Times New Roman" w:hAnsi="Times New Roman" w:cs="Times New Roman"/>
              </w:rPr>
              <w:t>ставления о средствах музыки, передающие образы объе</w:t>
            </w:r>
            <w:r w:rsidRPr="000C7BF9">
              <w:rPr>
                <w:rFonts w:ascii="Times New Roman" w:hAnsi="Times New Roman" w:cs="Times New Roman"/>
              </w:rPr>
              <w:t>к</w:t>
            </w:r>
            <w:r w:rsidRPr="000C7BF9">
              <w:rPr>
                <w:rFonts w:ascii="Times New Roman" w:hAnsi="Times New Roman" w:cs="Times New Roman"/>
              </w:rPr>
              <w:t>тов, их действия (бежит ручеек, идет медведь);</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 ребенка музыкально-ритмический, звуко-высотный и тембровый слух, включая в занятия разные м</w:t>
            </w:r>
            <w:r w:rsidRPr="000C7BF9">
              <w:rPr>
                <w:rFonts w:ascii="Times New Roman" w:hAnsi="Times New Roman" w:cs="Times New Roman"/>
              </w:rPr>
              <w:t>у</w:t>
            </w:r>
            <w:r w:rsidRPr="000C7BF9">
              <w:rPr>
                <w:rFonts w:ascii="Times New Roman" w:hAnsi="Times New Roman" w:cs="Times New Roman"/>
              </w:rPr>
              <w:t>зыкально звучащие предметы и игрушки;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w:t>
            </w:r>
            <w:r w:rsidRPr="000C7BF9">
              <w:rPr>
                <w:rFonts w:ascii="Times New Roman" w:hAnsi="Times New Roman" w:cs="Times New Roman"/>
              </w:rPr>
              <w:t>у</w:t>
            </w:r>
            <w:r w:rsidRPr="000C7BF9">
              <w:rPr>
                <w:rFonts w:ascii="Times New Roman" w:hAnsi="Times New Roman" w:cs="Times New Roman"/>
              </w:rPr>
              <w:t>зыкальное восприятие, слушательскую культуру обуча</w:t>
            </w:r>
            <w:r w:rsidRPr="000C7BF9">
              <w:rPr>
                <w:rFonts w:ascii="Times New Roman" w:hAnsi="Times New Roman" w:cs="Times New Roman"/>
              </w:rPr>
              <w:t>ю</w:t>
            </w:r>
            <w:r w:rsidRPr="000C7BF9">
              <w:rPr>
                <w:rFonts w:ascii="Times New Roman" w:hAnsi="Times New Roman" w:cs="Times New Roman"/>
              </w:rPr>
              <w:t>щихся, обогащать их музыкальные впечатления;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память, создавая условия для запоминания и узнавания музыкальных произведений и разученных м</w:t>
            </w:r>
            <w:r w:rsidRPr="000C7BF9">
              <w:rPr>
                <w:rFonts w:ascii="Times New Roman" w:hAnsi="Times New Roman" w:cs="Times New Roman"/>
              </w:rPr>
              <w:t>е</w:t>
            </w:r>
            <w:r w:rsidRPr="000C7BF9">
              <w:rPr>
                <w:rFonts w:ascii="Times New Roman" w:hAnsi="Times New Roman" w:cs="Times New Roman"/>
              </w:rPr>
              <w:t>лодий;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расширять и уточнять представления обучающихся о средствах музыкальной выразительности, жанрах и муз</w:t>
            </w:r>
            <w:r w:rsidRPr="000C7BF9">
              <w:rPr>
                <w:rFonts w:ascii="Times New Roman" w:hAnsi="Times New Roman" w:cs="Times New Roman"/>
              </w:rPr>
              <w:t>ы</w:t>
            </w:r>
            <w:r w:rsidRPr="000C7BF9">
              <w:rPr>
                <w:rFonts w:ascii="Times New Roman" w:hAnsi="Times New Roman" w:cs="Times New Roman"/>
              </w:rPr>
              <w:t>кальных направлениях, исходя из особенностей интелле</w:t>
            </w:r>
            <w:r w:rsidRPr="000C7BF9">
              <w:rPr>
                <w:rFonts w:ascii="Times New Roman" w:hAnsi="Times New Roman" w:cs="Times New Roman"/>
              </w:rPr>
              <w:t>к</w:t>
            </w:r>
            <w:r w:rsidRPr="000C7BF9">
              <w:rPr>
                <w:rFonts w:ascii="Times New Roman" w:hAnsi="Times New Roman" w:cs="Times New Roman"/>
              </w:rPr>
              <w:t>туального развития обучающихся с ЗПР;</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привлекать обучающихся к музыкальной деятельн</w:t>
            </w:r>
            <w:r w:rsidRPr="000C7BF9">
              <w:rPr>
                <w:rFonts w:ascii="Times New Roman" w:hAnsi="Times New Roman" w:cs="Times New Roman"/>
              </w:rPr>
              <w:t>о</w:t>
            </w:r>
            <w:r w:rsidRPr="000C7BF9">
              <w:rPr>
                <w:rFonts w:ascii="Times New Roman" w:hAnsi="Times New Roman" w:cs="Times New Roman"/>
              </w:rPr>
              <w:t>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15) формировать эмоциональную отзывчивость обуча</w:t>
            </w:r>
            <w:r w:rsidRPr="000C7BF9">
              <w:rPr>
                <w:rFonts w:ascii="Times New Roman" w:hAnsi="Times New Roman" w:cs="Times New Roman"/>
              </w:rPr>
              <w:t>ю</w:t>
            </w:r>
            <w:r w:rsidRPr="000C7BF9">
              <w:rPr>
                <w:rFonts w:ascii="Times New Roman" w:hAnsi="Times New Roman" w:cs="Times New Roman"/>
              </w:rPr>
              <w:t>щихся на музыкальные произведения и умение использ</w:t>
            </w:r>
            <w:r w:rsidRPr="000C7BF9">
              <w:rPr>
                <w:rFonts w:ascii="Times New Roman" w:hAnsi="Times New Roman" w:cs="Times New Roman"/>
              </w:rPr>
              <w:t>о</w:t>
            </w:r>
            <w:r w:rsidRPr="000C7BF9">
              <w:rPr>
                <w:rFonts w:ascii="Times New Roman" w:hAnsi="Times New Roman" w:cs="Times New Roman"/>
              </w:rPr>
              <w:t>вать музыку для передачи собственного настроения;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певческие способности обучающихся (чи</w:t>
            </w:r>
            <w:r w:rsidRPr="000C7BF9">
              <w:rPr>
                <w:rFonts w:ascii="Times New Roman" w:hAnsi="Times New Roman" w:cs="Times New Roman"/>
              </w:rPr>
              <w:t>с</w:t>
            </w:r>
            <w:r w:rsidRPr="000C7BF9">
              <w:rPr>
                <w:rFonts w:ascii="Times New Roman" w:hAnsi="Times New Roman" w:cs="Times New Roman"/>
              </w:rPr>
              <w:t>тота исполнения, интонирование, дыхание, дикция, сл</w:t>
            </w:r>
            <w:r w:rsidRPr="000C7BF9">
              <w:rPr>
                <w:rFonts w:ascii="Times New Roman" w:hAnsi="Times New Roman" w:cs="Times New Roman"/>
              </w:rPr>
              <w:t>а</w:t>
            </w:r>
            <w:r w:rsidRPr="000C7BF9">
              <w:rPr>
                <w:rFonts w:ascii="Times New Roman" w:hAnsi="Times New Roman" w:cs="Times New Roman"/>
              </w:rPr>
              <w:t>женность); учить пропевать по возможности все слова пе</w:t>
            </w:r>
            <w:r w:rsidRPr="000C7BF9">
              <w:rPr>
                <w:rFonts w:ascii="Times New Roman" w:hAnsi="Times New Roman" w:cs="Times New Roman"/>
              </w:rPr>
              <w:t>с</w:t>
            </w:r>
            <w:r w:rsidRPr="000C7BF9">
              <w:rPr>
                <w:rFonts w:ascii="Times New Roman" w:hAnsi="Times New Roman" w:cs="Times New Roman"/>
              </w:rPr>
              <w:t>ни, соблюдая ее темп, ритм, мелодию;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17) формировать разнообразные танцевальные умения обучающихся, динамическую организацию движений в х</w:t>
            </w:r>
            <w:r w:rsidRPr="000C7BF9">
              <w:rPr>
                <w:rFonts w:ascii="Times New Roman" w:hAnsi="Times New Roman" w:cs="Times New Roman"/>
              </w:rPr>
              <w:t>о</w:t>
            </w:r>
            <w:r w:rsidRPr="000C7BF9">
              <w:rPr>
                <w:rFonts w:ascii="Times New Roman" w:hAnsi="Times New Roman" w:cs="Times New Roman"/>
              </w:rPr>
              <w:t>де выполнения коллективных (групповых и парных) и и</w:t>
            </w:r>
            <w:r w:rsidRPr="000C7BF9">
              <w:rPr>
                <w:rFonts w:ascii="Times New Roman" w:hAnsi="Times New Roman" w:cs="Times New Roman"/>
              </w:rPr>
              <w:t>н</w:t>
            </w:r>
            <w:r w:rsidRPr="000C7BF9">
              <w:rPr>
                <w:rFonts w:ascii="Times New Roman" w:hAnsi="Times New Roman" w:cs="Times New Roman"/>
              </w:rPr>
              <w:t>дивидуальных танцев;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19) совершенствовать пространственную ориентировку обучающихся: выполнять движения под музыку по зр</w:t>
            </w:r>
            <w:r w:rsidRPr="000C7BF9">
              <w:rPr>
                <w:rFonts w:ascii="Times New Roman" w:hAnsi="Times New Roman" w:cs="Times New Roman"/>
              </w:rPr>
              <w:t>и</w:t>
            </w:r>
            <w:r w:rsidRPr="000C7BF9">
              <w:rPr>
                <w:rFonts w:ascii="Times New Roman" w:hAnsi="Times New Roman" w:cs="Times New Roman"/>
              </w:rPr>
              <w:t>тельному (картинке, стрелке-вектору), слуховому и двиг</w:t>
            </w:r>
            <w:r w:rsidRPr="000C7BF9">
              <w:rPr>
                <w:rFonts w:ascii="Times New Roman" w:hAnsi="Times New Roman" w:cs="Times New Roman"/>
              </w:rPr>
              <w:t>а</w:t>
            </w:r>
            <w:r w:rsidRPr="000C7BF9">
              <w:rPr>
                <w:rFonts w:ascii="Times New Roman" w:hAnsi="Times New Roman" w:cs="Times New Roman"/>
              </w:rPr>
              <w:t>тельному сигналам;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учить обучающихся ходить парами по кругу, собл</w:t>
            </w:r>
            <w:r w:rsidRPr="000C7BF9">
              <w:rPr>
                <w:rFonts w:ascii="Times New Roman" w:hAnsi="Times New Roman" w:cs="Times New Roman"/>
              </w:rPr>
              <w:t>ю</w:t>
            </w:r>
            <w:r w:rsidRPr="000C7BF9">
              <w:rPr>
                <w:rFonts w:ascii="Times New Roman" w:hAnsi="Times New Roman" w:cs="Times New Roman"/>
              </w:rPr>
              <w:t>дать расстояние при движении, поднимать плавно руки вверх, в стороны, заводить их за спину, за голову, повор</w:t>
            </w:r>
            <w:r w:rsidRPr="000C7BF9">
              <w:rPr>
                <w:rFonts w:ascii="Times New Roman" w:hAnsi="Times New Roman" w:cs="Times New Roman"/>
              </w:rPr>
              <w:t>а</w:t>
            </w:r>
            <w:r w:rsidRPr="000C7BF9">
              <w:rPr>
                <w:rFonts w:ascii="Times New Roman" w:hAnsi="Times New Roman" w:cs="Times New Roman"/>
              </w:rPr>
              <w:t>чивая кисти, не задевая партнеров;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w:t>
            </w:r>
            <w:r w:rsidRPr="000C7BF9">
              <w:rPr>
                <w:rFonts w:ascii="Times New Roman" w:hAnsi="Times New Roman" w:cs="Times New Roman"/>
              </w:rPr>
              <w:t>к</w:t>
            </w:r>
            <w:r w:rsidRPr="000C7BF9">
              <w:rPr>
                <w:rFonts w:ascii="Times New Roman" w:hAnsi="Times New Roman" w:cs="Times New Roman"/>
              </w:rPr>
              <w:t xml:space="preserve">цент), метрический рисунок при звучании музыки в размере </w:t>
            </w:r>
            <w:r w:rsidRPr="000C7BF9">
              <w:rPr>
                <w:rFonts w:ascii="Times New Roman" w:hAnsi="Times New Roman" w:cs="Times New Roman"/>
              </w:rPr>
              <w:lastRenderedPageBreak/>
              <w:t>2/4, 3/4, 4/4;</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учить обучающихся выполнять движения в соотве</w:t>
            </w:r>
            <w:r w:rsidRPr="000C7BF9">
              <w:rPr>
                <w:rFonts w:ascii="Times New Roman" w:hAnsi="Times New Roman" w:cs="Times New Roman"/>
              </w:rPr>
              <w:t>т</w:t>
            </w:r>
            <w:r w:rsidRPr="000C7BF9">
              <w:rPr>
                <w:rFonts w:ascii="Times New Roman" w:hAnsi="Times New Roman" w:cs="Times New Roman"/>
              </w:rPr>
              <w:t>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w:t>
            </w:r>
            <w:r w:rsidRPr="000C7BF9">
              <w:rPr>
                <w:rFonts w:ascii="Times New Roman" w:hAnsi="Times New Roman" w:cs="Times New Roman"/>
              </w:rPr>
              <w:t>о</w:t>
            </w:r>
            <w:r w:rsidRPr="000C7BF9">
              <w:rPr>
                <w:rFonts w:ascii="Times New Roman" w:hAnsi="Times New Roman" w:cs="Times New Roman"/>
              </w:rPr>
              <w:t>нальность и свободу проявлений творчества в музыкальных играх;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согласовывать музыкальную деятельность обуча</w:t>
            </w:r>
            <w:r w:rsidRPr="000C7BF9">
              <w:rPr>
                <w:rFonts w:ascii="Times New Roman" w:hAnsi="Times New Roman" w:cs="Times New Roman"/>
              </w:rPr>
              <w:t>ю</w:t>
            </w:r>
            <w:r w:rsidRPr="000C7BF9">
              <w:rPr>
                <w:rFonts w:ascii="Times New Roman" w:hAnsi="Times New Roman" w:cs="Times New Roman"/>
              </w:rPr>
              <w:t>щихся с ознакомлением их с произведениями художестве</w:t>
            </w:r>
            <w:r w:rsidRPr="000C7BF9">
              <w:rPr>
                <w:rFonts w:ascii="Times New Roman" w:hAnsi="Times New Roman" w:cs="Times New Roman"/>
              </w:rPr>
              <w:t>н</w:t>
            </w:r>
            <w:r w:rsidRPr="000C7BF9">
              <w:rPr>
                <w:rFonts w:ascii="Times New Roman" w:hAnsi="Times New Roman" w:cs="Times New Roman"/>
              </w:rPr>
              <w:t>ной литературы, явлениями в жизни природы и общества;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w:t>
            </w:r>
            <w:r w:rsidRPr="000C7BF9">
              <w:rPr>
                <w:rFonts w:ascii="Times New Roman" w:hAnsi="Times New Roman" w:cs="Times New Roman"/>
              </w:rPr>
              <w:t>р</w:t>
            </w:r>
            <w:r w:rsidRPr="000C7BF9">
              <w:rPr>
                <w:rFonts w:ascii="Times New Roman" w:hAnsi="Times New Roman" w:cs="Times New Roman"/>
              </w:rPr>
              <w:t>бальными средствами; отражать музыкальные образы из</w:t>
            </w:r>
            <w:r w:rsidRPr="000C7BF9">
              <w:rPr>
                <w:rFonts w:ascii="Times New Roman" w:hAnsi="Times New Roman" w:cs="Times New Roman"/>
              </w:rPr>
              <w:t>о</w:t>
            </w:r>
            <w:r w:rsidRPr="000C7BF9">
              <w:rPr>
                <w:rFonts w:ascii="Times New Roman" w:hAnsi="Times New Roman" w:cs="Times New Roman"/>
              </w:rPr>
              <w:t>бразительными средствами;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25) учить обучающихся понимать коммуникативное зн</w:t>
            </w:r>
            <w:r w:rsidRPr="000C7BF9">
              <w:rPr>
                <w:rFonts w:ascii="Times New Roman" w:hAnsi="Times New Roman" w:cs="Times New Roman"/>
              </w:rPr>
              <w:t>а</w:t>
            </w:r>
            <w:r w:rsidRPr="000C7BF9">
              <w:rPr>
                <w:rFonts w:ascii="Times New Roman" w:hAnsi="Times New Roman" w:cs="Times New Roman"/>
              </w:rPr>
              <w:t>чение движений и жестов в танце, объяснять их словами; обогащать словарный запас обучающихся для описания х</w:t>
            </w:r>
            <w:r w:rsidRPr="000C7BF9">
              <w:rPr>
                <w:rFonts w:ascii="Times New Roman" w:hAnsi="Times New Roman" w:cs="Times New Roman"/>
              </w:rPr>
              <w:t>а</w:t>
            </w:r>
            <w:r w:rsidRPr="000C7BF9">
              <w:rPr>
                <w:rFonts w:ascii="Times New Roman" w:hAnsi="Times New Roman" w:cs="Times New Roman"/>
              </w:rPr>
              <w:t>рактера музыкального произведения</w:t>
            </w:r>
          </w:p>
        </w:tc>
      </w:tr>
    </w:tbl>
    <w:p w:rsidR="00995B76" w:rsidRDefault="00995B76" w:rsidP="000C4B27">
      <w:pPr>
        <w:rPr>
          <w:rFonts w:ascii="Times New Roman" w:hAnsi="Times New Roman" w:cs="Times New Roman"/>
          <w:sz w:val="28"/>
          <w:szCs w:val="28"/>
        </w:rPr>
      </w:pPr>
    </w:p>
    <w:p w:rsidR="000B531A" w:rsidRPr="000B531A" w:rsidRDefault="000B531A" w:rsidP="000B531A">
      <w:pPr>
        <w:widowControl/>
        <w:ind w:firstLine="0"/>
        <w:jc w:val="center"/>
        <w:rPr>
          <w:rFonts w:ascii="Times New Roman" w:hAnsi="Times New Roman" w:cs="TimesNewRoman"/>
          <w:b/>
          <w:bCs/>
          <w:sz w:val="28"/>
          <w:szCs w:val="26"/>
        </w:rPr>
      </w:pPr>
      <w:r w:rsidRPr="000B531A">
        <w:rPr>
          <w:rFonts w:ascii="Times New Roman" w:hAnsi="Times New Roman" w:cs="Times New Roman"/>
          <w:b/>
          <w:sz w:val="28"/>
          <w:szCs w:val="28"/>
        </w:rPr>
        <w:t>Перечень программ и методических пособий</w:t>
      </w:r>
      <w:r w:rsidRPr="000B531A">
        <w:rPr>
          <w:rFonts w:ascii="Times New Roman" w:hAnsi="Times New Roman" w:cs="TimesNewRoman"/>
          <w:b/>
          <w:sz w:val="28"/>
          <w:szCs w:val="26"/>
        </w:rPr>
        <w:t xml:space="preserve"> по разделу </w:t>
      </w:r>
      <w:r w:rsidRPr="000B531A">
        <w:rPr>
          <w:rFonts w:ascii="Times New Roman" w:hAnsi="Times New Roman" w:cs="TimesNewRoman"/>
          <w:b/>
          <w:bCs/>
          <w:sz w:val="28"/>
          <w:szCs w:val="26"/>
        </w:rPr>
        <w:t>художественно-эстетическое развитие</w:t>
      </w:r>
    </w:p>
    <w:p w:rsidR="000B531A" w:rsidRPr="000B531A" w:rsidRDefault="000B531A" w:rsidP="000B531A">
      <w:pPr>
        <w:widowControl/>
        <w:ind w:firstLine="0"/>
        <w:rPr>
          <w:rFonts w:ascii="Times New Roman" w:hAnsi="Times New Roman" w:cs="TimesNew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60"/>
        <w:gridCol w:w="2263"/>
      </w:tblGrid>
      <w:tr w:rsidR="000B531A" w:rsidRPr="000B531A" w:rsidTr="00CF1FB1">
        <w:tc>
          <w:tcPr>
            <w:tcW w:w="2448" w:type="dxa"/>
          </w:tcPr>
          <w:p w:rsidR="000B531A" w:rsidRPr="000B531A" w:rsidRDefault="000B531A" w:rsidP="000B531A">
            <w:pPr>
              <w:widowControl/>
              <w:tabs>
                <w:tab w:val="left" w:pos="1204"/>
              </w:tabs>
              <w:autoSpaceDE/>
              <w:autoSpaceDN/>
              <w:adjustRightInd/>
              <w:ind w:firstLine="0"/>
              <w:contextualSpacing/>
              <w:jc w:val="center"/>
              <w:rPr>
                <w:rFonts w:ascii="Times New Roman" w:hAnsi="Times New Roman" w:cs="Times New Roman"/>
              </w:rPr>
            </w:pPr>
            <w:r w:rsidRPr="000B531A">
              <w:rPr>
                <w:rFonts w:ascii="Times New Roman" w:hAnsi="Times New Roman" w:cs="Times New Roman"/>
              </w:rPr>
              <w:t>Автор</w:t>
            </w:r>
          </w:p>
          <w:p w:rsidR="000B531A" w:rsidRPr="000B531A" w:rsidRDefault="000B531A" w:rsidP="000B531A">
            <w:pPr>
              <w:widowControl/>
              <w:tabs>
                <w:tab w:val="left" w:pos="1204"/>
              </w:tabs>
              <w:autoSpaceDE/>
              <w:autoSpaceDN/>
              <w:adjustRightInd/>
              <w:ind w:firstLine="0"/>
              <w:contextualSpacing/>
              <w:jc w:val="center"/>
              <w:rPr>
                <w:rFonts w:ascii="Times New Roman" w:hAnsi="Times New Roman" w:cs="Times New Roman"/>
              </w:rPr>
            </w:pPr>
            <w:r w:rsidRPr="000B531A">
              <w:rPr>
                <w:rFonts w:ascii="Times New Roman" w:hAnsi="Times New Roman" w:cs="Times New Roman"/>
              </w:rPr>
              <w:t>составитель</w:t>
            </w:r>
          </w:p>
        </w:tc>
        <w:tc>
          <w:tcPr>
            <w:tcW w:w="4860" w:type="dxa"/>
          </w:tcPr>
          <w:p w:rsidR="000B531A" w:rsidRPr="000B531A" w:rsidRDefault="000B531A" w:rsidP="000B531A">
            <w:pPr>
              <w:widowControl/>
              <w:tabs>
                <w:tab w:val="left" w:pos="1204"/>
              </w:tabs>
              <w:autoSpaceDE/>
              <w:autoSpaceDN/>
              <w:adjustRightInd/>
              <w:ind w:firstLine="0"/>
              <w:contextualSpacing/>
              <w:jc w:val="center"/>
              <w:rPr>
                <w:rFonts w:ascii="Times New Roman" w:hAnsi="Times New Roman" w:cs="Times New Roman"/>
              </w:rPr>
            </w:pPr>
            <w:r w:rsidRPr="000B531A">
              <w:rPr>
                <w:rFonts w:ascii="Times New Roman" w:hAnsi="Times New Roman" w:cs="Times New Roman"/>
              </w:rPr>
              <w:t>Наименование издания</w:t>
            </w:r>
          </w:p>
        </w:tc>
        <w:tc>
          <w:tcPr>
            <w:tcW w:w="2263" w:type="dxa"/>
          </w:tcPr>
          <w:p w:rsidR="000B531A" w:rsidRPr="000B531A" w:rsidRDefault="000B531A" w:rsidP="000B531A">
            <w:pPr>
              <w:widowControl/>
              <w:tabs>
                <w:tab w:val="left" w:pos="1204"/>
              </w:tabs>
              <w:autoSpaceDE/>
              <w:autoSpaceDN/>
              <w:adjustRightInd/>
              <w:ind w:firstLine="0"/>
              <w:contextualSpacing/>
              <w:jc w:val="center"/>
              <w:rPr>
                <w:rFonts w:ascii="Times New Roman" w:hAnsi="Times New Roman" w:cs="Times New Roman"/>
              </w:rPr>
            </w:pPr>
            <w:r w:rsidRPr="000B531A">
              <w:rPr>
                <w:rFonts w:ascii="Times New Roman" w:hAnsi="Times New Roman" w:cs="Times New Roman"/>
              </w:rPr>
              <w:t>Издательство</w:t>
            </w:r>
          </w:p>
        </w:tc>
      </w:tr>
      <w:tr w:rsidR="000B531A" w:rsidRPr="000B531A" w:rsidTr="00CF1FB1">
        <w:tc>
          <w:tcPr>
            <w:tcW w:w="2448"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Юдина С. Ю</w:t>
            </w:r>
          </w:p>
        </w:tc>
        <w:tc>
          <w:tcPr>
            <w:tcW w:w="4860"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Мои любимые праздники</w:t>
            </w:r>
          </w:p>
        </w:tc>
        <w:tc>
          <w:tcPr>
            <w:tcW w:w="2263"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rPr>
              <w:t>СПб.,«Детство-Пресс</w:t>
            </w:r>
          </w:p>
        </w:tc>
      </w:tr>
      <w:tr w:rsidR="000B531A" w:rsidRPr="000B531A" w:rsidTr="00CF1FB1">
        <w:tc>
          <w:tcPr>
            <w:tcW w:w="2448"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Зарицкая Е.</w:t>
            </w:r>
          </w:p>
        </w:tc>
        <w:tc>
          <w:tcPr>
            <w:tcW w:w="4860"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 xml:space="preserve"> «Земля полна чудес»</w:t>
            </w:r>
          </w:p>
        </w:tc>
        <w:tc>
          <w:tcPr>
            <w:tcW w:w="2263"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rPr>
              <w:t>СПб.,«Детство-Пресс</w:t>
            </w:r>
          </w:p>
        </w:tc>
      </w:tr>
      <w:tr w:rsidR="000B531A" w:rsidRPr="000B531A" w:rsidTr="00CF1FB1">
        <w:tc>
          <w:tcPr>
            <w:tcW w:w="2448"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Вихаревав Г. Ф.</w:t>
            </w:r>
          </w:p>
        </w:tc>
        <w:tc>
          <w:tcPr>
            <w:tcW w:w="4860"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«Кленовые кораблики»</w:t>
            </w:r>
          </w:p>
        </w:tc>
        <w:tc>
          <w:tcPr>
            <w:tcW w:w="2263"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rPr>
              <w:t>СПб.,«Детство-Пресс</w:t>
            </w:r>
          </w:p>
        </w:tc>
      </w:tr>
      <w:tr w:rsidR="000B531A" w:rsidRPr="000B531A" w:rsidTr="00CF1FB1">
        <w:tc>
          <w:tcPr>
            <w:tcW w:w="2448"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 xml:space="preserve">Федорова Г. П. </w:t>
            </w:r>
          </w:p>
        </w:tc>
        <w:tc>
          <w:tcPr>
            <w:tcW w:w="4860"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«Поиграем, потанцуем»</w:t>
            </w:r>
          </w:p>
        </w:tc>
        <w:tc>
          <w:tcPr>
            <w:tcW w:w="2263"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СПб., «Акцидент»</w:t>
            </w:r>
          </w:p>
        </w:tc>
      </w:tr>
      <w:tr w:rsidR="000B531A" w:rsidRPr="000B531A" w:rsidTr="00CF1FB1">
        <w:tc>
          <w:tcPr>
            <w:tcW w:w="2448"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Федорова Г. П.</w:t>
            </w:r>
          </w:p>
        </w:tc>
        <w:tc>
          <w:tcPr>
            <w:tcW w:w="4860"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 xml:space="preserve"> Весенний бал.</w:t>
            </w:r>
          </w:p>
        </w:tc>
        <w:tc>
          <w:tcPr>
            <w:tcW w:w="2263"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rPr>
              <w:t>СПб.,«Детство-Пресс</w:t>
            </w:r>
          </w:p>
        </w:tc>
      </w:tr>
      <w:tr w:rsidR="000B531A" w:rsidRPr="000B531A" w:rsidTr="00CF1FB1">
        <w:tc>
          <w:tcPr>
            <w:tcW w:w="2448"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Федорова Г. П.</w:t>
            </w:r>
          </w:p>
        </w:tc>
        <w:tc>
          <w:tcPr>
            <w:tcW w:w="4860"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Танцы для детей</w:t>
            </w:r>
          </w:p>
        </w:tc>
        <w:tc>
          <w:tcPr>
            <w:tcW w:w="2263"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rPr>
              <w:t>СПб.,«Детство-Пресс</w:t>
            </w:r>
          </w:p>
        </w:tc>
      </w:tr>
      <w:tr w:rsidR="000B531A" w:rsidRPr="000B531A" w:rsidTr="00CF1FB1">
        <w:tc>
          <w:tcPr>
            <w:tcW w:w="2448"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Федорова Г. П.</w:t>
            </w:r>
          </w:p>
        </w:tc>
        <w:tc>
          <w:tcPr>
            <w:tcW w:w="4860"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bCs/>
              </w:rPr>
              <w:t>«Играем, танцуем, поем»</w:t>
            </w:r>
          </w:p>
        </w:tc>
        <w:tc>
          <w:tcPr>
            <w:tcW w:w="2263" w:type="dxa"/>
          </w:tcPr>
          <w:p w:rsidR="000B531A" w:rsidRPr="000B531A" w:rsidRDefault="000B531A" w:rsidP="000B531A">
            <w:pPr>
              <w:widowControl/>
              <w:ind w:firstLine="0"/>
              <w:rPr>
                <w:rFonts w:ascii="Times New Roman" w:hAnsi="Times New Roman" w:cs="TimesNewRoman"/>
                <w:bCs/>
              </w:rPr>
            </w:pPr>
            <w:r w:rsidRPr="000B531A">
              <w:rPr>
                <w:rFonts w:ascii="Times New Roman" w:hAnsi="Times New Roman" w:cs="TimesNewRoman"/>
              </w:rPr>
              <w:t>СПб.,«Детство-Пресс</w:t>
            </w:r>
          </w:p>
        </w:tc>
      </w:tr>
    </w:tbl>
    <w:p w:rsidR="000B531A" w:rsidRPr="00E56E76" w:rsidRDefault="000B531A" w:rsidP="00E56E76">
      <w:pPr>
        <w:widowControl/>
        <w:ind w:firstLine="0"/>
        <w:rPr>
          <w:rFonts w:ascii="Times New Roman" w:hAnsi="Times New Roman" w:cs="TimesNewRoman"/>
        </w:rPr>
      </w:pPr>
    </w:p>
    <w:p w:rsidR="00995B76" w:rsidRPr="00840439" w:rsidRDefault="00840439" w:rsidP="000C4B27">
      <w:pPr>
        <w:rPr>
          <w:rFonts w:ascii="Times New Roman" w:hAnsi="Times New Roman" w:cs="Times New Roman"/>
          <w:b/>
          <w:sz w:val="28"/>
          <w:szCs w:val="28"/>
        </w:rPr>
      </w:pPr>
      <w:r w:rsidRPr="00840439">
        <w:rPr>
          <w:rFonts w:ascii="Times New Roman" w:hAnsi="Times New Roman" w:cs="Times New Roman"/>
          <w:b/>
          <w:sz w:val="28"/>
          <w:szCs w:val="28"/>
        </w:rPr>
        <w:t>5.5. 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Физическое развитие</w:t>
      </w:r>
      <w:r w:rsidR="00F61D1F" w:rsidRPr="00840439">
        <w:rPr>
          <w:rFonts w:ascii="Times New Roman" w:hAnsi="Times New Roman" w:cs="Times New Roman"/>
          <w:b/>
          <w:sz w:val="28"/>
          <w:szCs w:val="28"/>
        </w:rPr>
        <w:t>»</w:t>
      </w:r>
    </w:p>
    <w:p w:rsidR="00995B76" w:rsidRPr="002629C8"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направленность работы в области </w:t>
      </w:r>
      <w:r w:rsidR="00F61D1F">
        <w:rPr>
          <w:rFonts w:ascii="Times New Roman" w:hAnsi="Times New Roman" w:cs="Times New Roman"/>
          <w:sz w:val="28"/>
          <w:szCs w:val="28"/>
        </w:rPr>
        <w:t>«</w:t>
      </w:r>
      <w:r w:rsidRPr="002629C8">
        <w:rPr>
          <w:rFonts w:ascii="Times New Roman" w:hAnsi="Times New Roman" w:cs="Times New Roman"/>
          <w:sz w:val="28"/>
          <w:szCs w:val="28"/>
        </w:rPr>
        <w:t>Физ</w:t>
      </w:r>
      <w:r w:rsidRPr="002629C8">
        <w:rPr>
          <w:rFonts w:ascii="Times New Roman" w:hAnsi="Times New Roman" w:cs="Times New Roman"/>
          <w:sz w:val="28"/>
          <w:szCs w:val="28"/>
        </w:rPr>
        <w:t>и</w:t>
      </w:r>
      <w:r w:rsidRPr="002629C8">
        <w:rPr>
          <w:rFonts w:ascii="Times New Roman" w:hAnsi="Times New Roman" w:cs="Times New Roman"/>
          <w:sz w:val="28"/>
          <w:szCs w:val="28"/>
        </w:rPr>
        <w:t>ческое развитие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w:t>
      </w:r>
      <w:r w:rsidRPr="002629C8">
        <w:rPr>
          <w:rFonts w:ascii="Times New Roman" w:hAnsi="Times New Roman" w:cs="Times New Roman"/>
          <w:sz w:val="28"/>
          <w:szCs w:val="28"/>
        </w:rPr>
        <w:t>а</w:t>
      </w:r>
      <w:r w:rsidRPr="002629C8">
        <w:rPr>
          <w:rFonts w:ascii="Times New Roman" w:hAnsi="Times New Roman" w:cs="Times New Roman"/>
          <w:sz w:val="28"/>
          <w:szCs w:val="28"/>
        </w:rPr>
        <w:t>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w:t>
      </w:r>
      <w:r w:rsidRPr="002629C8">
        <w:rPr>
          <w:rFonts w:ascii="Times New Roman" w:hAnsi="Times New Roman" w:cs="Times New Roman"/>
          <w:sz w:val="28"/>
          <w:szCs w:val="28"/>
        </w:rPr>
        <w:t>е</w:t>
      </w:r>
      <w:r w:rsidRPr="002629C8">
        <w:rPr>
          <w:rFonts w:ascii="Times New Roman" w:hAnsi="Times New Roman" w:cs="Times New Roman"/>
          <w:sz w:val="28"/>
          <w:szCs w:val="28"/>
        </w:rPr>
        <w:t>ние членов семьи обучающихся в процесс их физического развития и озд</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ровления.</w:t>
      </w:r>
    </w:p>
    <w:p w:rsidR="00995B76" w:rsidRPr="009F7A7A" w:rsidRDefault="00995B76" w:rsidP="000C4B27">
      <w:pPr>
        <w:rPr>
          <w:rFonts w:ascii="Times New Roman" w:hAnsi="Times New Roman" w:cs="Times New Roman"/>
          <w:i/>
          <w:sz w:val="28"/>
          <w:szCs w:val="28"/>
        </w:rPr>
      </w:pPr>
      <w:r w:rsidRPr="009F7A7A">
        <w:rPr>
          <w:rFonts w:ascii="Times New Roman" w:hAnsi="Times New Roman" w:cs="Times New Roman"/>
          <w:i/>
          <w:sz w:val="28"/>
          <w:szCs w:val="28"/>
        </w:rPr>
        <w:t>Задачи коррекционно-развивающей работы в образовательной обла</w:t>
      </w:r>
      <w:r w:rsidRPr="009F7A7A">
        <w:rPr>
          <w:rFonts w:ascii="Times New Roman" w:hAnsi="Times New Roman" w:cs="Times New Roman"/>
          <w:i/>
          <w:sz w:val="28"/>
          <w:szCs w:val="28"/>
        </w:rPr>
        <w:t>с</w:t>
      </w:r>
      <w:r w:rsidRPr="009F7A7A">
        <w:rPr>
          <w:rFonts w:ascii="Times New Roman" w:hAnsi="Times New Roman" w:cs="Times New Roman"/>
          <w:i/>
          <w:sz w:val="28"/>
          <w:szCs w:val="28"/>
        </w:rPr>
        <w:t xml:space="preserve">ти </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Физическое развитие</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ручной моторики:</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нормализация мышечного тонуса пальцев и кистей рук;</w:t>
      </w:r>
    </w:p>
    <w:p w:rsidR="00995B76" w:rsidRPr="00840439" w:rsidRDefault="009F7A7A" w:rsidP="000C4B27">
      <w:pPr>
        <w:rPr>
          <w:rFonts w:ascii="Times New Roman" w:hAnsi="Times New Roman" w:cs="Times New Roman"/>
          <w:i/>
          <w:sz w:val="28"/>
          <w:szCs w:val="28"/>
        </w:rPr>
      </w:pPr>
      <w:r w:rsidRPr="00840439">
        <w:rPr>
          <w:rFonts w:ascii="Times New Roman" w:hAnsi="Times New Roman" w:cs="Times New Roman"/>
          <w:i/>
          <w:sz w:val="28"/>
          <w:szCs w:val="28"/>
        </w:rPr>
        <w:t>- </w:t>
      </w:r>
      <w:r w:rsidR="00995B76" w:rsidRPr="00840439">
        <w:rPr>
          <w:rFonts w:ascii="Times New Roman" w:hAnsi="Times New Roman" w:cs="Times New Roman"/>
          <w:i/>
          <w:sz w:val="28"/>
          <w:szCs w:val="28"/>
        </w:rPr>
        <w:t>развитие техники тонких движений;</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артикуляционной моторики;</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психомоторных функций: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пространственной организации движений;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моторной памяти;</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слухо-зрительно-моторной и реципрокной координации движений;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произвольной регуляции движений.</w:t>
      </w:r>
    </w:p>
    <w:p w:rsidR="00995B76" w:rsidRPr="002629C8" w:rsidRDefault="00995B76" w:rsidP="00EA7EBB">
      <w:pPr>
        <w:ind w:firstLine="255"/>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826"/>
      </w:tblGrid>
      <w:tr w:rsidR="00995B76" w:rsidRPr="000C7BF9" w:rsidTr="00840439">
        <w:tc>
          <w:tcPr>
            <w:tcW w:w="3254"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826" w:type="dxa"/>
            <w:tcBorders>
              <w:top w:val="single" w:sz="4" w:space="0" w:color="auto"/>
              <w:left w:val="single" w:sz="4" w:space="0" w:color="auto"/>
              <w:bottom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Задачи и педагогические условия реализации программы коррекционной работы</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формированию началь</w:t>
            </w:r>
            <w:r w:rsidR="00EA7EBB" w:rsidRPr="00840439">
              <w:rPr>
                <w:rFonts w:ascii="Times New Roman" w:hAnsi="Times New Roman" w:cs="Times New Roman"/>
                <w:b/>
              </w:rPr>
              <w:t xml:space="preserve">ных </w:t>
            </w:r>
            <w:r w:rsidR="00995B76" w:rsidRPr="00840439">
              <w:rPr>
                <w:rFonts w:ascii="Times New Roman" w:hAnsi="Times New Roman" w:cs="Times New Roman"/>
                <w:b/>
              </w:rPr>
              <w:t>представлений о ЗОЖ</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w:t>
            </w:r>
            <w:r w:rsidRPr="000C7BF9">
              <w:rPr>
                <w:rFonts w:ascii="Times New Roman" w:hAnsi="Times New Roman" w:cs="Times New Roman"/>
              </w:rPr>
              <w:t>е</w:t>
            </w:r>
            <w:r w:rsidRPr="000C7BF9">
              <w:rPr>
                <w:rFonts w:ascii="Times New Roman" w:hAnsi="Times New Roman" w:cs="Times New Roman"/>
              </w:rPr>
              <w:t>ла, позвоночника и правильной осанки, и средствами физич</w:t>
            </w:r>
            <w:r w:rsidRPr="000C7BF9">
              <w:rPr>
                <w:rFonts w:ascii="Times New Roman" w:hAnsi="Times New Roman" w:cs="Times New Roman"/>
              </w:rPr>
              <w:t>е</w:t>
            </w:r>
            <w:r w:rsidRPr="000C7BF9">
              <w:rPr>
                <w:rFonts w:ascii="Times New Roman" w:hAnsi="Times New Roman" w:cs="Times New Roman"/>
              </w:rPr>
              <w:t>ского развития и предупреждения его нарушений (занятия на различном игровом оборудовании - для ног, рук, туловища);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систематически проводить игровые закаливающие проц</w:t>
            </w:r>
            <w:r w:rsidRPr="000C7BF9">
              <w:rPr>
                <w:rFonts w:ascii="Times New Roman" w:hAnsi="Times New Roman" w:cs="Times New Roman"/>
              </w:rPr>
              <w:t>е</w:t>
            </w:r>
            <w:r w:rsidRPr="000C7BF9">
              <w:rPr>
                <w:rFonts w:ascii="Times New Roman" w:hAnsi="Times New Roman" w:cs="Times New Roman"/>
              </w:rPr>
              <w:t>дуры с использованием полифункционального оборудования (сенсорные тропы, сухие бассейны), направленные на улучш</w:t>
            </w:r>
            <w:r w:rsidRPr="000C7BF9">
              <w:rPr>
                <w:rFonts w:ascii="Times New Roman" w:hAnsi="Times New Roman" w:cs="Times New Roman"/>
              </w:rPr>
              <w:t>е</w:t>
            </w:r>
            <w:r w:rsidRPr="000C7BF9">
              <w:rPr>
                <w:rFonts w:ascii="Times New Roman" w:hAnsi="Times New Roman" w:cs="Times New Roman"/>
              </w:rPr>
              <w:t>ние венозного оттока и работы сердца, улучшение тактильной чувствительности тела, подвижности суставов, связок и сух</w:t>
            </w:r>
            <w:r w:rsidRPr="000C7BF9">
              <w:rPr>
                <w:rFonts w:ascii="Times New Roman" w:hAnsi="Times New Roman" w:cs="Times New Roman"/>
              </w:rPr>
              <w:t>о</w:t>
            </w:r>
            <w:r w:rsidRPr="000C7BF9">
              <w:rPr>
                <w:rFonts w:ascii="Times New Roman" w:hAnsi="Times New Roman" w:cs="Times New Roman"/>
              </w:rPr>
              <w:t>жилий, преодоление нервно-психической возбудимости об</w:t>
            </w:r>
            <w:r w:rsidRPr="000C7BF9">
              <w:rPr>
                <w:rFonts w:ascii="Times New Roman" w:hAnsi="Times New Roman" w:cs="Times New Roman"/>
              </w:rPr>
              <w:t>у</w:t>
            </w:r>
            <w:r w:rsidRPr="000C7BF9">
              <w:rPr>
                <w:rFonts w:ascii="Times New Roman" w:hAnsi="Times New Roman" w:cs="Times New Roman"/>
              </w:rPr>
              <w:t>чающихся, расслабление гипертонуса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осуществлять контроль и регуляцию двигательной акти</w:t>
            </w:r>
            <w:r w:rsidRPr="000C7BF9">
              <w:rPr>
                <w:rFonts w:ascii="Times New Roman" w:hAnsi="Times New Roman" w:cs="Times New Roman"/>
              </w:rPr>
              <w:t>в</w:t>
            </w:r>
            <w:r w:rsidRPr="000C7BF9">
              <w:rPr>
                <w:rFonts w:ascii="Times New Roman" w:hAnsi="Times New Roman" w:cs="Times New Roman"/>
              </w:rPr>
              <w:t>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w:t>
            </w:r>
            <w:r w:rsidRPr="000C7BF9">
              <w:rPr>
                <w:rFonts w:ascii="Times New Roman" w:hAnsi="Times New Roman" w:cs="Times New Roman"/>
              </w:rPr>
              <w:t>о</w:t>
            </w:r>
            <w:r w:rsidRPr="000C7BF9">
              <w:rPr>
                <w:rFonts w:ascii="Times New Roman" w:hAnsi="Times New Roman" w:cs="Times New Roman"/>
              </w:rPr>
              <w:t>лее спокойным видам деятельности расторможенных дошкол</w:t>
            </w:r>
            <w:r w:rsidRPr="000C7BF9">
              <w:rPr>
                <w:rFonts w:ascii="Times New Roman" w:hAnsi="Times New Roman" w:cs="Times New Roman"/>
              </w:rPr>
              <w:t>ь</w:t>
            </w:r>
            <w:r w:rsidRPr="000C7BF9">
              <w:rPr>
                <w:rFonts w:ascii="Times New Roman" w:hAnsi="Times New Roman" w:cs="Times New Roman"/>
              </w:rPr>
              <w:t>ников, деликатно ограничивать их повышенную подвижность;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проводить упражнения, направленные на регуляцию тон</w:t>
            </w:r>
            <w:r w:rsidRPr="000C7BF9">
              <w:rPr>
                <w:rFonts w:ascii="Times New Roman" w:hAnsi="Times New Roman" w:cs="Times New Roman"/>
              </w:rPr>
              <w:t>у</w:t>
            </w:r>
            <w:r w:rsidRPr="000C7BF9">
              <w:rPr>
                <w:rFonts w:ascii="Times New Roman" w:hAnsi="Times New Roman" w:cs="Times New Roman"/>
              </w:rPr>
              <w:t>са мускулатуры, развивая у обучающихся самостоятельный контроль за работой различных мышечных групп на основе контрастных ощущений (</w:t>
            </w:r>
            <w:r w:rsidR="00F61D1F" w:rsidRPr="000C7BF9">
              <w:rPr>
                <w:rFonts w:ascii="Times New Roman" w:hAnsi="Times New Roman" w:cs="Times New Roman"/>
              </w:rPr>
              <w:t>«</w:t>
            </w:r>
            <w:r w:rsidRPr="000C7BF9">
              <w:rPr>
                <w:rFonts w:ascii="Times New Roman" w:hAnsi="Times New Roman" w:cs="Times New Roman"/>
              </w:rPr>
              <w:t>сосулька зимой</w:t>
            </w:r>
            <w:r w:rsidR="00F61D1F" w:rsidRPr="000C7BF9">
              <w:rPr>
                <w:rFonts w:ascii="Times New Roman" w:hAnsi="Times New Roman" w:cs="Times New Roman"/>
              </w:rPr>
              <w:t>»</w:t>
            </w:r>
            <w:r w:rsidRPr="000C7BF9">
              <w:rPr>
                <w:rFonts w:ascii="Times New Roman" w:hAnsi="Times New Roman" w:cs="Times New Roman"/>
              </w:rPr>
              <w:t xml:space="preserve"> - мышцы напряж</w:t>
            </w:r>
            <w:r w:rsidRPr="000C7BF9">
              <w:rPr>
                <w:rFonts w:ascii="Times New Roman" w:hAnsi="Times New Roman" w:cs="Times New Roman"/>
              </w:rPr>
              <w:t>е</w:t>
            </w:r>
            <w:r w:rsidRPr="000C7BF9">
              <w:rPr>
                <w:rFonts w:ascii="Times New Roman" w:hAnsi="Times New Roman" w:cs="Times New Roman"/>
              </w:rPr>
              <w:t xml:space="preserve">ны, </w:t>
            </w:r>
            <w:r w:rsidR="00F61D1F" w:rsidRPr="000C7BF9">
              <w:rPr>
                <w:rFonts w:ascii="Times New Roman" w:hAnsi="Times New Roman" w:cs="Times New Roman"/>
              </w:rPr>
              <w:t>«</w:t>
            </w:r>
            <w:r w:rsidRPr="000C7BF9">
              <w:rPr>
                <w:rFonts w:ascii="Times New Roman" w:hAnsi="Times New Roman" w:cs="Times New Roman"/>
              </w:rPr>
              <w:t>сосулька весной</w:t>
            </w:r>
            <w:r w:rsidR="00F61D1F" w:rsidRPr="000C7BF9">
              <w:rPr>
                <w:rFonts w:ascii="Times New Roman" w:hAnsi="Times New Roman" w:cs="Times New Roman"/>
              </w:rPr>
              <w:t>»</w:t>
            </w:r>
            <w:r w:rsidRPr="000C7BF9">
              <w:rPr>
                <w:rFonts w:ascii="Times New Roman" w:hAnsi="Times New Roman" w:cs="Times New Roman"/>
              </w:rPr>
              <w:t xml:space="preserve"> - мышцы расслабляются); использовать упражнения по нормализации мышечного тонуса, приёмы р</w:t>
            </w:r>
            <w:r w:rsidRPr="000C7BF9">
              <w:rPr>
                <w:rFonts w:ascii="Times New Roman" w:hAnsi="Times New Roman" w:cs="Times New Roman"/>
              </w:rPr>
              <w:t>е</w:t>
            </w:r>
            <w:r w:rsidRPr="000C7BF9">
              <w:rPr>
                <w:rFonts w:ascii="Times New Roman" w:hAnsi="Times New Roman" w:cs="Times New Roman"/>
              </w:rPr>
              <w:t>лаксации;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проводить специальные игры и упражнения, стимул</w:t>
            </w:r>
            <w:r w:rsidRPr="000C7BF9">
              <w:rPr>
                <w:rFonts w:ascii="Times New Roman" w:hAnsi="Times New Roman" w:cs="Times New Roman"/>
              </w:rPr>
              <w:t>и</w:t>
            </w:r>
            <w:r w:rsidRPr="000C7BF9">
              <w:rPr>
                <w:rFonts w:ascii="Times New Roman" w:hAnsi="Times New Roman" w:cs="Times New Roman"/>
              </w:rPr>
              <w:t>рующие формирование пяточно-пальцевого переката (ходьба по следам, разной поверхности - песку, мату; захват ступнями, пальцами ног предметов);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учитывать при отборе содержания предлагаемых упра</w:t>
            </w:r>
            <w:r w:rsidRPr="000C7BF9">
              <w:rPr>
                <w:rFonts w:ascii="Times New Roman" w:hAnsi="Times New Roman" w:cs="Times New Roman"/>
              </w:rPr>
              <w:t>ж</w:t>
            </w:r>
            <w:r w:rsidRPr="000C7BF9">
              <w:rPr>
                <w:rFonts w:ascii="Times New Roman" w:hAnsi="Times New Roman" w:cs="Times New Roman"/>
              </w:rPr>
              <w:t>нений необходимость достижения тонизирующего и трен</w:t>
            </w:r>
            <w:r w:rsidRPr="000C7BF9">
              <w:rPr>
                <w:rFonts w:ascii="Times New Roman" w:hAnsi="Times New Roman" w:cs="Times New Roman"/>
              </w:rPr>
              <w:t>и</w:t>
            </w:r>
            <w:r w:rsidRPr="000C7BF9">
              <w:rPr>
                <w:rFonts w:ascii="Times New Roman" w:hAnsi="Times New Roman" w:cs="Times New Roman"/>
              </w:rPr>
              <w:t>рующего эффекта в ходе выполнения двигательных упражн</w:t>
            </w:r>
            <w:r w:rsidRPr="000C7BF9">
              <w:rPr>
                <w:rFonts w:ascii="Times New Roman" w:hAnsi="Times New Roman" w:cs="Times New Roman"/>
              </w:rPr>
              <w:t>е</w:t>
            </w:r>
            <w:r w:rsidRPr="000C7BF9">
              <w:rPr>
                <w:rFonts w:ascii="Times New Roman" w:hAnsi="Times New Roman" w:cs="Times New Roman"/>
              </w:rPr>
              <w:lastRenderedPageBreak/>
              <w:t>ний (нагрузка должна не только соответствовать возможностям обучающихся, но и несколько превышать их);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w:t>
            </w:r>
            <w:r w:rsidRPr="000C7BF9">
              <w:rPr>
                <w:rFonts w:ascii="Times New Roman" w:hAnsi="Times New Roman" w:cs="Times New Roman"/>
              </w:rPr>
              <w:t>р</w:t>
            </w:r>
            <w:r w:rsidRPr="000C7BF9">
              <w:rPr>
                <w:rFonts w:ascii="Times New Roman" w:hAnsi="Times New Roman" w:cs="Times New Roman"/>
              </w:rPr>
              <w:t>моженность);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w:t>
            </w:r>
            <w:r w:rsidRPr="000C7BF9">
              <w:rPr>
                <w:rFonts w:ascii="Times New Roman" w:hAnsi="Times New Roman" w:cs="Times New Roman"/>
              </w:rPr>
              <w:t>е</w:t>
            </w:r>
            <w:r w:rsidRPr="000C7BF9">
              <w:rPr>
                <w:rFonts w:ascii="Times New Roman" w:hAnsi="Times New Roman" w:cs="Times New Roman"/>
              </w:rPr>
              <w:t>ний, требования к качеству движений) в процессе коррекции недостатков моторного развития и развития разных видов де</w:t>
            </w:r>
            <w:r w:rsidRPr="000C7BF9">
              <w:rPr>
                <w:rFonts w:ascii="Times New Roman" w:hAnsi="Times New Roman" w:cs="Times New Roman"/>
              </w:rPr>
              <w:t>т</w:t>
            </w:r>
            <w:r w:rsidRPr="000C7BF9">
              <w:rPr>
                <w:rFonts w:ascii="Times New Roman" w:hAnsi="Times New Roman" w:cs="Times New Roman"/>
              </w:rPr>
              <w:t>ской деятельности, требующих активных движений (музыкал</w:t>
            </w:r>
            <w:r w:rsidRPr="000C7BF9">
              <w:rPr>
                <w:rFonts w:ascii="Times New Roman" w:hAnsi="Times New Roman" w:cs="Times New Roman"/>
              </w:rPr>
              <w:t>ь</w:t>
            </w:r>
            <w:r w:rsidRPr="000C7BF9">
              <w:rPr>
                <w:rFonts w:ascii="Times New Roman" w:hAnsi="Times New Roman" w:cs="Times New Roman"/>
              </w:rPr>
              <w:t>но-ритмические занятия, хозяйственно-бытовые поручения);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осуществлять дифференцированный подход к отбору с</w:t>
            </w:r>
            <w:r w:rsidRPr="000C7BF9">
              <w:rPr>
                <w:rFonts w:ascii="Times New Roman" w:hAnsi="Times New Roman" w:cs="Times New Roman"/>
              </w:rPr>
              <w:t>о</w:t>
            </w:r>
            <w:r w:rsidRPr="000C7BF9">
              <w:rPr>
                <w:rFonts w:ascii="Times New Roman" w:hAnsi="Times New Roman" w:cs="Times New Roman"/>
              </w:rPr>
              <w:t>держания и средств физического воспитания с учетом возра</w:t>
            </w:r>
            <w:r w:rsidRPr="000C7BF9">
              <w:rPr>
                <w:rFonts w:ascii="Times New Roman" w:hAnsi="Times New Roman" w:cs="Times New Roman"/>
              </w:rPr>
              <w:t>с</w:t>
            </w:r>
            <w:r w:rsidRPr="000C7BF9">
              <w:rPr>
                <w:rFonts w:ascii="Times New Roman" w:hAnsi="Times New Roman" w:cs="Times New Roman"/>
              </w:rPr>
              <w:t>тных физических и индивидуальных возможностей обуча</w:t>
            </w:r>
            <w:r w:rsidRPr="000C7BF9">
              <w:rPr>
                <w:rFonts w:ascii="Times New Roman" w:hAnsi="Times New Roman" w:cs="Times New Roman"/>
              </w:rPr>
              <w:t>ю</w:t>
            </w:r>
            <w:r w:rsidRPr="000C7BF9">
              <w:rPr>
                <w:rFonts w:ascii="Times New Roman" w:hAnsi="Times New Roman" w:cs="Times New Roman"/>
              </w:rPr>
              <w:t>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объяснять значение, формировать навыки и развивать п</w:t>
            </w:r>
            <w:r w:rsidRPr="000C7BF9">
              <w:rPr>
                <w:rFonts w:ascii="Times New Roman" w:hAnsi="Times New Roman" w:cs="Times New Roman"/>
              </w:rPr>
              <w:t>о</w:t>
            </w:r>
            <w:r w:rsidRPr="000C7BF9">
              <w:rPr>
                <w:rFonts w:ascii="Times New Roman" w:hAnsi="Times New Roman" w:cs="Times New Roman"/>
              </w:rPr>
              <w:t>требность в выполнении утренней гимнастики, закаливающих процедур (при участии педагогического работника);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элементарно рассказывать о своем самочувствии, объяснять, что болит;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w:t>
            </w:r>
            <w:r w:rsidRPr="000C7BF9">
              <w:rPr>
                <w:rFonts w:ascii="Times New Roman" w:hAnsi="Times New Roman" w:cs="Times New Roman"/>
              </w:rPr>
              <w:t>й</w:t>
            </w:r>
            <w:r w:rsidRPr="000C7BF9">
              <w:rPr>
                <w:rFonts w:ascii="Times New Roman" w:hAnsi="Times New Roman" w:cs="Times New Roman"/>
              </w:rPr>
              <w:t>ным выдохом; правильного носового дыхания при спокойно сомкнутых губах;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проводить игровые закаливающие процедуры с испол</w:t>
            </w:r>
            <w:r w:rsidRPr="000C7BF9">
              <w:rPr>
                <w:rFonts w:ascii="Times New Roman" w:hAnsi="Times New Roman" w:cs="Times New Roman"/>
              </w:rPr>
              <w:t>ь</w:t>
            </w:r>
            <w:r w:rsidRPr="000C7BF9">
              <w:rPr>
                <w:rFonts w:ascii="Times New Roman" w:hAnsi="Times New Roman" w:cs="Times New Roman"/>
              </w:rPr>
              <w:t>зованием полифункционального оборудования (сенсорные тр</w:t>
            </w:r>
            <w:r w:rsidRPr="000C7BF9">
              <w:rPr>
                <w:rFonts w:ascii="Times New Roman" w:hAnsi="Times New Roman" w:cs="Times New Roman"/>
              </w:rPr>
              <w:t>о</w:t>
            </w:r>
            <w:r w:rsidRPr="000C7BF9">
              <w:rPr>
                <w:rFonts w:ascii="Times New Roman" w:hAnsi="Times New Roman" w:cs="Times New Roman"/>
              </w:rPr>
              <w:t>пы и дорожки, сухие бассейны), направленные на улучшение венозного оттока и работы сердца, улучшение тактильной чу</w:t>
            </w:r>
            <w:r w:rsidRPr="000C7BF9">
              <w:rPr>
                <w:rFonts w:ascii="Times New Roman" w:hAnsi="Times New Roman" w:cs="Times New Roman"/>
              </w:rPr>
              <w:t>в</w:t>
            </w:r>
            <w:r w:rsidRPr="000C7BF9">
              <w:rPr>
                <w:rFonts w:ascii="Times New Roman" w:hAnsi="Times New Roman" w:cs="Times New Roman"/>
              </w:rPr>
              <w:t>ствительности тела, увеличение силы и тонуса мышц, подви</w:t>
            </w:r>
            <w:r w:rsidRPr="000C7BF9">
              <w:rPr>
                <w:rFonts w:ascii="Times New Roman" w:hAnsi="Times New Roman" w:cs="Times New Roman"/>
              </w:rPr>
              <w:t>ж</w:t>
            </w:r>
            <w:r w:rsidRPr="000C7BF9">
              <w:rPr>
                <w:rFonts w:ascii="Times New Roman" w:hAnsi="Times New Roman" w:cs="Times New Roman"/>
              </w:rPr>
              <w:t>ности суставов, связок и сухожилий, расслабление гипертонуса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побуждать обучающихся рассказывать о своем здоровье, о возникающих ситуациях нездоровья;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привлекать родителей (законных представителей) к орг</w:t>
            </w:r>
            <w:r w:rsidRPr="000C7BF9">
              <w:rPr>
                <w:rFonts w:ascii="Times New Roman" w:hAnsi="Times New Roman" w:cs="Times New Roman"/>
              </w:rPr>
              <w:t>а</w:t>
            </w:r>
            <w:r w:rsidRPr="000C7BF9">
              <w:rPr>
                <w:rFonts w:ascii="Times New Roman" w:hAnsi="Times New Roman" w:cs="Times New Roman"/>
              </w:rPr>
              <w:t>низации двигательной активности обучающихся, к закрепл</w:t>
            </w:r>
            <w:r w:rsidRPr="000C7BF9">
              <w:rPr>
                <w:rFonts w:ascii="Times New Roman" w:hAnsi="Times New Roman" w:cs="Times New Roman"/>
              </w:rPr>
              <w:t>е</w:t>
            </w:r>
            <w:r w:rsidRPr="000C7BF9">
              <w:rPr>
                <w:rFonts w:ascii="Times New Roman" w:hAnsi="Times New Roman" w:cs="Times New Roman"/>
              </w:rPr>
              <w:t>нию у обучающихся представлений и практического опыта по основам ЗОЖ.</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F61D1F" w:rsidRPr="000C7BF9">
              <w:rPr>
                <w:rFonts w:ascii="Times New Roman" w:hAnsi="Times New Roman" w:cs="Times New Roman"/>
              </w:rPr>
              <w:t>«</w:t>
            </w:r>
            <w:r w:rsidRPr="000C7BF9">
              <w:rPr>
                <w:rFonts w:ascii="Times New Roman" w:hAnsi="Times New Roman" w:cs="Times New Roman"/>
              </w:rPr>
              <w:t>пройди между стульями</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 xml:space="preserve">попрыгай </w:t>
            </w:r>
            <w:r w:rsidRPr="000C7BF9">
              <w:rPr>
                <w:rFonts w:ascii="Times New Roman" w:hAnsi="Times New Roman" w:cs="Times New Roman"/>
              </w:rPr>
              <w:lastRenderedPageBreak/>
              <w:t>как зайка</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использовать для развития основных движений, их техн</w:t>
            </w:r>
            <w:r w:rsidRPr="000C7BF9">
              <w:rPr>
                <w:rFonts w:ascii="Times New Roman" w:hAnsi="Times New Roman" w:cs="Times New Roman"/>
              </w:rPr>
              <w:t>и</w:t>
            </w:r>
            <w:r w:rsidRPr="000C7BF9">
              <w:rPr>
                <w:rFonts w:ascii="Times New Roman" w:hAnsi="Times New Roman" w:cs="Times New Roman"/>
              </w:rPr>
              <w:t>ки и двигательных качеств разные формы организации двиг</w:t>
            </w:r>
            <w:r w:rsidRPr="000C7BF9">
              <w:rPr>
                <w:rFonts w:ascii="Times New Roman" w:hAnsi="Times New Roman" w:cs="Times New Roman"/>
              </w:rPr>
              <w:t>а</w:t>
            </w:r>
            <w:r w:rsidRPr="000C7BF9">
              <w:rPr>
                <w:rFonts w:ascii="Times New Roman" w:hAnsi="Times New Roman" w:cs="Times New Roman"/>
              </w:rPr>
              <w:t>тельной деятельности: физкультурные занятия, физкультм</w:t>
            </w:r>
            <w:r w:rsidRPr="000C7BF9">
              <w:rPr>
                <w:rFonts w:ascii="Times New Roman" w:hAnsi="Times New Roman" w:cs="Times New Roman"/>
              </w:rPr>
              <w:t>и</w:t>
            </w:r>
            <w:r w:rsidRPr="000C7BF9">
              <w:rPr>
                <w:rFonts w:ascii="Times New Roman" w:hAnsi="Times New Roman" w:cs="Times New Roman"/>
              </w:rPr>
              <w:t>нутки (динамические паузы); разминки и подвижные игры м</w:t>
            </w:r>
            <w:r w:rsidRPr="000C7BF9">
              <w:rPr>
                <w:rFonts w:ascii="Times New Roman" w:hAnsi="Times New Roman" w:cs="Times New Roman"/>
              </w:rPr>
              <w:t>е</w:t>
            </w:r>
            <w:r w:rsidRPr="000C7BF9">
              <w:rPr>
                <w:rFonts w:ascii="Times New Roman" w:hAnsi="Times New Roman" w:cs="Times New Roman"/>
              </w:rPr>
              <w:t xml:space="preserve">жду занятиями, утреннюю гимнастику, </w:t>
            </w:r>
            <w:r w:rsidR="00F61D1F" w:rsidRPr="000C7BF9">
              <w:rPr>
                <w:rFonts w:ascii="Times New Roman" w:hAnsi="Times New Roman" w:cs="Times New Roman"/>
              </w:rPr>
              <w:t>«</w:t>
            </w:r>
            <w:r w:rsidRPr="000C7BF9">
              <w:rPr>
                <w:rFonts w:ascii="Times New Roman" w:hAnsi="Times New Roman" w:cs="Times New Roman"/>
              </w:rPr>
              <w:t>гимнастику</w:t>
            </w:r>
            <w:r w:rsidR="00F61D1F" w:rsidRPr="000C7BF9">
              <w:rPr>
                <w:rFonts w:ascii="Times New Roman" w:hAnsi="Times New Roman" w:cs="Times New Roman"/>
              </w:rPr>
              <w:t>»</w:t>
            </w:r>
            <w:r w:rsidRPr="000C7BF9">
              <w:rPr>
                <w:rFonts w:ascii="Times New Roman" w:hAnsi="Times New Roman" w:cs="Times New Roman"/>
              </w:rPr>
              <w:t xml:space="preserve"> пробу</w:t>
            </w:r>
            <w:r w:rsidRPr="000C7BF9">
              <w:rPr>
                <w:rFonts w:ascii="Times New Roman" w:hAnsi="Times New Roman" w:cs="Times New Roman"/>
              </w:rPr>
              <w:t>ж</w:t>
            </w:r>
            <w:r w:rsidRPr="000C7BF9">
              <w:rPr>
                <w:rFonts w:ascii="Times New Roman" w:hAnsi="Times New Roman" w:cs="Times New Roman"/>
              </w:rPr>
              <w:t>дения после дневного сна, занятия ритмикой, подвижные игры на свежем воздухе;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w:t>
            </w:r>
            <w:r w:rsidRPr="000C7BF9">
              <w:rPr>
                <w:rFonts w:ascii="Times New Roman" w:hAnsi="Times New Roman" w:cs="Times New Roman"/>
              </w:rPr>
              <w:t>и</w:t>
            </w:r>
            <w:r w:rsidRPr="000C7BF9">
              <w:rPr>
                <w:rFonts w:ascii="Times New Roman" w:hAnsi="Times New Roman" w:cs="Times New Roman"/>
              </w:rPr>
              <w:t>ровке в построениях, перестроениях;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w:t>
            </w:r>
            <w:r w:rsidRPr="000C7BF9">
              <w:rPr>
                <w:rFonts w:ascii="Times New Roman" w:hAnsi="Times New Roman" w:cs="Times New Roman"/>
              </w:rPr>
              <w:t>н</w:t>
            </w:r>
            <w:r w:rsidRPr="000C7BF9">
              <w:rPr>
                <w:rFonts w:ascii="Times New Roman" w:hAnsi="Times New Roman" w:cs="Times New Roman"/>
              </w:rPr>
              <w:t xml:space="preserve">струкции типа </w:t>
            </w:r>
            <w:r w:rsidR="00F61D1F" w:rsidRPr="000C7BF9">
              <w:rPr>
                <w:rFonts w:ascii="Times New Roman" w:hAnsi="Times New Roman" w:cs="Times New Roman"/>
              </w:rPr>
              <w:t>«</w:t>
            </w:r>
            <w:r w:rsidRPr="000C7BF9">
              <w:rPr>
                <w:rFonts w:ascii="Times New Roman" w:hAnsi="Times New Roman" w:cs="Times New Roman"/>
              </w:rPr>
              <w:t>Ромашка</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Островок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Валуны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совершенствование качественной стороны движений - ловкости, гибкости, силы, выносливости;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точность произвольных движений, учить об</w:t>
            </w:r>
            <w:r w:rsidRPr="000C7BF9">
              <w:rPr>
                <w:rFonts w:ascii="Times New Roman" w:hAnsi="Times New Roman" w:cs="Times New Roman"/>
              </w:rPr>
              <w:t>у</w:t>
            </w:r>
            <w:r w:rsidRPr="000C7BF9">
              <w:rPr>
                <w:rFonts w:ascii="Times New Roman" w:hAnsi="Times New Roman" w:cs="Times New Roman"/>
              </w:rPr>
              <w:t>чающихся переключаться с одного движения на другое;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учить обучающихся выполнять упражнения по словесной инструкции педагогических работников и давать словесный о</w:t>
            </w:r>
            <w:r w:rsidRPr="000C7BF9">
              <w:rPr>
                <w:rFonts w:ascii="Times New Roman" w:hAnsi="Times New Roman" w:cs="Times New Roman"/>
              </w:rPr>
              <w:t>т</w:t>
            </w:r>
            <w:r w:rsidRPr="000C7BF9">
              <w:rPr>
                <w:rFonts w:ascii="Times New Roman" w:hAnsi="Times New Roman" w:cs="Times New Roman"/>
              </w:rPr>
              <w:t xml:space="preserve">чет о выполненном </w:t>
            </w:r>
            <w:r w:rsidR="00EA7EBB" w:rsidRPr="000C7BF9">
              <w:rPr>
                <w:rFonts w:ascii="Times New Roman" w:hAnsi="Times New Roman" w:cs="Times New Roman"/>
              </w:rPr>
              <w:t xml:space="preserve">движении или последовательности </w:t>
            </w:r>
            <w:r w:rsidRPr="000C7BF9">
              <w:rPr>
                <w:rFonts w:ascii="Times New Roman" w:hAnsi="Times New Roman" w:cs="Times New Roman"/>
              </w:rPr>
              <w:t>из двух-четырех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воспитывать умение сохранять правильную осанку в ра</w:t>
            </w:r>
            <w:r w:rsidRPr="000C7BF9">
              <w:rPr>
                <w:rFonts w:ascii="Times New Roman" w:hAnsi="Times New Roman" w:cs="Times New Roman"/>
              </w:rPr>
              <w:t>з</w:t>
            </w:r>
            <w:r w:rsidRPr="000C7BF9">
              <w:rPr>
                <w:rFonts w:ascii="Times New Roman" w:hAnsi="Times New Roman" w:cs="Times New Roman"/>
              </w:rPr>
              <w:t>личных видах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навыки контроля динам</w:t>
            </w:r>
            <w:r w:rsidRPr="000C7BF9">
              <w:rPr>
                <w:rFonts w:ascii="Times New Roman" w:hAnsi="Times New Roman" w:cs="Times New Roman"/>
              </w:rPr>
              <w:t>и</w:t>
            </w:r>
            <w:r w:rsidRPr="000C7BF9">
              <w:rPr>
                <w:rFonts w:ascii="Times New Roman" w:hAnsi="Times New Roman" w:cs="Times New Roman"/>
              </w:rPr>
              <w:t>ческого и статического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учить обучающихся сохранять заданный темп во время ходьбы (быстрый, средний, медленный);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w:t>
            </w:r>
            <w:r w:rsidRPr="000C7BF9">
              <w:rPr>
                <w:rFonts w:ascii="Times New Roman" w:hAnsi="Times New Roman" w:cs="Times New Roman"/>
              </w:rPr>
              <w:t>е</w:t>
            </w:r>
            <w:r w:rsidRPr="000C7BF9">
              <w:rPr>
                <w:rFonts w:ascii="Times New Roman" w:hAnsi="Times New Roman" w:cs="Times New Roman"/>
              </w:rPr>
              <w:t>ниями партнера;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w:t>
            </w:r>
            <w:r w:rsidRPr="000C7BF9">
              <w:rPr>
                <w:rFonts w:ascii="Times New Roman" w:hAnsi="Times New Roman" w:cs="Times New Roman"/>
              </w:rPr>
              <w:t>о</w:t>
            </w:r>
            <w:r w:rsidRPr="000C7BF9">
              <w:rPr>
                <w:rFonts w:ascii="Times New Roman" w:hAnsi="Times New Roman" w:cs="Times New Roman"/>
              </w:rPr>
              <w:t>хранением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продолжать учить обучающихся самостоятельно орган</w:t>
            </w:r>
            <w:r w:rsidRPr="000C7BF9">
              <w:rPr>
                <w:rFonts w:ascii="Times New Roman" w:hAnsi="Times New Roman" w:cs="Times New Roman"/>
              </w:rPr>
              <w:t>и</w:t>
            </w:r>
            <w:r w:rsidRPr="000C7BF9">
              <w:rPr>
                <w:rFonts w:ascii="Times New Roman" w:hAnsi="Times New Roman" w:cs="Times New Roman"/>
              </w:rPr>
              <w:t>зовывать подвижные игры, предлагать свои варианты игр, ко</w:t>
            </w:r>
            <w:r w:rsidRPr="000C7BF9">
              <w:rPr>
                <w:rFonts w:ascii="Times New Roman" w:hAnsi="Times New Roman" w:cs="Times New Roman"/>
              </w:rPr>
              <w:t>м</w:t>
            </w:r>
            <w:r w:rsidRPr="000C7BF9">
              <w:rPr>
                <w:rFonts w:ascii="Times New Roman" w:hAnsi="Times New Roman" w:cs="Times New Roman"/>
              </w:rPr>
              <w:t>бинации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w:t>
            </w:r>
            <w:r w:rsidRPr="000C7BF9">
              <w:rPr>
                <w:rFonts w:ascii="Times New Roman" w:hAnsi="Times New Roman" w:cs="Times New Roman"/>
              </w:rPr>
              <w:t>р</w:t>
            </w:r>
            <w:r w:rsidRPr="000C7BF9">
              <w:rPr>
                <w:rFonts w:ascii="Times New Roman" w:hAnsi="Times New Roman" w:cs="Times New Roman"/>
              </w:rPr>
              <w:t>тивными элементами;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включать элементы игровой деятельности при закрепл</w:t>
            </w:r>
            <w:r w:rsidRPr="000C7BF9">
              <w:rPr>
                <w:rFonts w:ascii="Times New Roman" w:hAnsi="Times New Roman" w:cs="Times New Roman"/>
              </w:rPr>
              <w:t>е</w:t>
            </w:r>
            <w:r w:rsidRPr="000C7BF9">
              <w:rPr>
                <w:rFonts w:ascii="Times New Roman" w:hAnsi="Times New Roman" w:cs="Times New Roman"/>
              </w:rPr>
              <w:t>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w:t>
            </w:r>
            <w:r w:rsidRPr="000C7BF9">
              <w:rPr>
                <w:rFonts w:ascii="Times New Roman" w:hAnsi="Times New Roman" w:cs="Times New Roman"/>
              </w:rPr>
              <w:t>и</w:t>
            </w:r>
            <w:r w:rsidRPr="000C7BF9">
              <w:rPr>
                <w:rFonts w:ascii="Times New Roman" w:hAnsi="Times New Roman" w:cs="Times New Roman"/>
              </w:rPr>
              <w:t>ем досугов и спортивных праздников;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lastRenderedPageBreak/>
              <w:t>18) совершенствовать общую моторику, используя корриг</w:t>
            </w:r>
            <w:r w:rsidRPr="000C7BF9">
              <w:rPr>
                <w:rFonts w:ascii="Times New Roman" w:hAnsi="Times New Roman" w:cs="Times New Roman"/>
              </w:rPr>
              <w:t>и</w:t>
            </w:r>
            <w:r w:rsidRPr="000C7BF9">
              <w:rPr>
                <w:rFonts w:ascii="Times New Roman" w:hAnsi="Times New Roman" w:cs="Times New Roman"/>
              </w:rPr>
              <w:t>рующие упражнения для разных мышечных групп;</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w:t>
            </w:r>
            <w:r w:rsidRPr="000C7BF9">
              <w:rPr>
                <w:rFonts w:ascii="Times New Roman" w:hAnsi="Times New Roman" w:cs="Times New Roman"/>
              </w:rPr>
              <w:t>и</w:t>
            </w:r>
            <w:r w:rsidRPr="000C7BF9">
              <w:rPr>
                <w:rFonts w:ascii="Times New Roman" w:hAnsi="Times New Roman" w:cs="Times New Roman"/>
              </w:rPr>
              <w:t>зонтальной и сагиттальной плоскостях (чувство пространства);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20) формировать у обучающихся навыки выполнения движ</w:t>
            </w:r>
            <w:r w:rsidRPr="000C7BF9">
              <w:rPr>
                <w:rFonts w:ascii="Times New Roman" w:hAnsi="Times New Roman" w:cs="Times New Roman"/>
              </w:rPr>
              <w:t>е</w:t>
            </w:r>
            <w:r w:rsidRPr="000C7BF9">
              <w:rPr>
                <w:rFonts w:ascii="Times New Roman" w:hAnsi="Times New Roman" w:cs="Times New Roman"/>
              </w:rPr>
              <w:t>ний и действий с предметами по словесной инструкции и ум</w:t>
            </w:r>
            <w:r w:rsidRPr="000C7BF9">
              <w:rPr>
                <w:rFonts w:ascii="Times New Roman" w:hAnsi="Times New Roman" w:cs="Times New Roman"/>
              </w:rPr>
              <w:t>е</w:t>
            </w:r>
            <w:r w:rsidRPr="000C7BF9">
              <w:rPr>
                <w:rFonts w:ascii="Times New Roman" w:hAnsi="Times New Roman" w:cs="Times New Roman"/>
              </w:rPr>
              <w:t>ние рассказать о выполненном задании с использованием ве</w:t>
            </w:r>
            <w:r w:rsidRPr="000C7BF9">
              <w:rPr>
                <w:rFonts w:ascii="Times New Roman" w:hAnsi="Times New Roman" w:cs="Times New Roman"/>
              </w:rPr>
              <w:t>р</w:t>
            </w:r>
            <w:r w:rsidRPr="000C7BF9">
              <w:rPr>
                <w:rFonts w:ascii="Times New Roman" w:hAnsi="Times New Roman" w:cs="Times New Roman"/>
              </w:rPr>
              <w:t>бальных средств;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w:t>
            </w:r>
            <w:r w:rsidRPr="000C7BF9">
              <w:rPr>
                <w:rFonts w:ascii="Times New Roman" w:hAnsi="Times New Roman" w:cs="Times New Roman"/>
              </w:rPr>
              <w:t>и</w:t>
            </w:r>
            <w:r w:rsidRPr="000C7BF9">
              <w:rPr>
                <w:rFonts w:ascii="Times New Roman" w:hAnsi="Times New Roman" w:cs="Times New Roman"/>
              </w:rPr>
              <w:t>функциональными модулями, создавая из них различные в</w:t>
            </w:r>
            <w:r w:rsidRPr="000C7BF9">
              <w:rPr>
                <w:rFonts w:ascii="Times New Roman" w:hAnsi="Times New Roman" w:cs="Times New Roman"/>
              </w:rPr>
              <w:t>ы</w:t>
            </w:r>
            <w:r w:rsidRPr="000C7BF9">
              <w:rPr>
                <w:rFonts w:ascii="Times New Roman" w:hAnsi="Times New Roman" w:cs="Times New Roman"/>
              </w:rPr>
              <w:t>сотные и туннельные конструкции;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22) развивать слухо-зрительно-моторную координацию дв</w:t>
            </w:r>
            <w:r w:rsidRPr="000C7BF9">
              <w:rPr>
                <w:rFonts w:ascii="Times New Roman" w:hAnsi="Times New Roman" w:cs="Times New Roman"/>
              </w:rPr>
              <w:t>и</w:t>
            </w:r>
            <w:r w:rsidRPr="000C7BF9">
              <w:rPr>
                <w:rFonts w:ascii="Times New Roman" w:hAnsi="Times New Roman" w:cs="Times New Roman"/>
              </w:rPr>
              <w:t>жений под музыку: побуждать двигаться в соответствии с те</w:t>
            </w:r>
            <w:r w:rsidRPr="000C7BF9">
              <w:rPr>
                <w:rFonts w:ascii="Times New Roman" w:hAnsi="Times New Roman" w:cs="Times New Roman"/>
              </w:rPr>
              <w:t>м</w:t>
            </w:r>
            <w:r w:rsidRPr="000C7BF9">
              <w:rPr>
                <w:rFonts w:ascii="Times New Roman" w:hAnsi="Times New Roman" w:cs="Times New Roman"/>
              </w:rPr>
              <w:t>пом, ритмом, характером музыкального произведения),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23) предлагать задания, направленные на формирование к</w:t>
            </w:r>
            <w:r w:rsidRPr="000C7BF9">
              <w:rPr>
                <w:rFonts w:ascii="Times New Roman" w:hAnsi="Times New Roman" w:cs="Times New Roman"/>
              </w:rPr>
              <w:t>о</w:t>
            </w:r>
            <w:r w:rsidRPr="000C7BF9">
              <w:rPr>
                <w:rFonts w:ascii="Times New Roman" w:hAnsi="Times New Roman" w:cs="Times New Roman"/>
              </w:rPr>
              <w:t>ординации движений и слова, сопровождать выполнение у</w:t>
            </w:r>
            <w:r w:rsidRPr="000C7BF9">
              <w:rPr>
                <w:rFonts w:ascii="Times New Roman" w:hAnsi="Times New Roman" w:cs="Times New Roman"/>
              </w:rPr>
              <w:t>п</w:t>
            </w:r>
            <w:r w:rsidRPr="000C7BF9">
              <w:rPr>
                <w:rFonts w:ascii="Times New Roman" w:hAnsi="Times New Roman" w:cs="Times New Roman"/>
              </w:rPr>
              <w:t>ражнений доступным речевым материалом (обучающиеся м</w:t>
            </w:r>
            <w:r w:rsidRPr="000C7BF9">
              <w:rPr>
                <w:rFonts w:ascii="Times New Roman" w:hAnsi="Times New Roman" w:cs="Times New Roman"/>
              </w:rPr>
              <w:t>о</w:t>
            </w:r>
            <w:r w:rsidRPr="000C7BF9">
              <w:rPr>
                <w:rFonts w:ascii="Times New Roman" w:hAnsi="Times New Roman" w:cs="Times New Roman"/>
              </w:rPr>
              <w:t>гут одновременно выполнять движения и произносить речевой материал или один ребенок проговаривает, остальные выпо</w:t>
            </w:r>
            <w:r w:rsidRPr="000C7BF9">
              <w:rPr>
                <w:rFonts w:ascii="Times New Roman" w:hAnsi="Times New Roman" w:cs="Times New Roman"/>
              </w:rPr>
              <w:t>л</w:t>
            </w:r>
            <w:r w:rsidRPr="000C7BF9">
              <w:rPr>
                <w:rFonts w:ascii="Times New Roman" w:hAnsi="Times New Roman" w:cs="Times New Roman"/>
              </w:rPr>
              <w:t>няют или педагогический работник проговаривает, обучающи</w:t>
            </w:r>
            <w:r w:rsidRPr="000C7BF9">
              <w:rPr>
                <w:rFonts w:ascii="Times New Roman" w:hAnsi="Times New Roman" w:cs="Times New Roman"/>
              </w:rPr>
              <w:t>е</w:t>
            </w:r>
            <w:r w:rsidRPr="000C7BF9">
              <w:rPr>
                <w:rFonts w:ascii="Times New Roman" w:hAnsi="Times New Roman" w:cs="Times New Roman"/>
              </w:rPr>
              <w:t>ся выполняют).</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3. </w:t>
            </w:r>
            <w:r w:rsidR="00995B76" w:rsidRPr="00840439">
              <w:rPr>
                <w:rFonts w:ascii="Times New Roman" w:hAnsi="Times New Roman" w:cs="Times New Roman"/>
                <w:b/>
              </w:rPr>
              <w:t>Коррекция недоста</w:t>
            </w:r>
            <w:r w:rsidR="00995B76" w:rsidRPr="00840439">
              <w:rPr>
                <w:rFonts w:ascii="Times New Roman" w:hAnsi="Times New Roman" w:cs="Times New Roman"/>
                <w:b/>
              </w:rPr>
              <w:t>т</w:t>
            </w:r>
            <w:r w:rsidR="00995B76" w:rsidRPr="00840439">
              <w:rPr>
                <w:rFonts w:ascii="Times New Roman" w:hAnsi="Times New Roman" w:cs="Times New Roman"/>
                <w:b/>
              </w:rPr>
              <w:t>ков и развитие ручной м</w:t>
            </w:r>
            <w:r w:rsidR="00995B76" w:rsidRPr="00840439">
              <w:rPr>
                <w:rFonts w:ascii="Times New Roman" w:hAnsi="Times New Roman" w:cs="Times New Roman"/>
                <w:b/>
              </w:rPr>
              <w:t>о</w:t>
            </w:r>
            <w:r w:rsidR="00995B76" w:rsidRPr="00840439">
              <w:rPr>
                <w:rFonts w:ascii="Times New Roman" w:hAnsi="Times New Roman" w:cs="Times New Roman"/>
                <w:b/>
              </w:rPr>
              <w:t>торики</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дифференцированно применять игры и упражнения для нормализации мышечного тонуса;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w:t>
            </w:r>
            <w:r w:rsidRPr="000C7BF9">
              <w:rPr>
                <w:rFonts w:ascii="Times New Roman" w:hAnsi="Times New Roman" w:cs="Times New Roman"/>
              </w:rPr>
              <w:t>н</w:t>
            </w:r>
            <w:r w:rsidRPr="000C7BF9">
              <w:rPr>
                <w:rFonts w:ascii="Times New Roman" w:hAnsi="Times New Roman" w:cs="Times New Roman"/>
              </w:rPr>
              <w:t>ные движения кистями и пальцами рук: сгибание и разгибание, отведение в стороны пальцев; выполнять согласованные дейс</w:t>
            </w:r>
            <w:r w:rsidRPr="000C7BF9">
              <w:rPr>
                <w:rFonts w:ascii="Times New Roman" w:hAnsi="Times New Roman" w:cs="Times New Roman"/>
              </w:rPr>
              <w:t>т</w:t>
            </w:r>
            <w:r w:rsidRPr="000C7BF9">
              <w:rPr>
                <w:rFonts w:ascii="Times New Roman" w:hAnsi="Times New Roman" w:cs="Times New Roman"/>
              </w:rPr>
              <w:t>вия пальцами обеих рук.</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тренировать активные движения кистей (вращения, п</w:t>
            </w:r>
            <w:r w:rsidRPr="000C7BF9">
              <w:rPr>
                <w:rFonts w:ascii="Times New Roman" w:hAnsi="Times New Roman" w:cs="Times New Roman"/>
              </w:rPr>
              <w:t>о</w:t>
            </w:r>
            <w:r w:rsidRPr="000C7BF9">
              <w:rPr>
                <w:rFonts w:ascii="Times New Roman" w:hAnsi="Times New Roman" w:cs="Times New Roman"/>
              </w:rPr>
              <w:t>хлопывания);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применять игровые упражнения для расслабления мышц пальцев и кистей рук при утомлении;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практические умения при выполнении оруди</w:t>
            </w:r>
            <w:r w:rsidRPr="000C7BF9">
              <w:rPr>
                <w:rFonts w:ascii="Times New Roman" w:hAnsi="Times New Roman" w:cs="Times New Roman"/>
              </w:rPr>
              <w:t>й</w:t>
            </w:r>
            <w:r w:rsidRPr="000C7BF9">
              <w:rPr>
                <w:rFonts w:ascii="Times New Roman" w:hAnsi="Times New Roman" w:cs="Times New Roman"/>
              </w:rPr>
              <w:t>ных и соотносящих предметных действий;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умения выполнять ритмичные движения руками под звучание музыкальных инструментов;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9) развивать технику тонких движений в </w:t>
            </w:r>
            <w:r w:rsidR="00F61D1F" w:rsidRPr="000C7BF9">
              <w:rPr>
                <w:rFonts w:ascii="Times New Roman" w:hAnsi="Times New Roman" w:cs="Times New Roman"/>
              </w:rPr>
              <w:t>«</w:t>
            </w:r>
            <w:r w:rsidRPr="000C7BF9">
              <w:rPr>
                <w:rFonts w:ascii="Times New Roman" w:hAnsi="Times New Roman" w:cs="Times New Roman"/>
              </w:rPr>
              <w:t>пальчиковой ги</w:t>
            </w:r>
            <w:r w:rsidRPr="000C7BF9">
              <w:rPr>
                <w:rFonts w:ascii="Times New Roman" w:hAnsi="Times New Roman" w:cs="Times New Roman"/>
              </w:rPr>
              <w:t>м</w:t>
            </w:r>
            <w:r w:rsidRPr="000C7BF9">
              <w:rPr>
                <w:rFonts w:ascii="Times New Roman" w:hAnsi="Times New Roman" w:cs="Times New Roman"/>
              </w:rPr>
              <w:t>настике</w:t>
            </w:r>
            <w:r w:rsidR="00F61D1F" w:rsidRPr="000C7BF9">
              <w:rPr>
                <w:rFonts w:ascii="Times New Roman" w:hAnsi="Times New Roman" w:cs="Times New Roman"/>
              </w:rPr>
              <w:t>»</w:t>
            </w:r>
            <w:r w:rsidRPr="000C7BF9">
              <w:rPr>
                <w:rFonts w:ascii="Times New Roman" w:hAnsi="Times New Roman" w:cs="Times New Roman"/>
              </w:rPr>
              <w:t>; побуждать выполнять упражнения пальчиковой ги</w:t>
            </w:r>
            <w:r w:rsidRPr="000C7BF9">
              <w:rPr>
                <w:rFonts w:ascii="Times New Roman" w:hAnsi="Times New Roman" w:cs="Times New Roman"/>
              </w:rPr>
              <w:t>м</w:t>
            </w:r>
            <w:r w:rsidRPr="000C7BF9">
              <w:rPr>
                <w:rFonts w:ascii="Times New Roman" w:hAnsi="Times New Roman" w:cs="Times New Roman"/>
              </w:rPr>
              <w:t>настики с речевым сопровождением;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w:t>
            </w:r>
            <w:r w:rsidRPr="000C7BF9">
              <w:rPr>
                <w:rFonts w:ascii="Times New Roman" w:hAnsi="Times New Roman" w:cs="Times New Roman"/>
              </w:rPr>
              <w:t>з</w:t>
            </w:r>
            <w:r w:rsidRPr="000C7BF9">
              <w:rPr>
                <w:rFonts w:ascii="Times New Roman" w:hAnsi="Times New Roman" w:cs="Times New Roman"/>
              </w:rPr>
              <w:t>ной фактуры: кручение, нанизывание, щелчки, вращение, фо</w:t>
            </w:r>
            <w:r w:rsidRPr="000C7BF9">
              <w:rPr>
                <w:rFonts w:ascii="Times New Roman" w:hAnsi="Times New Roman" w:cs="Times New Roman"/>
              </w:rPr>
              <w:t>р</w:t>
            </w:r>
            <w:r w:rsidRPr="000C7BF9">
              <w:rPr>
                <w:rFonts w:ascii="Times New Roman" w:hAnsi="Times New Roman" w:cs="Times New Roman"/>
              </w:rPr>
              <w:t>мировать дифференцированные движения пальцев рук при н</w:t>
            </w:r>
            <w:r w:rsidRPr="000C7BF9">
              <w:rPr>
                <w:rFonts w:ascii="Times New Roman" w:hAnsi="Times New Roman" w:cs="Times New Roman"/>
              </w:rPr>
              <w:t>а</w:t>
            </w:r>
            <w:r w:rsidRPr="000C7BF9">
              <w:rPr>
                <w:rFonts w:ascii="Times New Roman" w:hAnsi="Times New Roman" w:cs="Times New Roman"/>
              </w:rPr>
              <w:t xml:space="preserve">низывании бус, пуговиц, колечек на шнурок в определенной </w:t>
            </w:r>
            <w:r w:rsidRPr="000C7BF9">
              <w:rPr>
                <w:rFonts w:ascii="Times New Roman" w:hAnsi="Times New Roman" w:cs="Times New Roman"/>
              </w:rPr>
              <w:lastRenderedPageBreak/>
              <w:t>последовательности, представленной на образце;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развивать захват мелких или сыпучих материалов указ</w:t>
            </w:r>
            <w:r w:rsidRPr="000C7BF9">
              <w:rPr>
                <w:rFonts w:ascii="Times New Roman" w:hAnsi="Times New Roman" w:cs="Times New Roman"/>
              </w:rPr>
              <w:t>а</w:t>
            </w:r>
            <w:r w:rsidRPr="000C7BF9">
              <w:rPr>
                <w:rFonts w:ascii="Times New Roman" w:hAnsi="Times New Roman" w:cs="Times New Roman"/>
              </w:rPr>
              <w:t>тельным типом хватания;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выкладывать мелкие предметы по заданным ориентирам: точкам, пунктирным линиям;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умения выполнять практические действия с в</w:t>
            </w:r>
            <w:r w:rsidRPr="000C7BF9">
              <w:rPr>
                <w:rFonts w:ascii="Times New Roman" w:hAnsi="Times New Roman" w:cs="Times New Roman"/>
              </w:rPr>
              <w:t>о</w:t>
            </w:r>
            <w:r w:rsidRPr="000C7BF9">
              <w:rPr>
                <w:rFonts w:ascii="Times New Roman" w:hAnsi="Times New Roman" w:cs="Times New Roman"/>
              </w:rPr>
              <w:t>дой: переливание воды из одной емкости в другую при испол</w:t>
            </w:r>
            <w:r w:rsidRPr="000C7BF9">
              <w:rPr>
                <w:rFonts w:ascii="Times New Roman" w:hAnsi="Times New Roman" w:cs="Times New Roman"/>
              </w:rPr>
              <w:t>ь</w:t>
            </w:r>
            <w:r w:rsidRPr="000C7BF9">
              <w:rPr>
                <w:rFonts w:ascii="Times New Roman" w:hAnsi="Times New Roman" w:cs="Times New Roman"/>
              </w:rPr>
              <w:t>зовании чашки, деревянной ложки, половника, воронки; пер</w:t>
            </w:r>
            <w:r w:rsidRPr="000C7BF9">
              <w:rPr>
                <w:rFonts w:ascii="Times New Roman" w:hAnsi="Times New Roman" w:cs="Times New Roman"/>
              </w:rPr>
              <w:t>е</w:t>
            </w:r>
            <w:r w:rsidRPr="000C7BF9">
              <w:rPr>
                <w:rFonts w:ascii="Times New Roman" w:hAnsi="Times New Roman" w:cs="Times New Roman"/>
              </w:rPr>
              <w:t>сыпать сыпучие материалы;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w:t>
            </w:r>
            <w:r w:rsidRPr="000C7BF9">
              <w:rPr>
                <w:rFonts w:ascii="Times New Roman" w:hAnsi="Times New Roman" w:cs="Times New Roman"/>
              </w:rPr>
              <w:t>е</w:t>
            </w:r>
            <w:r w:rsidRPr="000C7BF9">
              <w:rPr>
                <w:rFonts w:ascii="Times New Roman" w:hAnsi="Times New Roman" w:cs="Times New Roman"/>
              </w:rPr>
              <w:t>ние сигналов изменяют);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15) развивать динамический праксис, чередование позиций рук </w:t>
            </w:r>
            <w:r w:rsidR="00F61D1F" w:rsidRPr="000C7BF9">
              <w:rPr>
                <w:rFonts w:ascii="Times New Roman" w:hAnsi="Times New Roman" w:cs="Times New Roman"/>
              </w:rPr>
              <w:t>«</w:t>
            </w:r>
            <w:r w:rsidRPr="000C7BF9">
              <w:rPr>
                <w:rFonts w:ascii="Times New Roman" w:hAnsi="Times New Roman" w:cs="Times New Roman"/>
              </w:rPr>
              <w:t>кулак - ладонь</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камень - ножницы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обучающихся выполнению элементов самомассажа каждого пальца от ногтя к основанию;</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w:t>
            </w:r>
            <w:r w:rsidRPr="000C7BF9">
              <w:rPr>
                <w:rFonts w:ascii="Times New Roman" w:hAnsi="Times New Roman" w:cs="Times New Roman"/>
              </w:rPr>
              <w:t>и</w:t>
            </w:r>
            <w:r w:rsidRPr="000C7BF9">
              <w:rPr>
                <w:rFonts w:ascii="Times New Roman" w:hAnsi="Times New Roman" w:cs="Times New Roman"/>
              </w:rPr>
              <w:t>цы).</w:t>
            </w:r>
          </w:p>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Совершенствовать базовые графомоторные навыки и умения: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зрительно-моторную координацию при пров</w:t>
            </w:r>
            <w:r w:rsidRPr="000C7BF9">
              <w:rPr>
                <w:rFonts w:ascii="Times New Roman" w:hAnsi="Times New Roman" w:cs="Times New Roman"/>
              </w:rPr>
              <w:t>е</w:t>
            </w:r>
            <w:r w:rsidRPr="000C7BF9">
              <w:rPr>
                <w:rFonts w:ascii="Times New Roman" w:hAnsi="Times New Roman" w:cs="Times New Roman"/>
              </w:rPr>
              <w:t>дении различных линий по образцу: проводить непрерывную линию между двумя волнистыми и ломаными линиями, повт</w:t>
            </w:r>
            <w:r w:rsidRPr="000C7BF9">
              <w:rPr>
                <w:rFonts w:ascii="Times New Roman" w:hAnsi="Times New Roman" w:cs="Times New Roman"/>
              </w:rPr>
              <w:t>о</w:t>
            </w:r>
            <w:r w:rsidRPr="000C7BF9">
              <w:rPr>
                <w:rFonts w:ascii="Times New Roman" w:hAnsi="Times New Roman" w:cs="Times New Roman"/>
              </w:rPr>
              <w:t>ряя изгибы; проводить сплошные линии с переходами, не отр</w:t>
            </w:r>
            <w:r w:rsidRPr="000C7BF9">
              <w:rPr>
                <w:rFonts w:ascii="Times New Roman" w:hAnsi="Times New Roman" w:cs="Times New Roman"/>
              </w:rPr>
              <w:t>ы</w:t>
            </w:r>
            <w:r w:rsidRPr="000C7BF9">
              <w:rPr>
                <w:rFonts w:ascii="Times New Roman" w:hAnsi="Times New Roman" w:cs="Times New Roman"/>
              </w:rPr>
              <w:t>вая карандаш от листа;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учить обучающихся заштриховывать штриховать контуры простых предметов в различных направлениях;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умения раскрашивать по контуру сюжетные р</w:t>
            </w:r>
            <w:r w:rsidRPr="000C7BF9">
              <w:rPr>
                <w:rFonts w:ascii="Times New Roman" w:hAnsi="Times New Roman" w:cs="Times New Roman"/>
              </w:rPr>
              <w:t>и</w:t>
            </w:r>
            <w:r w:rsidRPr="000C7BF9">
              <w:rPr>
                <w:rFonts w:ascii="Times New Roman" w:hAnsi="Times New Roman" w:cs="Times New Roman"/>
              </w:rPr>
              <w:t>сунки цветными карандашами, с учетом индивидуальных пре</w:t>
            </w:r>
            <w:r w:rsidRPr="000C7BF9">
              <w:rPr>
                <w:rFonts w:ascii="Times New Roman" w:hAnsi="Times New Roman" w:cs="Times New Roman"/>
              </w:rPr>
              <w:t>д</w:t>
            </w:r>
            <w:r w:rsidRPr="000C7BF9">
              <w:rPr>
                <w:rFonts w:ascii="Times New Roman" w:hAnsi="Times New Roman" w:cs="Times New Roman"/>
              </w:rPr>
              <w:t>почтений при выборе цвета.</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4. </w:t>
            </w:r>
            <w:r w:rsidR="00995B76" w:rsidRPr="00840439">
              <w:rPr>
                <w:rFonts w:ascii="Times New Roman" w:hAnsi="Times New Roman" w:cs="Times New Roman"/>
                <w:b/>
              </w:rPr>
              <w:t>Коррекция недоста</w:t>
            </w:r>
            <w:r w:rsidR="00995B76" w:rsidRPr="00840439">
              <w:rPr>
                <w:rFonts w:ascii="Times New Roman" w:hAnsi="Times New Roman" w:cs="Times New Roman"/>
                <w:b/>
              </w:rPr>
              <w:t>т</w:t>
            </w:r>
            <w:r w:rsidR="00995B76" w:rsidRPr="00840439">
              <w:rPr>
                <w:rFonts w:ascii="Times New Roman" w:hAnsi="Times New Roman" w:cs="Times New Roman"/>
                <w:b/>
              </w:rPr>
              <w:t>ков и развитие артикул</w:t>
            </w:r>
            <w:r w:rsidR="00995B76" w:rsidRPr="00840439">
              <w:rPr>
                <w:rFonts w:ascii="Times New Roman" w:hAnsi="Times New Roman" w:cs="Times New Roman"/>
                <w:b/>
              </w:rPr>
              <w:t>я</w:t>
            </w:r>
            <w:r w:rsidR="00995B76" w:rsidRPr="00840439">
              <w:rPr>
                <w:rFonts w:ascii="Times New Roman" w:hAnsi="Times New Roman" w:cs="Times New Roman"/>
                <w:b/>
              </w:rPr>
              <w:t>ционной моторики</w:t>
            </w:r>
          </w:p>
        </w:tc>
        <w:tc>
          <w:tcPr>
            <w:tcW w:w="6826" w:type="dxa"/>
            <w:tcBorders>
              <w:top w:val="single" w:sz="4" w:space="0" w:color="auto"/>
              <w:left w:val="single" w:sz="4" w:space="0" w:color="auto"/>
              <w:bottom w:val="single" w:sz="4" w:space="0" w:color="auto"/>
            </w:tcBorders>
          </w:tcPr>
          <w:p w:rsidR="00840439" w:rsidRPr="00840439" w:rsidRDefault="00840439" w:rsidP="00840439">
            <w:pPr>
              <w:pStyle w:val="a7"/>
              <w:ind w:firstLine="255"/>
              <w:rPr>
                <w:rFonts w:ascii="Times New Roman" w:hAnsi="Times New Roman" w:cs="Times New Roman"/>
                <w:b/>
                <w:i/>
              </w:rPr>
            </w:pPr>
            <w:r>
              <w:rPr>
                <w:rFonts w:ascii="Times New Roman" w:hAnsi="Times New Roman" w:cs="Times New Roman"/>
                <w:b/>
                <w:i/>
              </w:rPr>
              <w:t>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развивать моторный праксис органов артикуляции, зр</w:t>
            </w:r>
            <w:r w:rsidRPr="000C7BF9">
              <w:rPr>
                <w:rFonts w:ascii="Times New Roman" w:hAnsi="Times New Roman" w:cs="Times New Roman"/>
              </w:rPr>
              <w:t>и</w:t>
            </w:r>
            <w:r w:rsidRPr="000C7BF9">
              <w:rPr>
                <w:rFonts w:ascii="Times New Roman" w:hAnsi="Times New Roman" w:cs="Times New Roman"/>
              </w:rPr>
              <w:t>тельно-кинестетические ощущения для усиления перцепции артикуляционных укладов 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вырабатывать самоконтроль за положением органов арт</w:t>
            </w:r>
            <w:r w:rsidRPr="000C7BF9">
              <w:rPr>
                <w:rFonts w:ascii="Times New Roman" w:hAnsi="Times New Roman" w:cs="Times New Roman"/>
              </w:rPr>
              <w:t>и</w:t>
            </w:r>
            <w:r w:rsidRPr="000C7BF9">
              <w:rPr>
                <w:rFonts w:ascii="Times New Roman" w:hAnsi="Times New Roman" w:cs="Times New Roman"/>
              </w:rPr>
              <w:t>куляции;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lastRenderedPageBreak/>
              <w:t>4) развивать статико-динамические ощущения, четкие арт</w:t>
            </w:r>
            <w:r w:rsidRPr="000C7BF9">
              <w:rPr>
                <w:rFonts w:ascii="Times New Roman" w:hAnsi="Times New Roman" w:cs="Times New Roman"/>
              </w:rPr>
              <w:t>и</w:t>
            </w:r>
            <w:r w:rsidRPr="000C7BF9">
              <w:rPr>
                <w:rFonts w:ascii="Times New Roman" w:hAnsi="Times New Roman" w:cs="Times New Roman"/>
              </w:rPr>
              <w:t>куляционные кинестезии;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формировать фонационное (речевое) дыхание при дифф</w:t>
            </w:r>
            <w:r w:rsidRPr="000C7BF9">
              <w:rPr>
                <w:rFonts w:ascii="Times New Roman" w:hAnsi="Times New Roman" w:cs="Times New Roman"/>
              </w:rPr>
              <w:t>е</w:t>
            </w:r>
            <w:r w:rsidRPr="000C7BF9">
              <w:rPr>
                <w:rFonts w:ascii="Times New Roman" w:hAnsi="Times New Roman" w:cs="Times New Roman"/>
              </w:rPr>
              <w:t>ренциации вдоха и выдоха через нос и рот;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развивать оральный праксис, мимическую моторику в у</w:t>
            </w:r>
            <w:r w:rsidRPr="000C7BF9">
              <w:rPr>
                <w:rFonts w:ascii="Times New Roman" w:hAnsi="Times New Roman" w:cs="Times New Roman"/>
              </w:rPr>
              <w:t>п</w:t>
            </w:r>
            <w:r w:rsidRPr="000C7BF9">
              <w:rPr>
                <w:rFonts w:ascii="Times New Roman" w:hAnsi="Times New Roman" w:cs="Times New Roman"/>
              </w:rPr>
              <w:t>ражнениях подражательного характера (яркое солнышко - плотно сомкнули веки, обида - надули щеки).</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5. </w:t>
            </w:r>
            <w:r w:rsidR="00995B76" w:rsidRPr="00840439">
              <w:rPr>
                <w:rFonts w:ascii="Times New Roman" w:hAnsi="Times New Roman" w:cs="Times New Roman"/>
                <w:b/>
              </w:rPr>
              <w:t>Коррекция недоста</w:t>
            </w:r>
            <w:r w:rsidR="00995B76" w:rsidRPr="00840439">
              <w:rPr>
                <w:rFonts w:ascii="Times New Roman" w:hAnsi="Times New Roman" w:cs="Times New Roman"/>
                <w:b/>
              </w:rPr>
              <w:t>т</w:t>
            </w:r>
            <w:r w:rsidR="00995B76" w:rsidRPr="00840439">
              <w:rPr>
                <w:rFonts w:ascii="Times New Roman" w:hAnsi="Times New Roman" w:cs="Times New Roman"/>
                <w:b/>
              </w:rPr>
              <w:t>ков и развитие психом</w:t>
            </w:r>
            <w:r w:rsidR="00995B76" w:rsidRPr="00840439">
              <w:rPr>
                <w:rFonts w:ascii="Times New Roman" w:hAnsi="Times New Roman" w:cs="Times New Roman"/>
                <w:b/>
              </w:rPr>
              <w:t>о</w:t>
            </w:r>
            <w:r w:rsidR="00995B76" w:rsidRPr="00840439">
              <w:rPr>
                <w:rFonts w:ascii="Times New Roman" w:hAnsi="Times New Roman" w:cs="Times New Roman"/>
                <w:b/>
              </w:rPr>
              <w:t>торной сферы</w:t>
            </w:r>
          </w:p>
        </w:tc>
        <w:tc>
          <w:tcPr>
            <w:tcW w:w="6826" w:type="dxa"/>
            <w:tcBorders>
              <w:top w:val="single" w:sz="4" w:space="0" w:color="auto"/>
              <w:left w:val="single" w:sz="4" w:space="0" w:color="auto"/>
              <w:bottom w:val="single" w:sz="4" w:space="0" w:color="auto"/>
            </w:tcBorders>
          </w:tcPr>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Использование музыкально-ритмических упражнений, логопедической и фонетической ритмики: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продолжать развивать и корригировать нарушения се</w:t>
            </w:r>
            <w:r w:rsidRPr="000C7BF9">
              <w:rPr>
                <w:rFonts w:ascii="Times New Roman" w:hAnsi="Times New Roman" w:cs="Times New Roman"/>
              </w:rPr>
              <w:t>н</w:t>
            </w:r>
            <w:r w:rsidRPr="000C7BF9">
              <w:rPr>
                <w:rFonts w:ascii="Times New Roman" w:hAnsi="Times New Roman" w:cs="Times New Roman"/>
              </w:rPr>
              <w:t>сорно-перцептивных и моторных компонентов деятельности (слухо-зрительно-моторную координацию, мышечную выно</w:t>
            </w:r>
            <w:r w:rsidRPr="000C7BF9">
              <w:rPr>
                <w:rFonts w:ascii="Times New Roman" w:hAnsi="Times New Roman" w:cs="Times New Roman"/>
              </w:rPr>
              <w:t>с</w:t>
            </w:r>
            <w:r w:rsidRPr="000C7BF9">
              <w:rPr>
                <w:rFonts w:ascii="Times New Roman" w:hAnsi="Times New Roman" w:cs="Times New Roman"/>
              </w:rPr>
              <w:t>ливость, способность перемещаться в пространстве на основе выбора объекта для движения по заданному признаку);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при совершенствовании и преодолении недостатков двиг</w:t>
            </w:r>
            <w:r w:rsidRPr="000C7BF9">
              <w:rPr>
                <w:rFonts w:ascii="Times New Roman" w:hAnsi="Times New Roman" w:cs="Times New Roman"/>
              </w:rPr>
              <w:t>а</w:t>
            </w:r>
            <w:r w:rsidRPr="000C7BF9">
              <w:rPr>
                <w:rFonts w:ascii="Times New Roman" w:hAnsi="Times New Roman" w:cs="Times New Roman"/>
              </w:rPr>
              <w:t>тельного развития использовать разные сигналы (речевые и н</w:t>
            </w:r>
            <w:r w:rsidRPr="000C7BF9">
              <w:rPr>
                <w:rFonts w:ascii="Times New Roman" w:hAnsi="Times New Roman" w:cs="Times New Roman"/>
              </w:rPr>
              <w:t>е</w:t>
            </w:r>
            <w:r w:rsidRPr="000C7BF9">
              <w:rPr>
                <w:rFonts w:ascii="Times New Roman" w:hAnsi="Times New Roman" w:cs="Times New Roman"/>
              </w:rPr>
              <w:t>речевые звуки; наглядность в соответствии с возможностями зрительного восприятия);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зрительное внимание и зрительное восприятие с опорой на двигательную активность;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слуховые восприятие, внимание, слухо-моторную и зрительно-моторную координации;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формировать и закреплять двигательные навыки, обра</w:t>
            </w:r>
            <w:r w:rsidRPr="000C7BF9">
              <w:rPr>
                <w:rFonts w:ascii="Times New Roman" w:hAnsi="Times New Roman" w:cs="Times New Roman"/>
              </w:rPr>
              <w:t>з</w:t>
            </w:r>
            <w:r w:rsidRPr="000C7BF9">
              <w:rPr>
                <w:rFonts w:ascii="Times New Roman" w:hAnsi="Times New Roman" w:cs="Times New Roman"/>
              </w:rPr>
              <w:t>ность и выразительность движений посредством упражнений психогимнастики, побуждать к выражению эмоциональных с</w:t>
            </w:r>
            <w:r w:rsidRPr="000C7BF9">
              <w:rPr>
                <w:rFonts w:ascii="Times New Roman" w:hAnsi="Times New Roman" w:cs="Times New Roman"/>
              </w:rPr>
              <w:t>о</w:t>
            </w:r>
            <w:r w:rsidRPr="000C7BF9">
              <w:rPr>
                <w:rFonts w:ascii="Times New Roman" w:hAnsi="Times New Roman" w:cs="Times New Roman"/>
              </w:rPr>
              <w:t>стояний с помощью пантомимики, жестов, к созданию игровых образов (дворник, повар...);</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 обучающихся навыки пространственной орг</w:t>
            </w:r>
            <w:r w:rsidRPr="000C7BF9">
              <w:rPr>
                <w:rFonts w:ascii="Times New Roman" w:hAnsi="Times New Roman" w:cs="Times New Roman"/>
              </w:rPr>
              <w:t>а</w:t>
            </w:r>
            <w:r w:rsidRPr="000C7BF9">
              <w:rPr>
                <w:rFonts w:ascii="Times New Roman" w:hAnsi="Times New Roman" w:cs="Times New Roman"/>
              </w:rPr>
              <w:t>низации движений; совершенствовать умения и навыки одн</w:t>
            </w:r>
            <w:r w:rsidRPr="000C7BF9">
              <w:rPr>
                <w:rFonts w:ascii="Times New Roman" w:hAnsi="Times New Roman" w:cs="Times New Roman"/>
              </w:rPr>
              <w:t>о</w:t>
            </w:r>
            <w:r w:rsidRPr="000C7BF9">
              <w:rPr>
                <w:rFonts w:ascii="Times New Roman" w:hAnsi="Times New Roman" w:cs="Times New Roman"/>
              </w:rPr>
              <w:t>временного выполнения детьми согласованных движений, а также навыки разноименных и разнонаправленных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устойчивый навык к прои</w:t>
            </w:r>
            <w:r w:rsidRPr="000C7BF9">
              <w:rPr>
                <w:rFonts w:ascii="Times New Roman" w:hAnsi="Times New Roman" w:cs="Times New Roman"/>
              </w:rPr>
              <w:t>з</w:t>
            </w:r>
            <w:r w:rsidRPr="000C7BF9">
              <w:rPr>
                <w:rFonts w:ascii="Times New Roman" w:hAnsi="Times New Roman" w:cs="Times New Roman"/>
              </w:rPr>
              <w:t>вольному мышечному напряжению и расслаблению под муз</w:t>
            </w:r>
            <w:r w:rsidRPr="000C7BF9">
              <w:rPr>
                <w:rFonts w:ascii="Times New Roman" w:hAnsi="Times New Roman" w:cs="Times New Roman"/>
              </w:rPr>
              <w:t>ы</w:t>
            </w:r>
            <w:r w:rsidRPr="000C7BF9">
              <w:rPr>
                <w:rFonts w:ascii="Times New Roman" w:hAnsi="Times New Roman" w:cs="Times New Roman"/>
              </w:rPr>
              <w:t>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w:t>
            </w:r>
            <w:r w:rsidRPr="000C7BF9">
              <w:rPr>
                <w:rFonts w:ascii="Times New Roman" w:hAnsi="Times New Roman" w:cs="Times New Roman"/>
              </w:rPr>
              <w:t>а</w:t>
            </w:r>
            <w:r w:rsidRPr="000C7BF9">
              <w:rPr>
                <w:rFonts w:ascii="Times New Roman" w:hAnsi="Times New Roman" w:cs="Times New Roman"/>
              </w:rPr>
              <w:t>тельных упражнений;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w:t>
            </w:r>
            <w:r w:rsidRPr="000C7BF9">
              <w:rPr>
                <w:rFonts w:ascii="Times New Roman" w:hAnsi="Times New Roman" w:cs="Times New Roman"/>
              </w:rPr>
              <w:t>ж</w:t>
            </w:r>
            <w:r w:rsidRPr="000C7BF9">
              <w:rPr>
                <w:rFonts w:ascii="Times New Roman" w:hAnsi="Times New Roman" w:cs="Times New Roman"/>
              </w:rPr>
              <w:t>дением, речевым материалом;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предлагать задания, направленные на формирование к</w:t>
            </w:r>
            <w:r w:rsidRPr="000C7BF9">
              <w:rPr>
                <w:rFonts w:ascii="Times New Roman" w:hAnsi="Times New Roman" w:cs="Times New Roman"/>
              </w:rPr>
              <w:t>о</w:t>
            </w:r>
            <w:r w:rsidRPr="000C7BF9">
              <w:rPr>
                <w:rFonts w:ascii="Times New Roman" w:hAnsi="Times New Roman" w:cs="Times New Roman"/>
              </w:rPr>
              <w:t>ординации движений и слова, побуждать сопровождать выпо</w:t>
            </w:r>
            <w:r w:rsidRPr="000C7BF9">
              <w:rPr>
                <w:rFonts w:ascii="Times New Roman" w:hAnsi="Times New Roman" w:cs="Times New Roman"/>
              </w:rPr>
              <w:t>л</w:t>
            </w:r>
            <w:r w:rsidRPr="000C7BF9">
              <w:rPr>
                <w:rFonts w:ascii="Times New Roman" w:hAnsi="Times New Roman" w:cs="Times New Roman"/>
              </w:rPr>
              <w:lastRenderedPageBreak/>
              <w:t>нение упражнений доступным речевым материалом (обуча</w:t>
            </w:r>
            <w:r w:rsidRPr="000C7BF9">
              <w:rPr>
                <w:rFonts w:ascii="Times New Roman" w:hAnsi="Times New Roman" w:cs="Times New Roman"/>
              </w:rPr>
              <w:t>ю</w:t>
            </w:r>
            <w:r w:rsidRPr="000C7BF9">
              <w:rPr>
                <w:rFonts w:ascii="Times New Roman" w:hAnsi="Times New Roman" w:cs="Times New Roman"/>
              </w:rPr>
              <w:t>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обучающихся отстукивать ритмы по слуховому о</w:t>
            </w:r>
            <w:r w:rsidRPr="000C7BF9">
              <w:rPr>
                <w:rFonts w:ascii="Times New Roman" w:hAnsi="Times New Roman" w:cs="Times New Roman"/>
              </w:rPr>
              <w:t>б</w:t>
            </w:r>
            <w:r w:rsidRPr="000C7BF9">
              <w:rPr>
                <w:rFonts w:ascii="Times New Roman" w:hAnsi="Times New Roman" w:cs="Times New Roman"/>
              </w:rPr>
              <w:t>разцу, затем соотносить ритмическую структуру с графическим образцом.</w:t>
            </w:r>
          </w:p>
        </w:tc>
      </w:tr>
    </w:tbl>
    <w:p w:rsidR="009F7A7A" w:rsidRDefault="009F7A7A">
      <w:pPr>
        <w:widowControl/>
        <w:autoSpaceDE/>
        <w:autoSpaceDN/>
        <w:adjustRightInd/>
        <w:ind w:firstLine="0"/>
        <w:jc w:val="left"/>
        <w:rPr>
          <w:rFonts w:ascii="Times New Roman" w:hAnsi="Times New Roman" w:cs="Times New Roman"/>
          <w:b/>
          <w:sz w:val="28"/>
          <w:szCs w:val="28"/>
        </w:rPr>
      </w:pPr>
      <w:bookmarkStart w:id="44" w:name="sub_1049"/>
    </w:p>
    <w:p w:rsidR="00B25944" w:rsidRDefault="00B25944" w:rsidP="00B25944">
      <w:pPr>
        <w:widowControl/>
        <w:ind w:firstLine="0"/>
        <w:jc w:val="center"/>
        <w:rPr>
          <w:rFonts w:ascii="Times New Roman" w:hAnsi="Times New Roman" w:cs="TimesNewRoman"/>
          <w:b/>
          <w:sz w:val="28"/>
          <w:szCs w:val="26"/>
        </w:rPr>
      </w:pPr>
      <w:r w:rsidRPr="00B25944">
        <w:rPr>
          <w:rFonts w:ascii="Times New Roman" w:hAnsi="Times New Roman" w:cs="Times New Roman"/>
          <w:b/>
          <w:sz w:val="28"/>
          <w:szCs w:val="28"/>
        </w:rPr>
        <w:t>Перечень программ и методических пособий</w:t>
      </w:r>
      <w:r w:rsidRPr="00B25944">
        <w:rPr>
          <w:rFonts w:ascii="Times New Roman" w:hAnsi="Times New Roman" w:cs="TimesNewRoman"/>
          <w:b/>
          <w:sz w:val="28"/>
          <w:szCs w:val="26"/>
        </w:rPr>
        <w:t xml:space="preserve"> по разделу</w:t>
      </w:r>
    </w:p>
    <w:p w:rsidR="00B25944" w:rsidRPr="00B25944" w:rsidRDefault="00B25944" w:rsidP="00B25944">
      <w:pPr>
        <w:widowControl/>
        <w:ind w:firstLine="0"/>
        <w:jc w:val="center"/>
        <w:rPr>
          <w:rFonts w:ascii="Times New Roman" w:hAnsi="Times New Roman" w:cs="TimesNewRoman"/>
          <w:b/>
          <w:bCs/>
          <w:sz w:val="28"/>
          <w:szCs w:val="26"/>
        </w:rPr>
      </w:pPr>
      <w:r w:rsidRPr="00B25944">
        <w:rPr>
          <w:rFonts w:ascii="Times New Roman" w:hAnsi="Times New Roman" w:cs="TimesNewRoman"/>
          <w:b/>
          <w:bCs/>
          <w:sz w:val="28"/>
          <w:szCs w:val="26"/>
        </w:rPr>
        <w:t xml:space="preserve"> физическое развитие</w:t>
      </w:r>
    </w:p>
    <w:p w:rsidR="00B25944" w:rsidRPr="00B25944" w:rsidRDefault="00B25944" w:rsidP="00B25944">
      <w:pPr>
        <w:widowControl/>
        <w:ind w:firstLine="709"/>
        <w:rPr>
          <w:rFonts w:ascii="Times New Roman" w:hAnsi="Times New Roman" w:cs="TimesNew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60"/>
        <w:gridCol w:w="2263"/>
      </w:tblGrid>
      <w:tr w:rsidR="00B25944" w:rsidRPr="00B25944" w:rsidTr="00CF1FB1">
        <w:tc>
          <w:tcPr>
            <w:tcW w:w="2448" w:type="dxa"/>
          </w:tcPr>
          <w:p w:rsidR="00B25944" w:rsidRPr="00B25944" w:rsidRDefault="00B25944" w:rsidP="00B25944">
            <w:pPr>
              <w:widowControl/>
              <w:tabs>
                <w:tab w:val="left" w:pos="1204"/>
              </w:tabs>
              <w:autoSpaceDE/>
              <w:autoSpaceDN/>
              <w:adjustRightInd/>
              <w:ind w:firstLine="0"/>
              <w:contextualSpacing/>
              <w:jc w:val="center"/>
              <w:rPr>
                <w:rFonts w:ascii="Times New Roman" w:hAnsi="Times New Roman" w:cs="Times New Roman"/>
              </w:rPr>
            </w:pPr>
            <w:r w:rsidRPr="00B25944">
              <w:rPr>
                <w:rFonts w:ascii="Times New Roman" w:hAnsi="Times New Roman" w:cs="Times New Roman"/>
              </w:rPr>
              <w:t>Автор</w:t>
            </w:r>
          </w:p>
          <w:p w:rsidR="00B25944" w:rsidRPr="00B25944" w:rsidRDefault="00B25944" w:rsidP="00B25944">
            <w:pPr>
              <w:widowControl/>
              <w:tabs>
                <w:tab w:val="left" w:pos="1204"/>
              </w:tabs>
              <w:autoSpaceDE/>
              <w:autoSpaceDN/>
              <w:adjustRightInd/>
              <w:ind w:firstLine="0"/>
              <w:contextualSpacing/>
              <w:jc w:val="center"/>
              <w:rPr>
                <w:rFonts w:ascii="Times New Roman" w:hAnsi="Times New Roman" w:cs="Times New Roman"/>
              </w:rPr>
            </w:pPr>
            <w:r w:rsidRPr="00B25944">
              <w:rPr>
                <w:rFonts w:ascii="Times New Roman" w:hAnsi="Times New Roman" w:cs="Times New Roman"/>
              </w:rPr>
              <w:t>составитель</w:t>
            </w:r>
          </w:p>
        </w:tc>
        <w:tc>
          <w:tcPr>
            <w:tcW w:w="4860" w:type="dxa"/>
          </w:tcPr>
          <w:p w:rsidR="00B25944" w:rsidRPr="00B25944" w:rsidRDefault="00B25944" w:rsidP="00B25944">
            <w:pPr>
              <w:widowControl/>
              <w:tabs>
                <w:tab w:val="left" w:pos="1204"/>
              </w:tabs>
              <w:autoSpaceDE/>
              <w:autoSpaceDN/>
              <w:adjustRightInd/>
              <w:ind w:firstLine="0"/>
              <w:contextualSpacing/>
              <w:jc w:val="center"/>
              <w:rPr>
                <w:rFonts w:ascii="Times New Roman" w:hAnsi="Times New Roman" w:cs="Times New Roman"/>
              </w:rPr>
            </w:pPr>
            <w:r w:rsidRPr="00B25944">
              <w:rPr>
                <w:rFonts w:ascii="Times New Roman" w:hAnsi="Times New Roman" w:cs="Times New Roman"/>
              </w:rPr>
              <w:t>Наименование издания</w:t>
            </w:r>
          </w:p>
        </w:tc>
        <w:tc>
          <w:tcPr>
            <w:tcW w:w="2263" w:type="dxa"/>
          </w:tcPr>
          <w:p w:rsidR="00B25944" w:rsidRPr="00B25944" w:rsidRDefault="00B25944" w:rsidP="00B25944">
            <w:pPr>
              <w:widowControl/>
              <w:tabs>
                <w:tab w:val="left" w:pos="1204"/>
              </w:tabs>
              <w:autoSpaceDE/>
              <w:autoSpaceDN/>
              <w:adjustRightInd/>
              <w:ind w:firstLine="0"/>
              <w:contextualSpacing/>
              <w:jc w:val="center"/>
              <w:rPr>
                <w:rFonts w:ascii="Times New Roman" w:hAnsi="Times New Roman" w:cs="Times New Roman"/>
              </w:rPr>
            </w:pPr>
            <w:r w:rsidRPr="00B25944">
              <w:rPr>
                <w:rFonts w:ascii="Times New Roman" w:hAnsi="Times New Roman" w:cs="Times New Roman"/>
              </w:rPr>
              <w:t>Издательство</w:t>
            </w:r>
          </w:p>
        </w:tc>
      </w:tr>
      <w:tr w:rsidR="00B25944" w:rsidRPr="00B25944" w:rsidTr="00CF1FB1">
        <w:tc>
          <w:tcPr>
            <w:tcW w:w="2448" w:type="dxa"/>
          </w:tcPr>
          <w:p w:rsidR="00B25944" w:rsidRPr="00B25944" w:rsidRDefault="00B25944" w:rsidP="00B25944">
            <w:pPr>
              <w:widowControl/>
              <w:ind w:firstLine="0"/>
              <w:rPr>
                <w:rFonts w:ascii="Times New Roman" w:hAnsi="Times New Roman" w:cs="TimesNewRoman"/>
                <w:bCs/>
              </w:rPr>
            </w:pPr>
            <w:r w:rsidRPr="00B25944">
              <w:rPr>
                <w:rFonts w:ascii="Times New Roman" w:hAnsi="Times New Roman" w:cs="TimesNewRoman"/>
                <w:bCs/>
              </w:rPr>
              <w:t>Козак О. Н.</w:t>
            </w:r>
          </w:p>
        </w:tc>
        <w:tc>
          <w:tcPr>
            <w:tcW w:w="4860" w:type="dxa"/>
          </w:tcPr>
          <w:p w:rsidR="00B25944" w:rsidRPr="00B25944" w:rsidRDefault="00B25944" w:rsidP="00B25944">
            <w:pPr>
              <w:widowControl/>
              <w:ind w:firstLine="0"/>
              <w:rPr>
                <w:rFonts w:ascii="Times New Roman" w:hAnsi="Times New Roman" w:cs="TimesNewRoman"/>
                <w:bCs/>
              </w:rPr>
            </w:pPr>
            <w:r w:rsidRPr="00B25944">
              <w:rPr>
                <w:rFonts w:ascii="Times New Roman" w:hAnsi="Times New Roman" w:cs="TimesNewRoman"/>
                <w:bCs/>
              </w:rPr>
              <w:t>Большая книга игр для детей от 3 до 7</w:t>
            </w:r>
          </w:p>
        </w:tc>
        <w:tc>
          <w:tcPr>
            <w:tcW w:w="2263" w:type="dxa"/>
          </w:tcPr>
          <w:p w:rsidR="00B25944" w:rsidRPr="00B25944" w:rsidRDefault="00B25944" w:rsidP="00B25944">
            <w:pPr>
              <w:widowControl/>
              <w:ind w:firstLine="0"/>
              <w:rPr>
                <w:rFonts w:ascii="Times New Roman" w:hAnsi="Times New Roman" w:cs="TimesNewRoman"/>
                <w:bCs/>
              </w:rPr>
            </w:pPr>
            <w:r w:rsidRPr="00B25944">
              <w:rPr>
                <w:rFonts w:ascii="Times New Roman" w:hAnsi="Times New Roman" w:cs="TimesNewRoman"/>
                <w:bCs/>
              </w:rPr>
              <w:t>СПб., «Издательс</w:t>
            </w:r>
            <w:r w:rsidRPr="00B25944">
              <w:rPr>
                <w:rFonts w:ascii="Times New Roman" w:hAnsi="Times New Roman" w:cs="TimesNewRoman"/>
                <w:bCs/>
              </w:rPr>
              <w:t>т</w:t>
            </w:r>
            <w:r w:rsidRPr="00B25944">
              <w:rPr>
                <w:rFonts w:ascii="Times New Roman" w:hAnsi="Times New Roman" w:cs="TimesNewRoman"/>
                <w:bCs/>
              </w:rPr>
              <w:t>во Союз»</w:t>
            </w:r>
          </w:p>
        </w:tc>
      </w:tr>
      <w:tr w:rsidR="00B25944" w:rsidRPr="00B25944" w:rsidTr="00CF1FB1">
        <w:tc>
          <w:tcPr>
            <w:tcW w:w="2448" w:type="dxa"/>
          </w:tcPr>
          <w:p w:rsidR="00B25944" w:rsidRPr="00B25944" w:rsidRDefault="00B25944" w:rsidP="00B25944">
            <w:pPr>
              <w:widowControl/>
              <w:ind w:firstLine="0"/>
              <w:rPr>
                <w:rFonts w:ascii="Times New Roman" w:hAnsi="Times New Roman" w:cs="TimesNewRoman"/>
                <w:bCs/>
              </w:rPr>
            </w:pPr>
            <w:r w:rsidRPr="00B25944">
              <w:rPr>
                <w:rFonts w:ascii="Times New Roman" w:hAnsi="Times New Roman" w:cs="TimesNewRoman"/>
                <w:bCs/>
              </w:rPr>
              <w:t>Е. Батурина</w:t>
            </w:r>
          </w:p>
        </w:tc>
        <w:tc>
          <w:tcPr>
            <w:tcW w:w="4860" w:type="dxa"/>
          </w:tcPr>
          <w:p w:rsidR="00B25944" w:rsidRPr="00B25944" w:rsidRDefault="00B25944" w:rsidP="00B25944">
            <w:pPr>
              <w:widowControl/>
              <w:ind w:firstLine="0"/>
              <w:rPr>
                <w:rFonts w:ascii="Times New Roman" w:hAnsi="Times New Roman" w:cs="TimesNewRoman"/>
                <w:bCs/>
              </w:rPr>
            </w:pPr>
            <w:r w:rsidRPr="00B25944">
              <w:rPr>
                <w:rFonts w:ascii="Times New Roman" w:hAnsi="Times New Roman" w:cs="TimesNewRoman"/>
                <w:bCs/>
              </w:rPr>
              <w:t>Cборник игр к «Программе воспитания в детском саду»</w:t>
            </w:r>
          </w:p>
        </w:tc>
        <w:tc>
          <w:tcPr>
            <w:tcW w:w="2263" w:type="dxa"/>
          </w:tcPr>
          <w:p w:rsidR="00B25944" w:rsidRPr="00B25944" w:rsidRDefault="00B25944" w:rsidP="00B25944">
            <w:pPr>
              <w:widowControl/>
              <w:ind w:firstLine="0"/>
              <w:rPr>
                <w:rFonts w:ascii="Times New Roman" w:hAnsi="Times New Roman" w:cs="TimesNewRoman"/>
                <w:bCs/>
              </w:rPr>
            </w:pPr>
            <w:r w:rsidRPr="00B25944">
              <w:rPr>
                <w:rFonts w:ascii="Times New Roman" w:hAnsi="Times New Roman" w:cs="TimesNewRoman"/>
                <w:bCs/>
              </w:rPr>
              <w:t>М., «Про-</w:t>
            </w:r>
          </w:p>
          <w:p w:rsidR="00B25944" w:rsidRPr="00B25944" w:rsidRDefault="00B25944" w:rsidP="00B25944">
            <w:pPr>
              <w:widowControl/>
              <w:ind w:firstLine="0"/>
              <w:rPr>
                <w:rFonts w:ascii="Times New Roman" w:hAnsi="Times New Roman" w:cs="TimesNewRoman"/>
                <w:bCs/>
              </w:rPr>
            </w:pPr>
            <w:r w:rsidRPr="00B25944">
              <w:rPr>
                <w:rFonts w:ascii="Times New Roman" w:hAnsi="Times New Roman" w:cs="TimesNewRoman"/>
                <w:bCs/>
              </w:rPr>
              <w:t>свещение»</w:t>
            </w:r>
          </w:p>
        </w:tc>
      </w:tr>
    </w:tbl>
    <w:p w:rsidR="00B25944" w:rsidRPr="00B25944" w:rsidRDefault="00B25944" w:rsidP="00B25944">
      <w:pPr>
        <w:widowControl/>
        <w:autoSpaceDE/>
        <w:autoSpaceDN/>
        <w:adjustRightInd/>
        <w:spacing w:after="200"/>
        <w:ind w:firstLine="0"/>
        <w:contextualSpacing/>
        <w:rPr>
          <w:rFonts w:ascii="Times New Roman" w:hAnsi="Times New Roman" w:cs="Times New Roman"/>
          <w:b/>
          <w:u w:val="single"/>
        </w:rPr>
      </w:pPr>
    </w:p>
    <w:p w:rsidR="00B25944" w:rsidRDefault="00B25944">
      <w:pPr>
        <w:widowControl/>
        <w:autoSpaceDE/>
        <w:autoSpaceDN/>
        <w:adjustRightInd/>
        <w:ind w:firstLine="0"/>
        <w:jc w:val="left"/>
        <w:rPr>
          <w:rFonts w:ascii="Times New Roman" w:hAnsi="Times New Roman" w:cs="Times New Roman"/>
          <w:b/>
          <w:sz w:val="28"/>
          <w:szCs w:val="28"/>
        </w:rPr>
      </w:pPr>
    </w:p>
    <w:p w:rsidR="009F7A7A" w:rsidRDefault="009F7A7A" w:rsidP="00ED6D0D">
      <w:pPr>
        <w:ind w:firstLine="567"/>
        <w:rPr>
          <w:rFonts w:ascii="Times New Roman" w:hAnsi="Times New Roman" w:cs="Times New Roman"/>
          <w:b/>
          <w:sz w:val="28"/>
          <w:szCs w:val="28"/>
        </w:rPr>
      </w:pPr>
      <w:r w:rsidRPr="009F7A7A">
        <w:rPr>
          <w:rFonts w:ascii="Times New Roman" w:hAnsi="Times New Roman" w:cs="Times New Roman"/>
          <w:b/>
          <w:sz w:val="28"/>
          <w:szCs w:val="28"/>
        </w:rPr>
        <w:t>2</w:t>
      </w:r>
      <w:r>
        <w:rPr>
          <w:rFonts w:ascii="Times New Roman" w:hAnsi="Times New Roman" w:cs="Times New Roman"/>
          <w:b/>
          <w:sz w:val="28"/>
          <w:szCs w:val="28"/>
        </w:rPr>
        <w:t>.</w:t>
      </w:r>
      <w:r w:rsidR="009D66AB">
        <w:rPr>
          <w:rFonts w:ascii="Times New Roman" w:hAnsi="Times New Roman" w:cs="Times New Roman"/>
          <w:b/>
          <w:sz w:val="28"/>
          <w:szCs w:val="28"/>
        </w:rPr>
        <w:t>5</w:t>
      </w:r>
      <w:r>
        <w:rPr>
          <w:rFonts w:ascii="Times New Roman" w:hAnsi="Times New Roman" w:cs="Times New Roman"/>
          <w:b/>
          <w:sz w:val="28"/>
          <w:szCs w:val="28"/>
        </w:rPr>
        <w:t>. РАБОЧАЯ ПРОГРАММА ВОСПИТАНИЯ</w:t>
      </w:r>
    </w:p>
    <w:bookmarkEnd w:id="44"/>
    <w:p w:rsidR="009F7A7A" w:rsidRPr="009D66AB" w:rsidRDefault="009F7A7A" w:rsidP="00E82A47">
      <w:pPr>
        <w:ind w:firstLine="567"/>
        <w:rPr>
          <w:rFonts w:ascii="Times New Roman" w:hAnsi="Times New Roman" w:cs="Times New Roman"/>
          <w:color w:val="FF0000"/>
          <w:sz w:val="28"/>
          <w:szCs w:val="28"/>
        </w:rPr>
      </w:pPr>
    </w:p>
    <w:p w:rsidR="00995B76" w:rsidRDefault="009F7A7A" w:rsidP="00E82A47">
      <w:pPr>
        <w:ind w:firstLine="567"/>
        <w:rPr>
          <w:rFonts w:ascii="Times New Roman" w:hAnsi="Times New Roman" w:cs="Times New Roman"/>
          <w:b/>
          <w:sz w:val="28"/>
          <w:szCs w:val="28"/>
        </w:rPr>
      </w:pPr>
      <w:bookmarkStart w:id="45" w:name="sub_1355"/>
      <w:r>
        <w:rPr>
          <w:rFonts w:ascii="Times New Roman" w:hAnsi="Times New Roman" w:cs="Times New Roman"/>
          <w:b/>
          <w:sz w:val="28"/>
          <w:szCs w:val="28"/>
        </w:rPr>
        <w:t>1. ЦЕЛЕВОЙ РАЗДЕЛ</w:t>
      </w:r>
    </w:p>
    <w:p w:rsidR="009F7A7A" w:rsidRDefault="009F7A7A" w:rsidP="00E82A47">
      <w:pPr>
        <w:ind w:firstLine="567"/>
        <w:rPr>
          <w:rFonts w:ascii="Times New Roman" w:hAnsi="Times New Roman" w:cs="Times New Roman"/>
          <w:b/>
          <w:sz w:val="28"/>
          <w:szCs w:val="28"/>
        </w:rPr>
      </w:pPr>
    </w:p>
    <w:p w:rsidR="009F7A7A" w:rsidRPr="00267E5B" w:rsidRDefault="009F7A7A" w:rsidP="00E82A47">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bookmarkEnd w:id="45"/>
    <w:p w:rsidR="00995B76" w:rsidRPr="009F7A7A" w:rsidRDefault="00197C31" w:rsidP="00E82A47">
      <w:pPr>
        <w:ind w:firstLine="567"/>
        <w:rPr>
          <w:rFonts w:ascii="Times New Roman" w:hAnsi="Times New Roman" w:cs="Times New Roman"/>
          <w:b/>
          <w:sz w:val="28"/>
          <w:szCs w:val="28"/>
        </w:rPr>
      </w:pPr>
      <w:r w:rsidRPr="00197C31">
        <w:rPr>
          <w:rFonts w:ascii="Times New Roman" w:hAnsi="Times New Roman" w:cs="Times New Roman"/>
          <w:b/>
          <w:sz w:val="28"/>
          <w:szCs w:val="28"/>
        </w:rPr>
        <w:t>1.1.1. </w:t>
      </w:r>
      <w:r w:rsidR="00995B76" w:rsidRPr="00197C31">
        <w:rPr>
          <w:rFonts w:ascii="Times New Roman" w:hAnsi="Times New Roman" w:cs="Times New Roman"/>
          <w:b/>
          <w:sz w:val="28"/>
          <w:szCs w:val="28"/>
        </w:rPr>
        <w:t xml:space="preserve">Общая цель воспитания в </w:t>
      </w:r>
      <w:r w:rsidR="009F7A7A" w:rsidRPr="00197C31">
        <w:rPr>
          <w:rFonts w:ascii="Times New Roman" w:hAnsi="Times New Roman" w:cs="Times New Roman"/>
          <w:b/>
          <w:sz w:val="28"/>
          <w:szCs w:val="28"/>
        </w:rPr>
        <w:t>ДОО</w:t>
      </w:r>
      <w:r w:rsidR="00995B76" w:rsidRPr="009F7A7A">
        <w:rPr>
          <w:rFonts w:ascii="Times New Roman" w:hAnsi="Times New Roman" w:cs="Times New Roman"/>
          <w:b/>
          <w:sz w:val="28"/>
          <w:szCs w:val="28"/>
        </w:rPr>
        <w:t xml:space="preserve"> - </w:t>
      </w:r>
      <w:r w:rsidR="00995B76" w:rsidRPr="009F7A7A">
        <w:rPr>
          <w:rFonts w:ascii="Times New Roman" w:hAnsi="Times New Roman" w:cs="Times New Roman"/>
          <w:sz w:val="28"/>
          <w:szCs w:val="28"/>
        </w:rPr>
        <w:t>личнос</w:t>
      </w:r>
      <w:r w:rsidR="00494023">
        <w:rPr>
          <w:rFonts w:ascii="Times New Roman" w:hAnsi="Times New Roman" w:cs="Times New Roman"/>
          <w:sz w:val="28"/>
          <w:szCs w:val="28"/>
        </w:rPr>
        <w:t>тное развитие дошкол</w:t>
      </w:r>
      <w:r w:rsidR="00494023">
        <w:rPr>
          <w:rFonts w:ascii="Times New Roman" w:hAnsi="Times New Roman" w:cs="Times New Roman"/>
          <w:sz w:val="28"/>
          <w:szCs w:val="28"/>
        </w:rPr>
        <w:t>ь</w:t>
      </w:r>
      <w:r w:rsidR="00494023">
        <w:rPr>
          <w:rFonts w:ascii="Times New Roman" w:hAnsi="Times New Roman" w:cs="Times New Roman"/>
          <w:sz w:val="28"/>
          <w:szCs w:val="28"/>
        </w:rPr>
        <w:t>ников с ЗПР</w:t>
      </w:r>
      <w:r w:rsidR="00995B76" w:rsidRPr="009F7A7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1) формирование ценностного отношения к окружающему миру, другим людям, себе;</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2) овладение первичными представлениями о базовых ценностях, а та</w:t>
      </w:r>
      <w:r w:rsidRPr="002629C8">
        <w:rPr>
          <w:rFonts w:ascii="Times New Roman" w:hAnsi="Times New Roman" w:cs="Times New Roman"/>
          <w:sz w:val="28"/>
          <w:szCs w:val="28"/>
        </w:rPr>
        <w:t>к</w:t>
      </w:r>
      <w:r w:rsidRPr="002629C8">
        <w:rPr>
          <w:rFonts w:ascii="Times New Roman" w:hAnsi="Times New Roman" w:cs="Times New Roman"/>
          <w:sz w:val="28"/>
          <w:szCs w:val="28"/>
        </w:rPr>
        <w:t>же выработанных обществом нормах и правилах поведения;</w:t>
      </w:r>
    </w:p>
    <w:p w:rsidR="00995B76"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3) приобретение первичного опыта деятельности и поведения в соотве</w:t>
      </w:r>
      <w:r w:rsidRPr="002629C8">
        <w:rPr>
          <w:rFonts w:ascii="Times New Roman" w:hAnsi="Times New Roman" w:cs="Times New Roman"/>
          <w:sz w:val="28"/>
          <w:szCs w:val="28"/>
        </w:rPr>
        <w:t>т</w:t>
      </w:r>
      <w:r w:rsidRPr="002629C8">
        <w:rPr>
          <w:rFonts w:ascii="Times New Roman" w:hAnsi="Times New Roman" w:cs="Times New Roman"/>
          <w:sz w:val="28"/>
          <w:szCs w:val="28"/>
        </w:rPr>
        <w:t>ствии с базовыми национальными ценностями, нормами и правилами, прин</w:t>
      </w:r>
      <w:r w:rsidRPr="002629C8">
        <w:rPr>
          <w:rFonts w:ascii="Times New Roman" w:hAnsi="Times New Roman" w:cs="Times New Roman"/>
          <w:sz w:val="28"/>
          <w:szCs w:val="28"/>
        </w:rPr>
        <w:t>я</w:t>
      </w:r>
      <w:r w:rsidRPr="002629C8">
        <w:rPr>
          <w:rFonts w:ascii="Times New Roman" w:hAnsi="Times New Roman" w:cs="Times New Roman"/>
          <w:sz w:val="28"/>
          <w:szCs w:val="28"/>
        </w:rPr>
        <w:t>тыми в обществе.</w:t>
      </w:r>
    </w:p>
    <w:p w:rsidR="00494023" w:rsidRPr="00197C31" w:rsidRDefault="00197C31" w:rsidP="00E82A47">
      <w:pPr>
        <w:ind w:firstLine="567"/>
        <w:rPr>
          <w:rFonts w:ascii="Times New Roman" w:hAnsi="Times New Roman" w:cs="Times New Roman"/>
          <w:b/>
          <w:sz w:val="28"/>
          <w:szCs w:val="28"/>
        </w:rPr>
      </w:pPr>
      <w:r w:rsidRPr="00197C31">
        <w:rPr>
          <w:rFonts w:ascii="Times New Roman" w:hAnsi="Times New Roman" w:cs="Times New Roman"/>
          <w:b/>
          <w:sz w:val="28"/>
          <w:szCs w:val="28"/>
        </w:rPr>
        <w:t>1.1.2. </w:t>
      </w:r>
      <w:r w:rsidR="00494023" w:rsidRPr="00197C31">
        <w:rPr>
          <w:rFonts w:ascii="Times New Roman" w:hAnsi="Times New Roman" w:cs="Times New Roman"/>
          <w:b/>
          <w:sz w:val="28"/>
          <w:szCs w:val="28"/>
        </w:rPr>
        <w:t>Общие задачи воспитания в ДОО:</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w:t>
      </w:r>
      <w:r w:rsidRPr="0044001D">
        <w:rPr>
          <w:rFonts w:ascii="Times New Roman" w:hAnsi="Times New Roman" w:cs="Times New Roman"/>
          <w:sz w:val="28"/>
          <w:szCs w:val="28"/>
        </w:rPr>
        <w:t>е</w:t>
      </w:r>
      <w:r w:rsidRPr="0044001D">
        <w:rPr>
          <w:rFonts w:ascii="Times New Roman" w:hAnsi="Times New Roman" w:cs="Times New Roman"/>
          <w:sz w:val="28"/>
          <w:szCs w:val="28"/>
        </w:rPr>
        <w:t>стве представлениях о добре и зле, должном и недопустимом;</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w:t>
      </w:r>
      <w:r w:rsidRPr="0044001D">
        <w:rPr>
          <w:rFonts w:ascii="Times New Roman" w:hAnsi="Times New Roman" w:cs="Times New Roman"/>
          <w:sz w:val="28"/>
          <w:szCs w:val="28"/>
        </w:rPr>
        <w:t>в</w:t>
      </w:r>
      <w:r w:rsidRPr="0044001D">
        <w:rPr>
          <w:rFonts w:ascii="Times New Roman" w:hAnsi="Times New Roman" w:cs="Times New Roman"/>
          <w:sz w:val="28"/>
          <w:szCs w:val="28"/>
        </w:rPr>
        <w:t>ных отечественных традициях, внутренней установке личности поступать с</w:t>
      </w:r>
      <w:r w:rsidRPr="0044001D">
        <w:rPr>
          <w:rFonts w:ascii="Times New Roman" w:hAnsi="Times New Roman" w:cs="Times New Roman"/>
          <w:sz w:val="28"/>
          <w:szCs w:val="28"/>
        </w:rPr>
        <w:t>о</w:t>
      </w:r>
      <w:r w:rsidRPr="0044001D">
        <w:rPr>
          <w:rFonts w:ascii="Times New Roman" w:hAnsi="Times New Roman" w:cs="Times New Roman"/>
          <w:sz w:val="28"/>
          <w:szCs w:val="28"/>
        </w:rPr>
        <w:t>гласно своей совести;</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w:t>
      </w:r>
      <w:r w:rsidRPr="0044001D">
        <w:rPr>
          <w:rFonts w:ascii="Times New Roman" w:hAnsi="Times New Roman" w:cs="Times New Roman"/>
          <w:sz w:val="28"/>
          <w:szCs w:val="28"/>
        </w:rPr>
        <w:t>а</w:t>
      </w:r>
      <w:r w:rsidRPr="0044001D">
        <w:rPr>
          <w:rFonts w:ascii="Times New Roman" w:hAnsi="Times New Roman" w:cs="Times New Roman"/>
          <w:sz w:val="28"/>
          <w:szCs w:val="28"/>
        </w:rPr>
        <w:t>мовоспитанию;</w:t>
      </w:r>
    </w:p>
    <w:p w:rsidR="00494023" w:rsidRPr="002629C8"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w:t>
      </w:r>
      <w:r w:rsidRPr="0044001D">
        <w:rPr>
          <w:rFonts w:ascii="Times New Roman" w:hAnsi="Times New Roman" w:cs="Times New Roman"/>
          <w:sz w:val="28"/>
          <w:szCs w:val="28"/>
        </w:rPr>
        <w:t>д</w:t>
      </w:r>
      <w:r w:rsidRPr="0044001D">
        <w:rPr>
          <w:rFonts w:ascii="Times New Roman" w:hAnsi="Times New Roman" w:cs="Times New Roman"/>
          <w:sz w:val="28"/>
          <w:szCs w:val="28"/>
        </w:rPr>
        <w:t>ством проектирования и принятия уклада, воспитывающей среды, создания воспитывающих общностей.</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чающихся с </w:t>
      </w:r>
      <w:r w:rsidR="00494023">
        <w:rPr>
          <w:rFonts w:ascii="Times New Roman" w:hAnsi="Times New Roman" w:cs="Times New Roman"/>
          <w:sz w:val="28"/>
          <w:szCs w:val="28"/>
        </w:rPr>
        <w:t>ЗПР</w:t>
      </w:r>
      <w:r w:rsidRPr="002629C8">
        <w:rPr>
          <w:rFonts w:ascii="Times New Roman" w:hAnsi="Times New Roman" w:cs="Times New Roman"/>
          <w:sz w:val="28"/>
          <w:szCs w:val="28"/>
        </w:rPr>
        <w:t>.</w:t>
      </w:r>
    </w:p>
    <w:p w:rsidR="00995B76"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тельной работы.</w:t>
      </w:r>
    </w:p>
    <w:p w:rsidR="009D66AB" w:rsidRDefault="009D66AB" w:rsidP="00ED6D0D">
      <w:pPr>
        <w:ind w:firstLine="0"/>
        <w:rPr>
          <w:rFonts w:ascii="Times New Roman" w:hAnsi="Times New Roman" w:cs="Times New Roman"/>
          <w:sz w:val="28"/>
          <w:szCs w:val="28"/>
        </w:rPr>
      </w:pPr>
    </w:p>
    <w:p w:rsidR="00494023" w:rsidRPr="0044001D" w:rsidRDefault="00494023" w:rsidP="00E82A47">
      <w:pPr>
        <w:ind w:firstLine="567"/>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494023" w:rsidRPr="00E82A47" w:rsidRDefault="00197C31" w:rsidP="00E82A47">
      <w:pPr>
        <w:ind w:firstLine="567"/>
        <w:rPr>
          <w:rFonts w:ascii="Times New Roman" w:hAnsi="Times New Roman" w:cs="Times New Roman"/>
          <w:b/>
          <w:i/>
          <w:sz w:val="28"/>
          <w:szCs w:val="28"/>
        </w:rPr>
      </w:pPr>
      <w:r>
        <w:rPr>
          <w:rFonts w:ascii="Times New Roman" w:hAnsi="Times New Roman" w:cs="Times New Roman"/>
          <w:b/>
          <w:i/>
          <w:sz w:val="28"/>
          <w:szCs w:val="28"/>
        </w:rPr>
        <w:t>1.2.1. </w:t>
      </w:r>
      <w:r w:rsidR="00494023" w:rsidRPr="00E82A47">
        <w:rPr>
          <w:rFonts w:ascii="Times New Roman" w:hAnsi="Times New Roman" w:cs="Times New Roman"/>
          <w:b/>
          <w:i/>
          <w:sz w:val="28"/>
          <w:szCs w:val="28"/>
        </w:rPr>
        <w:t xml:space="preserve">Патриотическое </w:t>
      </w:r>
      <w:r w:rsidR="00ED6D0D">
        <w:rPr>
          <w:rFonts w:ascii="Times New Roman" w:hAnsi="Times New Roman" w:cs="Times New Roman"/>
          <w:b/>
          <w:i/>
          <w:sz w:val="28"/>
          <w:szCs w:val="28"/>
        </w:rPr>
        <w:t>воспитание</w:t>
      </w:r>
    </w:p>
    <w:p w:rsidR="00494023" w:rsidRPr="0044001D" w:rsidRDefault="00ED6D0D"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w:t>
      </w:r>
      <w:r w:rsidR="00494023" w:rsidRPr="00ED6D0D">
        <w:rPr>
          <w:rFonts w:ascii="Times New Roman" w:hAnsi="Times New Roman" w:cs="Times New Roman"/>
          <w:i/>
          <w:sz w:val="28"/>
          <w:szCs w:val="28"/>
        </w:rPr>
        <w:t xml:space="preserve"> воспитания</w:t>
      </w:r>
      <w:r w:rsidR="00494023"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w:t>
      </w:r>
      <w:r w:rsidRPr="0044001D">
        <w:rPr>
          <w:rFonts w:ascii="Times New Roman" w:hAnsi="Times New Roman" w:cs="Times New Roman"/>
          <w:sz w:val="28"/>
          <w:szCs w:val="28"/>
        </w:rPr>
        <w:t>в</w:t>
      </w:r>
      <w:r w:rsidRPr="0044001D">
        <w:rPr>
          <w:rFonts w:ascii="Times New Roman" w:hAnsi="Times New Roman" w:cs="Times New Roman"/>
          <w:sz w:val="28"/>
          <w:szCs w:val="28"/>
        </w:rPr>
        <w:t>ления воспитания. Чувство патриотизма возникает у ребёнка вследствие во</w:t>
      </w:r>
      <w:r w:rsidRPr="0044001D">
        <w:rPr>
          <w:rFonts w:ascii="Times New Roman" w:hAnsi="Times New Roman" w:cs="Times New Roman"/>
          <w:sz w:val="28"/>
          <w:szCs w:val="28"/>
        </w:rPr>
        <w:t>с</w:t>
      </w:r>
      <w:r w:rsidRPr="0044001D">
        <w:rPr>
          <w:rFonts w:ascii="Times New Roman" w:hAnsi="Times New Roman" w:cs="Times New Roman"/>
          <w:sz w:val="28"/>
          <w:szCs w:val="28"/>
        </w:rPr>
        <w:t>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w:t>
      </w:r>
      <w:r w:rsidRPr="0044001D">
        <w:rPr>
          <w:rFonts w:ascii="Times New Roman" w:hAnsi="Times New Roman" w:cs="Times New Roman"/>
          <w:sz w:val="28"/>
          <w:szCs w:val="28"/>
        </w:rPr>
        <w:t>и</w:t>
      </w:r>
      <w:r w:rsidRPr="0044001D">
        <w:rPr>
          <w:rFonts w:ascii="Times New Roman" w:hAnsi="Times New Roman" w:cs="Times New Roman"/>
          <w:sz w:val="28"/>
          <w:szCs w:val="28"/>
        </w:rPr>
        <w:t>надлежности к своему народу.</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w:t>
      </w:r>
      <w:r w:rsidRPr="0044001D">
        <w:rPr>
          <w:rFonts w:ascii="Times New Roman" w:hAnsi="Times New Roman" w:cs="Times New Roman"/>
          <w:sz w:val="28"/>
          <w:szCs w:val="28"/>
        </w:rPr>
        <w:t>т</w:t>
      </w:r>
      <w:r w:rsidRPr="0044001D">
        <w:rPr>
          <w:rFonts w:ascii="Times New Roman" w:hAnsi="Times New Roman" w:cs="Times New Roman"/>
          <w:sz w:val="28"/>
          <w:szCs w:val="28"/>
        </w:rPr>
        <w:t>венного чувства, которое вырастает из культуры человеческого бытия, ос</w:t>
      </w:r>
      <w:r w:rsidRPr="0044001D">
        <w:rPr>
          <w:rFonts w:ascii="Times New Roman" w:hAnsi="Times New Roman" w:cs="Times New Roman"/>
          <w:sz w:val="28"/>
          <w:szCs w:val="28"/>
        </w:rPr>
        <w:t>о</w:t>
      </w:r>
      <w:r w:rsidRPr="0044001D">
        <w:rPr>
          <w:rFonts w:ascii="Times New Roman" w:hAnsi="Times New Roman" w:cs="Times New Roman"/>
          <w:sz w:val="28"/>
          <w:szCs w:val="28"/>
        </w:rPr>
        <w:t>бенностей образа жизни и её уклада, народных и семейных традиций.</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испытывающего чувство гордости за наследие своих предков (предполагает приобщение детей к истории, культуре и трад</w:t>
      </w:r>
      <w:r w:rsidRPr="0044001D">
        <w:rPr>
          <w:rFonts w:ascii="Times New Roman" w:hAnsi="Times New Roman" w:cs="Times New Roman"/>
          <w:sz w:val="28"/>
          <w:szCs w:val="28"/>
        </w:rPr>
        <w:t>и</w:t>
      </w:r>
      <w:r w:rsidRPr="0044001D">
        <w:rPr>
          <w:rFonts w:ascii="Times New Roman" w:hAnsi="Times New Roman" w:cs="Times New Roman"/>
          <w:sz w:val="28"/>
          <w:szCs w:val="28"/>
        </w:rPr>
        <w:t xml:space="preserve">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w:t>
      </w:r>
      <w:r w:rsidRPr="0044001D">
        <w:rPr>
          <w:rFonts w:ascii="Times New Roman" w:hAnsi="Times New Roman" w:cs="Times New Roman"/>
          <w:sz w:val="28"/>
          <w:szCs w:val="28"/>
        </w:rPr>
        <w:t>ж</w:t>
      </w:r>
      <w:r w:rsidRPr="0044001D">
        <w:rPr>
          <w:rFonts w:ascii="Times New Roman" w:hAnsi="Times New Roman" w:cs="Times New Roman"/>
          <w:sz w:val="28"/>
          <w:szCs w:val="28"/>
        </w:rPr>
        <w:t>додневные дела, направленные, например, на поддержание чистоты и поря</w:t>
      </w:r>
      <w:r w:rsidRPr="0044001D">
        <w:rPr>
          <w:rFonts w:ascii="Times New Roman" w:hAnsi="Times New Roman" w:cs="Times New Roman"/>
          <w:sz w:val="28"/>
          <w:szCs w:val="28"/>
        </w:rPr>
        <w:t>д</w:t>
      </w:r>
      <w:r w:rsidRPr="0044001D">
        <w:rPr>
          <w:rFonts w:ascii="Times New Roman" w:hAnsi="Times New Roman" w:cs="Times New Roman"/>
          <w:sz w:val="28"/>
          <w:szCs w:val="28"/>
        </w:rPr>
        <w:t>ка, опрятности и аккуратности, а в дальнейшем - на развитие всего своего н</w:t>
      </w:r>
      <w:r w:rsidRPr="0044001D">
        <w:rPr>
          <w:rFonts w:ascii="Times New Roman" w:hAnsi="Times New Roman" w:cs="Times New Roman"/>
          <w:sz w:val="28"/>
          <w:szCs w:val="28"/>
        </w:rPr>
        <w:t>а</w:t>
      </w:r>
      <w:r w:rsidRPr="0044001D">
        <w:rPr>
          <w:rFonts w:ascii="Times New Roman" w:hAnsi="Times New Roman" w:cs="Times New Roman"/>
          <w:sz w:val="28"/>
          <w:szCs w:val="28"/>
        </w:rPr>
        <w:t>селенного пункта, района, края, Отчизны в целом).</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1.2.2</w:t>
      </w:r>
      <w:r w:rsidR="00197C31">
        <w:rPr>
          <w:rFonts w:ascii="Times New Roman" w:hAnsi="Times New Roman" w:cs="Times New Roman"/>
          <w:b/>
          <w:i/>
          <w:sz w:val="28"/>
          <w:szCs w:val="28"/>
        </w:rPr>
        <w:t>. </w:t>
      </w:r>
      <w:r w:rsidR="00494023" w:rsidRPr="00E82A47">
        <w:rPr>
          <w:rFonts w:ascii="Times New Roman" w:hAnsi="Times New Roman" w:cs="Times New Roman"/>
          <w:b/>
          <w:i/>
          <w:sz w:val="28"/>
          <w:szCs w:val="28"/>
        </w:rPr>
        <w:t>С</w:t>
      </w:r>
      <w:r w:rsidR="008D5C38">
        <w:rPr>
          <w:rFonts w:ascii="Times New Roman" w:hAnsi="Times New Roman" w:cs="Times New Roman"/>
          <w:b/>
          <w:i/>
          <w:sz w:val="28"/>
          <w:szCs w:val="28"/>
        </w:rPr>
        <w:t>оциальное 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w:t>
      </w:r>
      <w:r w:rsidRPr="0044001D">
        <w:rPr>
          <w:rFonts w:ascii="Times New Roman" w:hAnsi="Times New Roman" w:cs="Times New Roman"/>
          <w:sz w:val="28"/>
          <w:szCs w:val="28"/>
        </w:rPr>
        <w:t>о</w:t>
      </w:r>
      <w:r w:rsidRPr="0044001D">
        <w:rPr>
          <w:rFonts w:ascii="Times New Roman" w:hAnsi="Times New Roman" w:cs="Times New Roman"/>
          <w:sz w:val="28"/>
          <w:szCs w:val="28"/>
        </w:rPr>
        <w:t>циального направления воспитания.</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w:t>
      </w:r>
      <w:r w:rsidRPr="0044001D">
        <w:rPr>
          <w:rFonts w:ascii="Times New Roman" w:hAnsi="Times New Roman" w:cs="Times New Roman"/>
          <w:sz w:val="28"/>
          <w:szCs w:val="28"/>
        </w:rPr>
        <w:t>и</w:t>
      </w:r>
      <w:r w:rsidRPr="0044001D">
        <w:rPr>
          <w:rFonts w:ascii="Times New Roman" w:hAnsi="Times New Roman" w:cs="Times New Roman"/>
          <w:sz w:val="28"/>
          <w:szCs w:val="28"/>
        </w:rPr>
        <w:lastRenderedPageBreak/>
        <w:t>циатива ребёнка в детско-взрослых и детских общностях.</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бёнком моральных ценностей, формирование у него нравственных качеств и идеалов, способности жить в соответствии с моральными принципами и но</w:t>
      </w:r>
      <w:r w:rsidRPr="0044001D">
        <w:rPr>
          <w:rFonts w:ascii="Times New Roman" w:hAnsi="Times New Roman" w:cs="Times New Roman"/>
          <w:sz w:val="28"/>
          <w:szCs w:val="28"/>
        </w:rPr>
        <w:t>р</w:t>
      </w:r>
      <w:r w:rsidRPr="0044001D">
        <w:rPr>
          <w:rFonts w:ascii="Times New Roman" w:hAnsi="Times New Roman" w:cs="Times New Roman"/>
          <w:sz w:val="28"/>
          <w:szCs w:val="28"/>
        </w:rPr>
        <w:t>мами и воплощать их в своем поведении. Культура поведения в своей основе имеет глубоко социальное нравственное чувство - уважение к человеку, к з</w:t>
      </w:r>
      <w:r w:rsidRPr="0044001D">
        <w:rPr>
          <w:rFonts w:ascii="Times New Roman" w:hAnsi="Times New Roman" w:cs="Times New Roman"/>
          <w:sz w:val="28"/>
          <w:szCs w:val="28"/>
        </w:rPr>
        <w:t>а</w:t>
      </w:r>
      <w:r w:rsidRPr="0044001D">
        <w:rPr>
          <w:rFonts w:ascii="Times New Roman" w:hAnsi="Times New Roman" w:cs="Times New Roman"/>
          <w:sz w:val="28"/>
          <w:szCs w:val="28"/>
        </w:rPr>
        <w:t>конам человеческого общества. Конкретные представления о культуре пов</w:t>
      </w:r>
      <w:r w:rsidRPr="0044001D">
        <w:rPr>
          <w:rFonts w:ascii="Times New Roman" w:hAnsi="Times New Roman" w:cs="Times New Roman"/>
          <w:sz w:val="28"/>
          <w:szCs w:val="28"/>
        </w:rPr>
        <w:t>е</w:t>
      </w:r>
      <w:r w:rsidRPr="0044001D">
        <w:rPr>
          <w:rFonts w:ascii="Times New Roman" w:hAnsi="Times New Roman" w:cs="Times New Roman"/>
          <w:sz w:val="28"/>
          <w:szCs w:val="28"/>
        </w:rPr>
        <w:t>дения усваиваются ребёнком вместе с опытом поведения, с накоплением нравственных представлений, формированием навыка культурного повед</w:t>
      </w:r>
      <w:r w:rsidRPr="0044001D">
        <w:rPr>
          <w:rFonts w:ascii="Times New Roman" w:hAnsi="Times New Roman" w:cs="Times New Roman"/>
          <w:sz w:val="28"/>
          <w:szCs w:val="28"/>
        </w:rPr>
        <w:t>е</w:t>
      </w:r>
      <w:r w:rsidRPr="0044001D">
        <w:rPr>
          <w:rFonts w:ascii="Times New Roman" w:hAnsi="Times New Roman" w:cs="Times New Roman"/>
          <w:sz w:val="28"/>
          <w:szCs w:val="28"/>
        </w:rPr>
        <w:t>ния.</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1.2.3</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 xml:space="preserve">Познавательное </w:t>
      </w:r>
      <w:r w:rsidR="00ED6D0D">
        <w:rPr>
          <w:rFonts w:ascii="Times New Roman" w:hAnsi="Times New Roman" w:cs="Times New Roman"/>
          <w:b/>
          <w:i/>
          <w:sz w:val="28"/>
          <w:szCs w:val="28"/>
        </w:rPr>
        <w:t>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w:t>
      </w:r>
      <w:r w:rsidRPr="0044001D">
        <w:rPr>
          <w:rFonts w:ascii="Times New Roman" w:hAnsi="Times New Roman" w:cs="Times New Roman"/>
          <w:sz w:val="28"/>
          <w:szCs w:val="28"/>
        </w:rPr>
        <w:t>а</w:t>
      </w:r>
      <w:r w:rsidRPr="0044001D">
        <w:rPr>
          <w:rFonts w:ascii="Times New Roman" w:hAnsi="Times New Roman" w:cs="Times New Roman"/>
          <w:sz w:val="28"/>
          <w:szCs w:val="28"/>
        </w:rPr>
        <w:t>тывает все стороны воспитательного процесса и является непременным усл</w:t>
      </w:r>
      <w:r w:rsidRPr="0044001D">
        <w:rPr>
          <w:rFonts w:ascii="Times New Roman" w:hAnsi="Times New Roman" w:cs="Times New Roman"/>
          <w:sz w:val="28"/>
          <w:szCs w:val="28"/>
        </w:rPr>
        <w:t>о</w:t>
      </w:r>
      <w:r w:rsidRPr="0044001D">
        <w:rPr>
          <w:rFonts w:ascii="Times New Roman" w:hAnsi="Times New Roman" w:cs="Times New Roman"/>
          <w:sz w:val="28"/>
          <w:szCs w:val="28"/>
        </w:rPr>
        <w:t>вием формирования умственных качеств личности, самостоятельности и инициативности ребёнка. Познавательное и духовно-нравственное воспит</w:t>
      </w:r>
      <w:r w:rsidRPr="0044001D">
        <w:rPr>
          <w:rFonts w:ascii="Times New Roman" w:hAnsi="Times New Roman" w:cs="Times New Roman"/>
          <w:sz w:val="28"/>
          <w:szCs w:val="28"/>
        </w:rPr>
        <w:t>а</w:t>
      </w:r>
      <w:r w:rsidRPr="0044001D">
        <w:rPr>
          <w:rFonts w:ascii="Times New Roman" w:hAnsi="Times New Roman" w:cs="Times New Roman"/>
          <w:sz w:val="28"/>
          <w:szCs w:val="28"/>
        </w:rPr>
        <w:t>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w:t>
      </w:r>
      <w:r w:rsidRPr="0044001D">
        <w:rPr>
          <w:rFonts w:ascii="Times New Roman" w:hAnsi="Times New Roman" w:cs="Times New Roman"/>
          <w:sz w:val="28"/>
          <w:szCs w:val="28"/>
        </w:rPr>
        <w:t>в</w:t>
      </w:r>
      <w:r w:rsidRPr="0044001D">
        <w:rPr>
          <w:rFonts w:ascii="Times New Roman" w:hAnsi="Times New Roman" w:cs="Times New Roman"/>
          <w:sz w:val="28"/>
          <w:szCs w:val="28"/>
        </w:rPr>
        <w:t>ление целостной картины мира, в которой интегрировано ценностное, эм</w:t>
      </w:r>
      <w:r w:rsidRPr="0044001D">
        <w:rPr>
          <w:rFonts w:ascii="Times New Roman" w:hAnsi="Times New Roman" w:cs="Times New Roman"/>
          <w:sz w:val="28"/>
          <w:szCs w:val="28"/>
        </w:rPr>
        <w:t>о</w:t>
      </w:r>
      <w:r w:rsidRPr="0044001D">
        <w:rPr>
          <w:rFonts w:ascii="Times New Roman" w:hAnsi="Times New Roman" w:cs="Times New Roman"/>
          <w:sz w:val="28"/>
          <w:szCs w:val="28"/>
        </w:rPr>
        <w:t>ционально окрашенное отношение к миру, людям, природе, деятельности ч</w:t>
      </w:r>
      <w:r w:rsidRPr="0044001D">
        <w:rPr>
          <w:rFonts w:ascii="Times New Roman" w:hAnsi="Times New Roman" w:cs="Times New Roman"/>
          <w:sz w:val="28"/>
          <w:szCs w:val="28"/>
        </w:rPr>
        <w:t>е</w:t>
      </w:r>
      <w:r w:rsidRPr="0044001D">
        <w:rPr>
          <w:rFonts w:ascii="Times New Roman" w:hAnsi="Times New Roman" w:cs="Times New Roman"/>
          <w:sz w:val="28"/>
          <w:szCs w:val="28"/>
        </w:rPr>
        <w:t>ловека.</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1.2.4</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 xml:space="preserve">Физическое и оздоровительное </w:t>
      </w:r>
      <w:r w:rsidR="00ED6D0D">
        <w:rPr>
          <w:rFonts w:ascii="Times New Roman" w:hAnsi="Times New Roman" w:cs="Times New Roman"/>
          <w:b/>
          <w:i/>
          <w:sz w:val="28"/>
          <w:szCs w:val="28"/>
        </w:rPr>
        <w:t>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w:t>
      </w:r>
      <w:r w:rsidRPr="0044001D">
        <w:rPr>
          <w:rFonts w:ascii="Times New Roman" w:hAnsi="Times New Roman" w:cs="Times New Roman"/>
          <w:sz w:val="28"/>
          <w:szCs w:val="28"/>
        </w:rPr>
        <w:t>н</w:t>
      </w:r>
      <w:r w:rsidRPr="0044001D">
        <w:rPr>
          <w:rFonts w:ascii="Times New Roman" w:hAnsi="Times New Roman" w:cs="Times New Roman"/>
          <w:sz w:val="28"/>
          <w:szCs w:val="28"/>
        </w:rPr>
        <w:t>ностного отношения детей к здоровому образу жизни, овладение элемента</w:t>
      </w:r>
      <w:r w:rsidRPr="0044001D">
        <w:rPr>
          <w:rFonts w:ascii="Times New Roman" w:hAnsi="Times New Roman" w:cs="Times New Roman"/>
          <w:sz w:val="28"/>
          <w:szCs w:val="28"/>
        </w:rPr>
        <w:t>р</w:t>
      </w:r>
      <w:r w:rsidRPr="0044001D">
        <w:rPr>
          <w:rFonts w:ascii="Times New Roman" w:hAnsi="Times New Roman" w:cs="Times New Roman"/>
          <w:sz w:val="28"/>
          <w:szCs w:val="28"/>
        </w:rPr>
        <w:t>ными гигиеническими навыками и правилами безопасности.</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w:t>
      </w:r>
      <w:r w:rsidRPr="0044001D">
        <w:rPr>
          <w:rFonts w:ascii="Times New Roman" w:hAnsi="Times New Roman" w:cs="Times New Roman"/>
          <w:sz w:val="28"/>
          <w:szCs w:val="28"/>
        </w:rPr>
        <w:t>и</w:t>
      </w:r>
      <w:r w:rsidRPr="0044001D">
        <w:rPr>
          <w:rFonts w:ascii="Times New Roman" w:hAnsi="Times New Roman" w:cs="Times New Roman"/>
          <w:sz w:val="28"/>
          <w:szCs w:val="28"/>
        </w:rPr>
        <w:t>тельного направления воспитания.</w:t>
      </w:r>
    </w:p>
    <w:p w:rsidR="00494023" w:rsidRPr="0044001D" w:rsidRDefault="00ED6D0D" w:rsidP="00E82A47">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00494023"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w:t>
      </w:r>
      <w:r w:rsidR="00494023" w:rsidRPr="0044001D">
        <w:rPr>
          <w:rFonts w:ascii="Times New Roman" w:hAnsi="Times New Roman" w:cs="Times New Roman"/>
          <w:sz w:val="28"/>
          <w:szCs w:val="28"/>
        </w:rPr>
        <w:t>у</w:t>
      </w:r>
      <w:r w:rsidR="00494023" w:rsidRPr="0044001D">
        <w:rPr>
          <w:rFonts w:ascii="Times New Roman" w:hAnsi="Times New Roman" w:cs="Times New Roman"/>
          <w:sz w:val="28"/>
          <w:szCs w:val="28"/>
        </w:rPr>
        <w:t>ховного и социального благополучия человека.</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1.2.5</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Трудовое</w:t>
      </w:r>
      <w:r w:rsidR="009D78F4">
        <w:rPr>
          <w:rFonts w:ascii="Times New Roman" w:hAnsi="Times New Roman" w:cs="Times New Roman"/>
          <w:b/>
          <w:i/>
          <w:sz w:val="28"/>
          <w:szCs w:val="28"/>
        </w:rPr>
        <w:t xml:space="preserve"> 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sz w:val="28"/>
          <w:szCs w:val="28"/>
        </w:rPr>
        <w:t xml:space="preserve">Трудовое </w:t>
      </w:r>
      <w:r w:rsidR="00ED6D0D" w:rsidRPr="00096808">
        <w:rPr>
          <w:rFonts w:ascii="Times New Roman" w:hAnsi="Times New Roman" w:cs="Times New Roman"/>
          <w:sz w:val="28"/>
          <w:szCs w:val="28"/>
        </w:rPr>
        <w:t>воспитание</w:t>
      </w:r>
      <w:r w:rsidRPr="00096808">
        <w:rPr>
          <w:rFonts w:ascii="Times New Roman" w:hAnsi="Times New Roman" w:cs="Times New Roman"/>
          <w:sz w:val="28"/>
          <w:szCs w:val="28"/>
        </w:rPr>
        <w:t xml:space="preserve"> направлено на формирование и поддержку пр</w:t>
      </w:r>
      <w:r w:rsidRPr="00096808">
        <w:rPr>
          <w:rFonts w:ascii="Times New Roman" w:hAnsi="Times New Roman" w:cs="Times New Roman"/>
          <w:sz w:val="28"/>
          <w:szCs w:val="28"/>
        </w:rPr>
        <w:t>и</w:t>
      </w:r>
      <w:r w:rsidRPr="00096808">
        <w:rPr>
          <w:rFonts w:ascii="Times New Roman" w:hAnsi="Times New Roman" w:cs="Times New Roman"/>
          <w:sz w:val="28"/>
          <w:szCs w:val="28"/>
        </w:rPr>
        <w:t>вычки к трудовому усилию, к доступному напряжению физических, умс</w:t>
      </w:r>
      <w:r w:rsidRPr="00096808">
        <w:rPr>
          <w:rFonts w:ascii="Times New Roman" w:hAnsi="Times New Roman" w:cs="Times New Roman"/>
          <w:sz w:val="28"/>
          <w:szCs w:val="28"/>
        </w:rPr>
        <w:t>т</w:t>
      </w:r>
      <w:r w:rsidRPr="00096808">
        <w:rPr>
          <w:rFonts w:ascii="Times New Roman" w:hAnsi="Times New Roman" w:cs="Times New Roman"/>
          <w:sz w:val="28"/>
          <w:szCs w:val="28"/>
        </w:rPr>
        <w:t>венных и нравственных сил для решения трудовой задачи; стремление пр</w:t>
      </w:r>
      <w:r w:rsidRPr="00096808">
        <w:rPr>
          <w:rFonts w:ascii="Times New Roman" w:hAnsi="Times New Roman" w:cs="Times New Roman"/>
          <w:sz w:val="28"/>
          <w:szCs w:val="28"/>
        </w:rPr>
        <w:t>и</w:t>
      </w:r>
      <w:r w:rsidRPr="00096808">
        <w:rPr>
          <w:rFonts w:ascii="Times New Roman" w:hAnsi="Times New Roman" w:cs="Times New Roman"/>
          <w:sz w:val="28"/>
          <w:szCs w:val="28"/>
        </w:rPr>
        <w:t>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94023" w:rsidRPr="00096808" w:rsidRDefault="00076B65" w:rsidP="00E82A47">
      <w:pPr>
        <w:ind w:firstLine="567"/>
        <w:rPr>
          <w:rFonts w:ascii="Times New Roman" w:hAnsi="Times New Roman" w:cs="Times New Roman"/>
          <w:b/>
          <w:i/>
          <w:sz w:val="28"/>
          <w:szCs w:val="28"/>
        </w:rPr>
      </w:pPr>
      <w:r w:rsidRPr="00096808">
        <w:rPr>
          <w:rFonts w:ascii="Times New Roman" w:hAnsi="Times New Roman" w:cs="Times New Roman"/>
          <w:b/>
          <w:i/>
          <w:sz w:val="28"/>
          <w:szCs w:val="28"/>
        </w:rPr>
        <w:lastRenderedPageBreak/>
        <w:t>1.2.6</w:t>
      </w:r>
      <w:r w:rsidR="00D62E5D" w:rsidRPr="00096808">
        <w:rPr>
          <w:rFonts w:ascii="Times New Roman" w:hAnsi="Times New Roman" w:cs="Times New Roman"/>
          <w:b/>
          <w:i/>
          <w:sz w:val="28"/>
          <w:szCs w:val="28"/>
        </w:rPr>
        <w:t>. </w:t>
      </w:r>
      <w:r w:rsidRPr="00096808">
        <w:rPr>
          <w:rFonts w:ascii="Times New Roman" w:hAnsi="Times New Roman" w:cs="Times New Roman"/>
          <w:b/>
          <w:i/>
          <w:sz w:val="28"/>
          <w:szCs w:val="28"/>
        </w:rPr>
        <w:t>Этико-э</w:t>
      </w:r>
      <w:r w:rsidR="00494023" w:rsidRPr="00096808">
        <w:rPr>
          <w:rFonts w:ascii="Times New Roman" w:hAnsi="Times New Roman" w:cs="Times New Roman"/>
          <w:b/>
          <w:i/>
          <w:sz w:val="28"/>
          <w:szCs w:val="28"/>
        </w:rPr>
        <w:t xml:space="preserve">стетическое </w:t>
      </w:r>
      <w:r w:rsidR="00ED6D0D" w:rsidRPr="00096808">
        <w:rPr>
          <w:rFonts w:ascii="Times New Roman" w:hAnsi="Times New Roman" w:cs="Times New Roman"/>
          <w:b/>
          <w:i/>
          <w:sz w:val="28"/>
          <w:szCs w:val="28"/>
        </w:rPr>
        <w:t>воспитание</w:t>
      </w:r>
    </w:p>
    <w:p w:rsidR="00494023" w:rsidRPr="00096808" w:rsidRDefault="00494023" w:rsidP="00E82A47">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w:t>
      </w:r>
      <w:r w:rsidRPr="00096808">
        <w:rPr>
          <w:rFonts w:ascii="Times New Roman" w:hAnsi="Times New Roman" w:cs="Times New Roman"/>
          <w:sz w:val="28"/>
          <w:szCs w:val="28"/>
        </w:rPr>
        <w:t>н</w:t>
      </w:r>
      <w:r w:rsidRPr="00096808">
        <w:rPr>
          <w:rFonts w:ascii="Times New Roman" w:hAnsi="Times New Roman" w:cs="Times New Roman"/>
          <w:sz w:val="28"/>
          <w:szCs w:val="28"/>
        </w:rPr>
        <w:t>ка ценностного отношения к красоте.</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w:t>
      </w:r>
      <w:r w:rsidRPr="00096808">
        <w:rPr>
          <w:rFonts w:ascii="Times New Roman" w:hAnsi="Times New Roman" w:cs="Times New Roman"/>
          <w:sz w:val="28"/>
          <w:szCs w:val="28"/>
        </w:rPr>
        <w:t>е</w:t>
      </w:r>
      <w:r w:rsidRPr="00096808">
        <w:rPr>
          <w:rFonts w:ascii="Times New Roman" w:hAnsi="Times New Roman" w:cs="Times New Roman"/>
          <w:sz w:val="28"/>
          <w:szCs w:val="28"/>
        </w:rPr>
        <w:t>ния воспитания.</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w:t>
      </w:r>
      <w:r w:rsidRPr="00096808">
        <w:rPr>
          <w:rFonts w:ascii="Times New Roman" w:hAnsi="Times New Roman" w:cs="Times New Roman"/>
          <w:sz w:val="28"/>
          <w:szCs w:val="28"/>
        </w:rPr>
        <w:t>с</w:t>
      </w:r>
      <w:r w:rsidRPr="00096808">
        <w:rPr>
          <w:rFonts w:ascii="Times New Roman" w:hAnsi="Times New Roman" w:cs="Times New Roman"/>
          <w:sz w:val="28"/>
          <w:szCs w:val="28"/>
        </w:rPr>
        <w:t>ному в окружающей обстановке, в природе, в искусстве, в отношениях, ра</w:t>
      </w:r>
      <w:r w:rsidRPr="00096808">
        <w:rPr>
          <w:rFonts w:ascii="Times New Roman" w:hAnsi="Times New Roman" w:cs="Times New Roman"/>
          <w:sz w:val="28"/>
          <w:szCs w:val="28"/>
        </w:rPr>
        <w:t>з</w:t>
      </w:r>
      <w:r w:rsidRPr="00096808">
        <w:rPr>
          <w:rFonts w:ascii="Times New Roman" w:hAnsi="Times New Roman" w:cs="Times New Roman"/>
          <w:sz w:val="28"/>
          <w:szCs w:val="28"/>
        </w:rPr>
        <w:t>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w:t>
      </w:r>
      <w:r w:rsidRPr="00096808">
        <w:rPr>
          <w:rFonts w:ascii="Times New Roman" w:hAnsi="Times New Roman" w:cs="Times New Roman"/>
          <w:sz w:val="28"/>
          <w:szCs w:val="28"/>
        </w:rPr>
        <w:t>о</w:t>
      </w:r>
      <w:r w:rsidRPr="00096808">
        <w:rPr>
          <w:rFonts w:ascii="Times New Roman" w:hAnsi="Times New Roman" w:cs="Times New Roman"/>
          <w:sz w:val="28"/>
          <w:szCs w:val="28"/>
        </w:rPr>
        <w:t>действуют воспитанию художественного вкуса.</w:t>
      </w:r>
    </w:p>
    <w:p w:rsidR="00494023" w:rsidRPr="00096808" w:rsidRDefault="00494023" w:rsidP="00E82A47">
      <w:pPr>
        <w:ind w:firstLine="567"/>
        <w:rPr>
          <w:rFonts w:ascii="Times New Roman" w:hAnsi="Times New Roman" w:cs="Times New Roman"/>
          <w:sz w:val="28"/>
          <w:szCs w:val="28"/>
        </w:rPr>
      </w:pPr>
    </w:p>
    <w:p w:rsidR="00494023" w:rsidRPr="00096808" w:rsidRDefault="00494023" w:rsidP="00E82A47">
      <w:pPr>
        <w:ind w:firstLine="567"/>
        <w:rPr>
          <w:rFonts w:ascii="Times New Roman" w:hAnsi="Times New Roman" w:cs="Times New Roman"/>
          <w:b/>
          <w:sz w:val="28"/>
          <w:szCs w:val="28"/>
        </w:rPr>
      </w:pPr>
      <w:r w:rsidRPr="00096808">
        <w:rPr>
          <w:rFonts w:ascii="Times New Roman" w:hAnsi="Times New Roman" w:cs="Times New Roman"/>
          <w:b/>
          <w:sz w:val="28"/>
          <w:szCs w:val="28"/>
        </w:rPr>
        <w:t>1.3. Принципы воспитания</w:t>
      </w:r>
    </w:p>
    <w:p w:rsidR="00995B76" w:rsidRPr="00494023" w:rsidRDefault="00995B76" w:rsidP="00E82A47">
      <w:pPr>
        <w:ind w:firstLine="567"/>
        <w:rPr>
          <w:rFonts w:ascii="Times New Roman" w:hAnsi="Times New Roman" w:cs="Times New Roman"/>
          <w:sz w:val="28"/>
          <w:szCs w:val="28"/>
        </w:rPr>
      </w:pPr>
      <w:r w:rsidRPr="00096808">
        <w:rPr>
          <w:rFonts w:ascii="Times New Roman" w:hAnsi="Times New Roman" w:cs="Times New Roman"/>
          <w:sz w:val="28"/>
          <w:szCs w:val="28"/>
        </w:rPr>
        <w:t xml:space="preserve">Программа воспитания построена на основе </w:t>
      </w:r>
      <w:r w:rsidRPr="00494023">
        <w:rPr>
          <w:rFonts w:ascii="Times New Roman" w:hAnsi="Times New Roman" w:cs="Times New Roman"/>
          <w:sz w:val="28"/>
          <w:szCs w:val="28"/>
        </w:rPr>
        <w:t>духовно-нравственных и социокультурных ценностей и принятых в обществе правил и норм повед</w:t>
      </w:r>
      <w:r w:rsidRPr="00494023">
        <w:rPr>
          <w:rFonts w:ascii="Times New Roman" w:hAnsi="Times New Roman" w:cs="Times New Roman"/>
          <w:sz w:val="28"/>
          <w:szCs w:val="28"/>
        </w:rPr>
        <w:t>е</w:t>
      </w:r>
      <w:r w:rsidRPr="00494023">
        <w:rPr>
          <w:rFonts w:ascii="Times New Roman" w:hAnsi="Times New Roman" w:cs="Times New Roman"/>
          <w:sz w:val="28"/>
          <w:szCs w:val="28"/>
        </w:rPr>
        <w:t xml:space="preserve">ния в интересах человека, семьи, общества и опирается на </w:t>
      </w:r>
      <w:r w:rsidRPr="00494023">
        <w:rPr>
          <w:rFonts w:ascii="Times New Roman" w:hAnsi="Times New Roman" w:cs="Times New Roman"/>
          <w:i/>
          <w:sz w:val="28"/>
          <w:szCs w:val="28"/>
        </w:rPr>
        <w:t>следующие при</w:t>
      </w:r>
      <w:r w:rsidRPr="00494023">
        <w:rPr>
          <w:rFonts w:ascii="Times New Roman" w:hAnsi="Times New Roman" w:cs="Times New Roman"/>
          <w:i/>
          <w:sz w:val="28"/>
          <w:szCs w:val="28"/>
        </w:rPr>
        <w:t>н</w:t>
      </w:r>
      <w:r w:rsidRPr="00494023">
        <w:rPr>
          <w:rFonts w:ascii="Times New Roman" w:hAnsi="Times New Roman" w:cs="Times New Roman"/>
          <w:i/>
          <w:sz w:val="28"/>
          <w:szCs w:val="28"/>
        </w:rPr>
        <w:t>ципы:</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трудолюбия, гражданственности, патриотизма, ответственности, прав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вой культуры, бережного отношения к природе и окружающей среде, раци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нального природопользования;</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ценностного единства и совместности</w:t>
      </w:r>
      <w:r w:rsidR="00995B76" w:rsidRPr="00E82A47">
        <w:rPr>
          <w:rFonts w:ascii="Times New Roman" w:hAnsi="Times New Roman" w:cs="Times New Roman"/>
          <w:b/>
          <w:sz w:val="28"/>
          <w:szCs w:val="28"/>
        </w:rPr>
        <w:t>:</w:t>
      </w:r>
      <w:r w:rsidR="00995B76" w:rsidRPr="002629C8">
        <w:rPr>
          <w:rFonts w:ascii="Times New Roman" w:hAnsi="Times New Roman" w:cs="Times New Roman"/>
          <w:sz w:val="28"/>
          <w:szCs w:val="28"/>
        </w:rPr>
        <w:t xml:space="preserve"> единство ценн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и смыслов воспитания, разделяемых всеми участниками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отношений, содействие, сотворчество и сопереживание, взаимопоним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и взаимное уважение;</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995B76" w:rsidRPr="00E82A47" w:rsidRDefault="00494023" w:rsidP="00E82A47">
      <w:pPr>
        <w:ind w:firstLine="567"/>
        <w:rPr>
          <w:rFonts w:ascii="Times New Roman" w:hAnsi="Times New Roman" w:cs="Times New Roman"/>
          <w:b/>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xml:space="preserve"> пример как метод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ностных отношений, продемонстрировать ребенку реальную возможность следования </w:t>
      </w:r>
      <w:r w:rsidR="00995B76" w:rsidRPr="00E82A47">
        <w:rPr>
          <w:rFonts w:ascii="Times New Roman" w:hAnsi="Times New Roman" w:cs="Times New Roman"/>
          <w:sz w:val="28"/>
          <w:szCs w:val="28"/>
        </w:rPr>
        <w:t>идеалу в жизни;</w:t>
      </w:r>
    </w:p>
    <w:p w:rsidR="00995B76" w:rsidRPr="00494023" w:rsidRDefault="00494023" w:rsidP="00E82A47">
      <w:pPr>
        <w:ind w:firstLine="567"/>
        <w:rPr>
          <w:rFonts w:ascii="Times New Roman" w:hAnsi="Times New Roman" w:cs="Times New Roman"/>
          <w:i/>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 xml:space="preserve">му </w:t>
      </w:r>
      <w:r w:rsidR="00995B76" w:rsidRPr="00E82A47">
        <w:rPr>
          <w:rFonts w:ascii="Times New Roman" w:hAnsi="Times New Roman" w:cs="Times New Roman"/>
          <w:sz w:val="28"/>
          <w:szCs w:val="28"/>
        </w:rPr>
        <w:t>безопасности и безопасного поведения;</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совместной деятельности ребенка и педагогического р</w:t>
      </w:r>
      <w:r w:rsidR="00995B76" w:rsidRPr="00E82A47">
        <w:rPr>
          <w:rFonts w:ascii="Times New Roman" w:hAnsi="Times New Roman" w:cs="Times New Roman"/>
          <w:b/>
          <w:i/>
          <w:sz w:val="28"/>
          <w:szCs w:val="28"/>
        </w:rPr>
        <w:t>а</w:t>
      </w:r>
      <w:r w:rsidR="00995B76" w:rsidRPr="00E82A47">
        <w:rPr>
          <w:rFonts w:ascii="Times New Roman" w:hAnsi="Times New Roman" w:cs="Times New Roman"/>
          <w:b/>
          <w:i/>
          <w:sz w:val="28"/>
          <w:szCs w:val="28"/>
        </w:rPr>
        <w:t>ботника:</w:t>
      </w:r>
      <w:r w:rsidR="00995B76"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995B76" w:rsidRDefault="00494023" w:rsidP="000C4B27">
      <w:pPr>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инклюзивности</w:t>
      </w:r>
      <w:r w:rsidR="00995B76" w:rsidRPr="00494023">
        <w:rPr>
          <w:rFonts w:ascii="Times New Roman" w:hAnsi="Times New Roman" w:cs="Times New Roman"/>
          <w:i/>
          <w:sz w:val="28"/>
          <w:szCs w:val="28"/>
        </w:rPr>
        <w:t>:</w:t>
      </w:r>
      <w:r w:rsidR="00995B76" w:rsidRPr="002629C8">
        <w:rPr>
          <w:rFonts w:ascii="Times New Roman" w:hAnsi="Times New Roman" w:cs="Times New Roman"/>
          <w:sz w:val="28"/>
          <w:szCs w:val="28"/>
        </w:rPr>
        <w:t xml:space="preserve"> организация образовательного процесса, </w:t>
      </w:r>
      <w:r w:rsidR="00995B76" w:rsidRPr="002629C8">
        <w:rPr>
          <w:rFonts w:ascii="Times New Roman" w:hAnsi="Times New Roman" w:cs="Times New Roman"/>
          <w:sz w:val="28"/>
          <w:szCs w:val="28"/>
        </w:rPr>
        <w:lastRenderedPageBreak/>
        <w:t>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94023" w:rsidRPr="00494023" w:rsidRDefault="00494023" w:rsidP="00494023">
      <w:pPr>
        <w:ind w:firstLine="0"/>
        <w:rPr>
          <w:rFonts w:ascii="Times New Roman" w:hAnsi="Times New Roman" w:cs="Times New Roman"/>
          <w:sz w:val="28"/>
          <w:szCs w:val="28"/>
        </w:rPr>
      </w:pPr>
    </w:p>
    <w:p w:rsidR="00CF2AF3" w:rsidRPr="00CF2AF3" w:rsidRDefault="00E15A4A" w:rsidP="009377A2">
      <w:pPr>
        <w:ind w:firstLine="567"/>
        <w:rPr>
          <w:rFonts w:ascii="Times New Roman" w:hAnsi="Times New Roman" w:cs="Times New Roman"/>
          <w:b/>
          <w:sz w:val="28"/>
          <w:szCs w:val="28"/>
        </w:rPr>
      </w:pPr>
      <w:r>
        <w:rPr>
          <w:rFonts w:ascii="Times New Roman" w:hAnsi="Times New Roman" w:cs="Times New Roman"/>
          <w:b/>
          <w:sz w:val="28"/>
          <w:szCs w:val="28"/>
        </w:rPr>
        <w:t>1.4</w:t>
      </w:r>
      <w:r w:rsidR="00CF2AF3" w:rsidRPr="00CF2AF3">
        <w:rPr>
          <w:rFonts w:ascii="Times New Roman" w:hAnsi="Times New Roman" w:cs="Times New Roman"/>
          <w:b/>
          <w:sz w:val="28"/>
          <w:szCs w:val="28"/>
        </w:rPr>
        <w:t>. Целевые ориентиры воспитания</w:t>
      </w:r>
    </w:p>
    <w:p w:rsidR="009377A2" w:rsidRDefault="00995B76" w:rsidP="009377A2">
      <w:pPr>
        <w:ind w:firstLine="567"/>
        <w:rPr>
          <w:rFonts w:ascii="Times New Roman" w:hAnsi="Times New Roman" w:cs="Times New Roman"/>
          <w:sz w:val="28"/>
          <w:szCs w:val="28"/>
        </w:rPr>
      </w:pPr>
      <w:r w:rsidRPr="002629C8">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sidR="009377A2">
        <w:rPr>
          <w:rFonts w:ascii="Times New Roman" w:hAnsi="Times New Roman" w:cs="Times New Roman"/>
          <w:sz w:val="28"/>
          <w:szCs w:val="28"/>
        </w:rPr>
        <w:t>ановления личности ребенка с ЗПР</w:t>
      </w:r>
      <w:r w:rsidRPr="002629C8">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sidR="009377A2">
        <w:rPr>
          <w:rFonts w:ascii="Times New Roman" w:hAnsi="Times New Roman" w:cs="Times New Roman"/>
          <w:sz w:val="28"/>
          <w:szCs w:val="28"/>
        </w:rPr>
        <w:t>общенных пор</w:t>
      </w:r>
      <w:r w:rsidR="009377A2">
        <w:rPr>
          <w:rFonts w:ascii="Times New Roman" w:hAnsi="Times New Roman" w:cs="Times New Roman"/>
          <w:sz w:val="28"/>
          <w:szCs w:val="28"/>
        </w:rPr>
        <w:t>т</w:t>
      </w:r>
      <w:r w:rsidR="009377A2">
        <w:rPr>
          <w:rFonts w:ascii="Times New Roman" w:hAnsi="Times New Roman" w:cs="Times New Roman"/>
          <w:sz w:val="28"/>
          <w:szCs w:val="28"/>
        </w:rPr>
        <w:t>ретов ребенка с ЗПР</w:t>
      </w:r>
      <w:r w:rsidRPr="002629C8">
        <w:rPr>
          <w:rFonts w:ascii="Times New Roman" w:hAnsi="Times New Roman" w:cs="Times New Roman"/>
          <w:sz w:val="28"/>
          <w:szCs w:val="28"/>
        </w:rPr>
        <w:t xml:space="preserve"> к концу раннего и дошкольного возрастов. </w:t>
      </w:r>
    </w:p>
    <w:p w:rsidR="00CF2AF3" w:rsidRDefault="00995B76" w:rsidP="009377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9377A2">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воспитательной работы в соответствии со</w:t>
      </w:r>
      <w:r w:rsidR="009377A2">
        <w:rPr>
          <w:rStyle w:val="a4"/>
          <w:rFonts w:ascii="Times New Roman" w:hAnsi="Times New Roman" w:cs="Times New Roman"/>
          <w:color w:val="auto"/>
          <w:sz w:val="28"/>
          <w:szCs w:val="28"/>
        </w:rPr>
        <w:t xml:space="preserve"> ФГОС ДО</w:t>
      </w:r>
      <w:r w:rsidR="009377A2">
        <w:rPr>
          <w:rFonts w:ascii="Times New Roman" w:hAnsi="Times New Roman" w:cs="Times New Roman"/>
          <w:sz w:val="28"/>
          <w:szCs w:val="28"/>
        </w:rPr>
        <w:t>, т.к.</w:t>
      </w:r>
      <w:r w:rsidR="00F61D1F">
        <w:rPr>
          <w:rFonts w:ascii="Times New Roman" w:hAnsi="Times New Roman" w:cs="Times New Roman"/>
          <w:sz w:val="28"/>
          <w:szCs w:val="28"/>
        </w:rPr>
        <w:t>«</w:t>
      </w:r>
      <w:r w:rsidRPr="002629C8">
        <w:rPr>
          <w:rFonts w:ascii="Times New Roman" w:hAnsi="Times New Roman" w:cs="Times New Roman"/>
          <w:sz w:val="28"/>
          <w:szCs w:val="28"/>
        </w:rPr>
        <w:t>целевые ориентиры основной обр</w:t>
      </w:r>
      <w:r w:rsidRPr="002629C8">
        <w:rPr>
          <w:rFonts w:ascii="Times New Roman" w:hAnsi="Times New Roman" w:cs="Times New Roman"/>
          <w:sz w:val="28"/>
          <w:szCs w:val="28"/>
        </w:rPr>
        <w:t>а</w:t>
      </w:r>
      <w:r w:rsidRPr="002629C8">
        <w:rPr>
          <w:rFonts w:ascii="Times New Roman" w:hAnsi="Times New Roman" w:cs="Times New Roman"/>
          <w:sz w:val="28"/>
          <w:szCs w:val="28"/>
        </w:rPr>
        <w:t>зовательной программы дошкольного образования не подлежат непосредс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венной оценке,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w:t>
      </w:r>
      <w:r w:rsidRPr="002629C8">
        <w:rPr>
          <w:rFonts w:ascii="Times New Roman" w:hAnsi="Times New Roman" w:cs="Times New Roman"/>
          <w:sz w:val="28"/>
          <w:szCs w:val="28"/>
        </w:rPr>
        <w:t>е</w:t>
      </w:r>
      <w:r w:rsidRPr="002629C8">
        <w:rPr>
          <w:rFonts w:ascii="Times New Roman" w:hAnsi="Times New Roman" w:cs="Times New Roman"/>
          <w:sz w:val="28"/>
          <w:szCs w:val="28"/>
        </w:rPr>
        <w:t>ниями обучающихся</w:t>
      </w:r>
      <w:r w:rsidR="00F61D1F">
        <w:rPr>
          <w:rFonts w:ascii="Times New Roman" w:hAnsi="Times New Roman" w:cs="Times New Roman"/>
          <w:sz w:val="28"/>
          <w:szCs w:val="28"/>
        </w:rPr>
        <w:t>»</w:t>
      </w:r>
      <w:r w:rsidRPr="002629C8">
        <w:rPr>
          <w:rFonts w:ascii="Times New Roman" w:hAnsi="Times New Roman" w:cs="Times New Roman"/>
          <w:sz w:val="28"/>
          <w:szCs w:val="28"/>
        </w:rPr>
        <w:t>.</w:t>
      </w:r>
    </w:p>
    <w:p w:rsidR="009175DC" w:rsidRPr="009377A2" w:rsidRDefault="009175DC" w:rsidP="009377A2">
      <w:pPr>
        <w:ind w:firstLine="567"/>
        <w:rPr>
          <w:rFonts w:ascii="Times New Roman" w:hAnsi="Times New Roman" w:cs="Times New Roman"/>
          <w:sz w:val="28"/>
          <w:szCs w:val="28"/>
        </w:rPr>
      </w:pPr>
    </w:p>
    <w:p w:rsidR="00995B76" w:rsidRPr="00E508CE" w:rsidRDefault="00E15A4A" w:rsidP="000C4B27">
      <w:pPr>
        <w:rPr>
          <w:rFonts w:ascii="Times New Roman" w:hAnsi="Times New Roman" w:cs="Times New Roman"/>
          <w:b/>
          <w:i/>
          <w:sz w:val="28"/>
          <w:szCs w:val="28"/>
        </w:rPr>
      </w:pPr>
      <w:r w:rsidRPr="00E508CE">
        <w:rPr>
          <w:rFonts w:ascii="Times New Roman" w:hAnsi="Times New Roman" w:cs="Times New Roman"/>
          <w:b/>
          <w:i/>
          <w:sz w:val="28"/>
          <w:szCs w:val="28"/>
        </w:rPr>
        <w:t>1.4</w:t>
      </w:r>
      <w:r w:rsidR="00CF2AF3" w:rsidRPr="00E508CE">
        <w:rPr>
          <w:rFonts w:ascii="Times New Roman" w:hAnsi="Times New Roman" w:cs="Times New Roman"/>
          <w:b/>
          <w:i/>
          <w:sz w:val="28"/>
          <w:szCs w:val="28"/>
        </w:rPr>
        <w:t>.1. </w:t>
      </w:r>
      <w:r w:rsidR="00995B76" w:rsidRPr="00E508CE">
        <w:rPr>
          <w:rFonts w:ascii="Times New Roman" w:hAnsi="Times New Roman" w:cs="Times New Roman"/>
          <w:b/>
          <w:i/>
          <w:sz w:val="28"/>
          <w:szCs w:val="28"/>
        </w:rPr>
        <w:t xml:space="preserve">Целевые ориентиры </w:t>
      </w:r>
      <w:r w:rsidR="00E508CE">
        <w:rPr>
          <w:rFonts w:ascii="Times New Roman" w:hAnsi="Times New Roman" w:cs="Times New Roman"/>
          <w:b/>
          <w:i/>
          <w:sz w:val="28"/>
          <w:szCs w:val="28"/>
        </w:rPr>
        <w:t>воспитания</w:t>
      </w:r>
      <w:r w:rsidR="00995B76" w:rsidRPr="00E508CE">
        <w:rPr>
          <w:rFonts w:ascii="Times New Roman" w:hAnsi="Times New Roman" w:cs="Times New Roman"/>
          <w:b/>
          <w:i/>
          <w:sz w:val="28"/>
          <w:szCs w:val="28"/>
        </w:rPr>
        <w:t xml:space="preserve"> обучающихся с </w:t>
      </w:r>
      <w:r w:rsidR="00CF2AF3" w:rsidRPr="00E508CE">
        <w:rPr>
          <w:rFonts w:ascii="Times New Roman" w:hAnsi="Times New Roman" w:cs="Times New Roman"/>
          <w:b/>
          <w:i/>
          <w:sz w:val="28"/>
          <w:szCs w:val="28"/>
        </w:rPr>
        <w:t>ЗПР</w:t>
      </w:r>
      <w:r w:rsidR="00995B76" w:rsidRPr="00E508CE">
        <w:rPr>
          <w:rFonts w:ascii="Times New Roman" w:hAnsi="Times New Roman" w:cs="Times New Roman"/>
          <w:b/>
          <w:i/>
          <w:sz w:val="28"/>
          <w:szCs w:val="28"/>
        </w:rPr>
        <w:t xml:space="preserve"> млад</w:t>
      </w:r>
      <w:r w:rsidR="00E508CE">
        <w:rPr>
          <w:rFonts w:ascii="Times New Roman" w:hAnsi="Times New Roman" w:cs="Times New Roman"/>
          <w:b/>
          <w:i/>
          <w:sz w:val="28"/>
          <w:szCs w:val="28"/>
        </w:rPr>
        <w:t>е</w:t>
      </w:r>
      <w:r w:rsidR="00E508CE">
        <w:rPr>
          <w:rFonts w:ascii="Times New Roman" w:hAnsi="Times New Roman" w:cs="Times New Roman"/>
          <w:b/>
          <w:i/>
          <w:sz w:val="28"/>
          <w:szCs w:val="28"/>
        </w:rPr>
        <w:t>н</w:t>
      </w:r>
      <w:r w:rsidR="00E508CE">
        <w:rPr>
          <w:rFonts w:ascii="Times New Roman" w:hAnsi="Times New Roman" w:cs="Times New Roman"/>
          <w:b/>
          <w:i/>
          <w:sz w:val="28"/>
          <w:szCs w:val="28"/>
        </w:rPr>
        <w:t>ческого и раннего возраста (к 3 годам)</w:t>
      </w:r>
    </w:p>
    <w:p w:rsidR="009377A2" w:rsidRPr="007D19EC" w:rsidRDefault="009377A2" w:rsidP="009377A2">
      <w:pPr>
        <w:ind w:firstLine="0"/>
        <w:contextualSpacing/>
        <w:rPr>
          <w:b/>
          <w:color w:val="000000"/>
        </w:rPr>
      </w:pPr>
    </w:p>
    <w:p w:rsidR="009377A2" w:rsidRPr="007D19EC" w:rsidRDefault="009377A2" w:rsidP="009377A2">
      <w:pPr>
        <w:ind w:firstLine="0"/>
        <w:jc w:val="right"/>
        <w:rPr>
          <w:rFonts w:eastAsiaTheme="minorEastAsia"/>
          <w:b/>
          <w:bCs/>
          <w:i/>
          <w:color w:val="000000"/>
        </w:rPr>
      </w:pPr>
      <w:r w:rsidRPr="007D19EC">
        <w:rPr>
          <w:rFonts w:eastAsiaTheme="minorEastAsia"/>
          <w:b/>
          <w:bCs/>
          <w:i/>
          <w:color w:val="000000"/>
        </w:rPr>
        <w:t>Таблица.</w:t>
      </w:r>
    </w:p>
    <w:p w:rsidR="00995B76" w:rsidRDefault="009377A2" w:rsidP="009377A2">
      <w:pPr>
        <w:ind w:firstLine="0"/>
        <w:jc w:val="right"/>
        <w:rPr>
          <w:rFonts w:eastAsiaTheme="minorEastAsia"/>
          <w:b/>
          <w:bCs/>
          <w:i/>
          <w:color w:val="000000"/>
        </w:rPr>
      </w:pPr>
      <w:r w:rsidRPr="007D19EC">
        <w:rPr>
          <w:rFonts w:eastAsiaTheme="minorEastAsia"/>
          <w:b/>
          <w:bCs/>
          <w:i/>
          <w:color w:val="000000"/>
        </w:rPr>
        <w:t>Портрет ребенка младенческого и</w:t>
      </w:r>
      <w:r>
        <w:rPr>
          <w:rFonts w:eastAsiaTheme="minorEastAsia"/>
          <w:b/>
          <w:bCs/>
          <w:i/>
          <w:color w:val="000000"/>
        </w:rPr>
        <w:t xml:space="preserve"> раннего возраста (к 3-м годам)</w:t>
      </w:r>
    </w:p>
    <w:p w:rsidR="009377A2" w:rsidRPr="009377A2" w:rsidRDefault="009377A2" w:rsidP="009377A2">
      <w:pPr>
        <w:ind w:firstLine="0"/>
        <w:jc w:val="right"/>
        <w:rPr>
          <w:rFonts w:eastAsiaTheme="minorEastAsia"/>
          <w:b/>
          <w:bCs/>
          <w:i/>
          <w:color w:val="000000"/>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6"/>
        <w:gridCol w:w="2127"/>
        <w:gridCol w:w="4677"/>
      </w:tblGrid>
      <w:tr w:rsidR="009377A2" w:rsidRPr="00F936AA" w:rsidTr="008D5C38">
        <w:tc>
          <w:tcPr>
            <w:tcW w:w="709" w:type="dxa"/>
            <w:tcBorders>
              <w:top w:val="single" w:sz="4" w:space="0" w:color="auto"/>
              <w:bottom w:val="single" w:sz="4" w:space="0" w:color="auto"/>
              <w:right w:val="single" w:sz="4" w:space="0" w:color="auto"/>
            </w:tcBorders>
            <w:shd w:val="clear" w:color="auto" w:fill="D9D9D9" w:themeFill="background1" w:themeFillShade="D9"/>
          </w:tcPr>
          <w:p w:rsidR="009377A2" w:rsidRPr="009377A2" w:rsidRDefault="009377A2" w:rsidP="009377A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9377A2" w:rsidRPr="00F936AA" w:rsidRDefault="009377A2" w:rsidP="008D5C38">
            <w:pPr>
              <w:pStyle w:val="a7"/>
              <w:ind w:firstLine="34"/>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77A2" w:rsidRPr="00F936AA" w:rsidRDefault="009377A2" w:rsidP="009377A2">
            <w:pPr>
              <w:pStyle w:val="a7"/>
              <w:ind w:firstLine="255"/>
              <w:rPr>
                <w:rFonts w:ascii="Times New Roman" w:hAnsi="Times New Roman" w:cs="Times New Roman"/>
                <w:b/>
              </w:rPr>
            </w:pPr>
            <w:r w:rsidRPr="00F936AA">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tcBorders>
            <w:shd w:val="clear" w:color="auto" w:fill="D9D9D9" w:themeFill="background1" w:themeFillShade="D9"/>
          </w:tcPr>
          <w:p w:rsidR="009377A2" w:rsidRPr="00F936AA" w:rsidRDefault="009377A2" w:rsidP="009377A2">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Патриотическое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Социальное</w:t>
            </w:r>
          </w:p>
        </w:tc>
        <w:tc>
          <w:tcPr>
            <w:tcW w:w="2127" w:type="dxa"/>
            <w:tcBorders>
              <w:top w:val="single" w:sz="4" w:space="0" w:color="auto"/>
              <w:left w:val="single" w:sz="4" w:space="0" w:color="auto"/>
              <w:bottom w:val="single" w:sz="4" w:space="0" w:color="auto"/>
              <w:right w:val="single" w:sz="4" w:space="0" w:color="auto"/>
            </w:tcBorders>
          </w:tcPr>
          <w:p w:rsidR="009377A2" w:rsidRDefault="009377A2" w:rsidP="009377A2">
            <w:pPr>
              <w:pStyle w:val="a7"/>
              <w:rPr>
                <w:rFonts w:ascii="Times New Roman" w:hAnsi="Times New Roman" w:cs="Times New Roman"/>
              </w:rPr>
            </w:pPr>
            <w:r w:rsidRPr="00F936AA">
              <w:rPr>
                <w:rFonts w:ascii="Times New Roman" w:hAnsi="Times New Roman" w:cs="Times New Roman"/>
              </w:rPr>
              <w:t xml:space="preserve">Человек, </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семья,</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дружба,</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понять и принять, что такое «хорошо» и «плохо».</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интерес к другим детям и способный бесконфликтно играть рядом с ними.</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позицию «Я сам!».</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Доброжелательный, проявляющий с</w:t>
            </w:r>
            <w:r w:rsidRPr="00F936AA">
              <w:rPr>
                <w:rFonts w:ascii="Times New Roman" w:hAnsi="Times New Roman" w:cs="Times New Roman"/>
              </w:rPr>
              <w:t>о</w:t>
            </w:r>
            <w:r w:rsidRPr="00F936AA">
              <w:rPr>
                <w:rFonts w:ascii="Times New Roman" w:hAnsi="Times New Roman" w:cs="Times New Roman"/>
              </w:rPr>
              <w:t>чувствие, доброту.</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w:t>
            </w:r>
            <w:r w:rsidRPr="00F936AA">
              <w:rPr>
                <w:rFonts w:ascii="Times New Roman" w:hAnsi="Times New Roman" w:cs="Times New Roman"/>
              </w:rPr>
              <w:t>и</w:t>
            </w:r>
            <w:r w:rsidRPr="00F936AA">
              <w:rPr>
                <w:rFonts w:ascii="Times New Roman" w:hAnsi="Times New Roman" w:cs="Times New Roman"/>
              </w:rPr>
              <w:t>ческих работников.</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к самостоятельным (свобо</w:t>
            </w:r>
            <w:r w:rsidRPr="00F936AA">
              <w:rPr>
                <w:rFonts w:ascii="Times New Roman" w:hAnsi="Times New Roman" w:cs="Times New Roman"/>
              </w:rPr>
              <w:t>д</w:t>
            </w:r>
            <w:r w:rsidRPr="00F936AA">
              <w:rPr>
                <w:rFonts w:ascii="Times New Roman" w:hAnsi="Times New Roman" w:cs="Times New Roman"/>
              </w:rPr>
              <w:t>ным) активным действиям в общении. Способный общаться с другими людьми с помощью вербальных</w:t>
            </w:r>
            <w:r w:rsidR="00D62E5D">
              <w:rPr>
                <w:rFonts w:ascii="Times New Roman" w:hAnsi="Times New Roman" w:cs="Times New Roman"/>
              </w:rPr>
              <w:t xml:space="preserve"> и невербальных средств общения</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Познавательное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Знание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sidR="00D62E5D">
              <w:rPr>
                <w:rFonts w:ascii="Times New Roman" w:hAnsi="Times New Roman" w:cs="Times New Roman"/>
              </w:rPr>
              <w:t>ость в поведении и деятел</w:t>
            </w:r>
            <w:r w:rsidR="00D62E5D">
              <w:rPr>
                <w:rFonts w:ascii="Times New Roman" w:hAnsi="Times New Roman" w:cs="Times New Roman"/>
              </w:rPr>
              <w:t>ь</w:t>
            </w:r>
            <w:r w:rsidR="00D62E5D">
              <w:rPr>
                <w:rFonts w:ascii="Times New Roman" w:hAnsi="Times New Roman" w:cs="Times New Roman"/>
              </w:rPr>
              <w:t>ности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 xml:space="preserve">Физическое и </w:t>
            </w:r>
            <w:r w:rsidRPr="009377A2">
              <w:rPr>
                <w:rFonts w:ascii="Times New Roman" w:hAnsi="Times New Roman" w:cs="Times New Roman"/>
                <w:b/>
              </w:rPr>
              <w:lastRenderedPageBreak/>
              <w:t>оздоровительное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lastRenderedPageBreak/>
              <w:t>Здоровье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Выполняющий действия по самообсл</w:t>
            </w:r>
            <w:r w:rsidRPr="00F936AA">
              <w:rPr>
                <w:rFonts w:ascii="Times New Roman" w:hAnsi="Times New Roman" w:cs="Times New Roman"/>
              </w:rPr>
              <w:t>у</w:t>
            </w:r>
            <w:r w:rsidRPr="00F936AA">
              <w:rPr>
                <w:rFonts w:ascii="Times New Roman" w:hAnsi="Times New Roman" w:cs="Times New Roman"/>
              </w:rPr>
              <w:lastRenderedPageBreak/>
              <w:t>живанию: моет руки, самостоятельно ест, ложится спать. Стремящийся быть опря</w:t>
            </w:r>
            <w:r w:rsidRPr="00F936AA">
              <w:rPr>
                <w:rFonts w:ascii="Times New Roman" w:hAnsi="Times New Roman" w:cs="Times New Roman"/>
              </w:rPr>
              <w:t>т</w:t>
            </w:r>
            <w:r w:rsidRPr="00F936AA">
              <w:rPr>
                <w:rFonts w:ascii="Times New Roman" w:hAnsi="Times New Roman" w:cs="Times New Roman"/>
              </w:rPr>
              <w:t>ным. Проявляющий интерес к физической активности.</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Соблюдающий элементарные правила безопасности в быту, в</w:t>
            </w:r>
            <w:r w:rsidR="00D62E5D">
              <w:rPr>
                <w:rFonts w:ascii="Times New Roman" w:hAnsi="Times New Roman" w:cs="Times New Roman"/>
              </w:rPr>
              <w:t xml:space="preserve"> Организации, на природе</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lastRenderedPageBreak/>
              <w:t>5</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Трудовое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E508CE" w:rsidP="00221A50">
            <w:pPr>
              <w:pStyle w:val="a7"/>
              <w:ind w:firstLine="255"/>
              <w:rPr>
                <w:rFonts w:ascii="Times New Roman" w:hAnsi="Times New Roman" w:cs="Times New Roman"/>
              </w:rPr>
            </w:pPr>
            <w:r>
              <w:rPr>
                <w:rFonts w:ascii="Times New Roman" w:hAnsi="Times New Roman" w:cs="Times New Roman"/>
              </w:rPr>
              <w:t>Т</w:t>
            </w:r>
            <w:r w:rsidR="009377A2" w:rsidRPr="00F936AA">
              <w:rPr>
                <w:rFonts w:ascii="Times New Roman" w:hAnsi="Times New Roman" w:cs="Times New Roman"/>
              </w:rPr>
              <w:t>руд</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Поддерживающий элементарный пор</w:t>
            </w:r>
            <w:r w:rsidRPr="00F936AA">
              <w:rPr>
                <w:rFonts w:ascii="Times New Roman" w:hAnsi="Times New Roman" w:cs="Times New Roman"/>
              </w:rPr>
              <w:t>я</w:t>
            </w:r>
            <w:r w:rsidRPr="00F936AA">
              <w:rPr>
                <w:rFonts w:ascii="Times New Roman" w:hAnsi="Times New Roman" w:cs="Times New Roman"/>
              </w:rPr>
              <w:t>док в окружающей обстановке.</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Стремящийся помогать педагогическ</w:t>
            </w:r>
            <w:r w:rsidRPr="00F936AA">
              <w:rPr>
                <w:rFonts w:ascii="Times New Roman" w:hAnsi="Times New Roman" w:cs="Times New Roman"/>
              </w:rPr>
              <w:t>о</w:t>
            </w:r>
            <w:r w:rsidRPr="00F936AA">
              <w:rPr>
                <w:rFonts w:ascii="Times New Roman" w:hAnsi="Times New Roman" w:cs="Times New Roman"/>
              </w:rPr>
              <w:t>му работнику в доступных действиях.</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Стремящийся к самостоятельности в с</w:t>
            </w:r>
            <w:r w:rsidRPr="00F936AA">
              <w:rPr>
                <w:rFonts w:ascii="Times New Roman" w:hAnsi="Times New Roman" w:cs="Times New Roman"/>
              </w:rPr>
              <w:t>а</w:t>
            </w:r>
            <w:r w:rsidRPr="00F936AA">
              <w:rPr>
                <w:rFonts w:ascii="Times New Roman" w:hAnsi="Times New Roman" w:cs="Times New Roman"/>
              </w:rPr>
              <w:t>мообслуживании, в быту, в игре, в проду</w:t>
            </w:r>
            <w:r w:rsidRPr="00F936AA">
              <w:rPr>
                <w:rFonts w:ascii="Times New Roman" w:hAnsi="Times New Roman" w:cs="Times New Roman"/>
              </w:rPr>
              <w:t>к</w:t>
            </w:r>
            <w:r w:rsidRPr="00F936AA">
              <w:rPr>
                <w:rFonts w:ascii="Times New Roman" w:hAnsi="Times New Roman" w:cs="Times New Roman"/>
              </w:rPr>
              <w:t xml:space="preserve">тивных </w:t>
            </w:r>
            <w:r w:rsidR="00D62E5D">
              <w:rPr>
                <w:rFonts w:ascii="Times New Roman" w:hAnsi="Times New Roman" w:cs="Times New Roman"/>
              </w:rPr>
              <w:t>видах деятельности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8D5C38" w:rsidRDefault="00D62E5D" w:rsidP="009377A2">
            <w:pPr>
              <w:pStyle w:val="a7"/>
              <w:rPr>
                <w:rFonts w:ascii="Times New Roman" w:hAnsi="Times New Roman" w:cs="Times New Roman"/>
                <w:b/>
              </w:rPr>
            </w:pPr>
            <w:r>
              <w:rPr>
                <w:rFonts w:ascii="Times New Roman" w:hAnsi="Times New Roman" w:cs="Times New Roman"/>
                <w:b/>
              </w:rPr>
              <w:t>Э</w:t>
            </w:r>
            <w:r w:rsidR="008D5C38">
              <w:rPr>
                <w:rFonts w:ascii="Times New Roman" w:hAnsi="Times New Roman" w:cs="Times New Roman"/>
                <w:b/>
              </w:rPr>
              <w:t>тико-</w:t>
            </w:r>
          </w:p>
          <w:p w:rsidR="009377A2" w:rsidRPr="009377A2" w:rsidRDefault="008D5C38" w:rsidP="009377A2">
            <w:pPr>
              <w:pStyle w:val="a7"/>
              <w:rPr>
                <w:rFonts w:ascii="Times New Roman" w:hAnsi="Times New Roman" w:cs="Times New Roman"/>
                <w:b/>
              </w:rPr>
            </w:pPr>
            <w:r>
              <w:rPr>
                <w:rFonts w:ascii="Times New Roman" w:hAnsi="Times New Roman" w:cs="Times New Roman"/>
                <w:b/>
              </w:rPr>
              <w:t>э</w:t>
            </w:r>
            <w:r w:rsidR="009377A2" w:rsidRPr="009377A2">
              <w:rPr>
                <w:rFonts w:ascii="Times New Roman" w:hAnsi="Times New Roman" w:cs="Times New Roman"/>
                <w:b/>
              </w:rPr>
              <w:t>стетическое</w:t>
            </w:r>
          </w:p>
        </w:tc>
        <w:tc>
          <w:tcPr>
            <w:tcW w:w="2127" w:type="dxa"/>
            <w:tcBorders>
              <w:top w:val="single" w:sz="4" w:space="0" w:color="auto"/>
              <w:left w:val="single" w:sz="4" w:space="0" w:color="auto"/>
              <w:bottom w:val="single" w:sz="4" w:space="0" w:color="auto"/>
              <w:right w:val="single" w:sz="4" w:space="0" w:color="auto"/>
            </w:tcBorders>
          </w:tcPr>
          <w:p w:rsidR="008D5C38" w:rsidRDefault="009377A2" w:rsidP="009377A2">
            <w:pPr>
              <w:pStyle w:val="a7"/>
              <w:rPr>
                <w:rFonts w:ascii="Times New Roman" w:hAnsi="Times New Roman" w:cs="Times New Roman"/>
              </w:rPr>
            </w:pPr>
            <w:r w:rsidRPr="00F936AA">
              <w:rPr>
                <w:rFonts w:ascii="Times New Roman" w:hAnsi="Times New Roman" w:cs="Times New Roman"/>
              </w:rPr>
              <w:t xml:space="preserve">Культура </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и красота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w:t>
            </w:r>
            <w:r w:rsidRPr="00F936AA">
              <w:rPr>
                <w:rFonts w:ascii="Times New Roman" w:hAnsi="Times New Roman" w:cs="Times New Roman"/>
              </w:rPr>
              <w:t>и</w:t>
            </w:r>
            <w:r w:rsidRPr="00F936AA">
              <w:rPr>
                <w:rFonts w:ascii="Times New Roman" w:hAnsi="Times New Roman" w:cs="Times New Roman"/>
              </w:rPr>
              <w:t>маться пр</w:t>
            </w:r>
            <w:r w:rsidR="00D62E5D">
              <w:rPr>
                <w:rFonts w:ascii="Times New Roman" w:hAnsi="Times New Roman" w:cs="Times New Roman"/>
              </w:rPr>
              <w:t>одуктивными видами деятельн</w:t>
            </w:r>
            <w:r w:rsidR="00D62E5D">
              <w:rPr>
                <w:rFonts w:ascii="Times New Roman" w:hAnsi="Times New Roman" w:cs="Times New Roman"/>
              </w:rPr>
              <w:t>о</w:t>
            </w:r>
            <w:r w:rsidR="00D62E5D">
              <w:rPr>
                <w:rFonts w:ascii="Times New Roman" w:hAnsi="Times New Roman" w:cs="Times New Roman"/>
              </w:rPr>
              <w:t>сти</w:t>
            </w:r>
          </w:p>
        </w:tc>
      </w:tr>
    </w:tbl>
    <w:p w:rsidR="00995B76" w:rsidRPr="002629C8" w:rsidRDefault="00995B76" w:rsidP="000C4B27">
      <w:pPr>
        <w:rPr>
          <w:rFonts w:ascii="Times New Roman" w:hAnsi="Times New Roman" w:cs="Times New Roman"/>
          <w:sz w:val="28"/>
          <w:szCs w:val="28"/>
        </w:rPr>
      </w:pPr>
    </w:p>
    <w:p w:rsidR="00E508CE" w:rsidRDefault="009377A2" w:rsidP="00076B65">
      <w:pPr>
        <w:widowControl/>
        <w:autoSpaceDE/>
        <w:autoSpaceDN/>
        <w:adjustRightInd/>
        <w:ind w:firstLine="709"/>
        <w:rPr>
          <w:rFonts w:ascii="Times New Roman" w:hAnsi="Times New Roman" w:cs="Times New Roman"/>
          <w:b/>
          <w:i/>
          <w:sz w:val="28"/>
          <w:szCs w:val="28"/>
        </w:rPr>
      </w:pPr>
      <w:r w:rsidRPr="00E508CE">
        <w:rPr>
          <w:rFonts w:ascii="Times New Roman" w:hAnsi="Times New Roman" w:cs="Times New Roman"/>
          <w:b/>
          <w:i/>
          <w:sz w:val="28"/>
          <w:szCs w:val="28"/>
        </w:rPr>
        <w:t>1.</w:t>
      </w:r>
      <w:r w:rsidR="00E15A4A" w:rsidRPr="00E508CE">
        <w:rPr>
          <w:rFonts w:ascii="Times New Roman" w:hAnsi="Times New Roman" w:cs="Times New Roman"/>
          <w:b/>
          <w:i/>
          <w:sz w:val="28"/>
          <w:szCs w:val="28"/>
        </w:rPr>
        <w:t>4</w:t>
      </w:r>
      <w:r w:rsidR="00CF2AF3" w:rsidRPr="00E508CE">
        <w:rPr>
          <w:rFonts w:ascii="Times New Roman" w:hAnsi="Times New Roman" w:cs="Times New Roman"/>
          <w:b/>
          <w:i/>
          <w:sz w:val="28"/>
          <w:szCs w:val="28"/>
        </w:rPr>
        <w:t>.2</w:t>
      </w:r>
      <w:r w:rsidR="00076B65">
        <w:rPr>
          <w:rFonts w:ascii="Times New Roman" w:hAnsi="Times New Roman" w:cs="Times New Roman"/>
          <w:b/>
          <w:i/>
          <w:sz w:val="28"/>
          <w:szCs w:val="28"/>
        </w:rPr>
        <w:t>. </w:t>
      </w:r>
      <w:r w:rsidR="00995B76" w:rsidRPr="00E508CE">
        <w:rPr>
          <w:rFonts w:ascii="Times New Roman" w:hAnsi="Times New Roman" w:cs="Times New Roman"/>
          <w:b/>
          <w:i/>
          <w:sz w:val="28"/>
          <w:szCs w:val="28"/>
        </w:rPr>
        <w:t>Целевые ориентиры воспит</w:t>
      </w:r>
      <w:r w:rsidR="00076B65">
        <w:rPr>
          <w:rFonts w:ascii="Times New Roman" w:hAnsi="Times New Roman" w:cs="Times New Roman"/>
          <w:b/>
          <w:i/>
          <w:sz w:val="28"/>
          <w:szCs w:val="28"/>
        </w:rPr>
        <w:t xml:space="preserve">ания </w:t>
      </w:r>
      <w:r w:rsidR="00995B76" w:rsidRPr="00E508CE">
        <w:rPr>
          <w:rFonts w:ascii="Times New Roman" w:hAnsi="Times New Roman" w:cs="Times New Roman"/>
          <w:b/>
          <w:i/>
          <w:sz w:val="28"/>
          <w:szCs w:val="28"/>
        </w:rPr>
        <w:t xml:space="preserve">обучающихся с </w:t>
      </w:r>
      <w:r w:rsidR="00CF2AF3" w:rsidRPr="00E508CE">
        <w:rPr>
          <w:rFonts w:ascii="Times New Roman" w:hAnsi="Times New Roman" w:cs="Times New Roman"/>
          <w:b/>
          <w:i/>
          <w:sz w:val="28"/>
          <w:szCs w:val="28"/>
        </w:rPr>
        <w:t>ЗПР</w:t>
      </w:r>
      <w:r w:rsidR="00995B76" w:rsidRPr="00E508CE">
        <w:rPr>
          <w:rFonts w:ascii="Times New Roman" w:hAnsi="Times New Roman" w:cs="Times New Roman"/>
          <w:b/>
          <w:i/>
          <w:sz w:val="28"/>
          <w:szCs w:val="28"/>
        </w:rPr>
        <w:t xml:space="preserve"> дошк</w:t>
      </w:r>
      <w:r w:rsidR="00995B76" w:rsidRPr="00E508CE">
        <w:rPr>
          <w:rFonts w:ascii="Times New Roman" w:hAnsi="Times New Roman" w:cs="Times New Roman"/>
          <w:b/>
          <w:i/>
          <w:sz w:val="28"/>
          <w:szCs w:val="28"/>
        </w:rPr>
        <w:t>о</w:t>
      </w:r>
      <w:r w:rsidR="00995B76" w:rsidRPr="00E508CE">
        <w:rPr>
          <w:rFonts w:ascii="Times New Roman" w:hAnsi="Times New Roman" w:cs="Times New Roman"/>
          <w:b/>
          <w:i/>
          <w:sz w:val="28"/>
          <w:szCs w:val="28"/>
        </w:rPr>
        <w:t xml:space="preserve">льного </w:t>
      </w:r>
      <w:r w:rsidR="00E508CE" w:rsidRPr="00E508CE">
        <w:rPr>
          <w:rFonts w:ascii="Times New Roman" w:hAnsi="Times New Roman" w:cs="Times New Roman"/>
          <w:b/>
          <w:i/>
          <w:sz w:val="28"/>
          <w:szCs w:val="28"/>
        </w:rPr>
        <w:t>возраста (к 8 годам)</w:t>
      </w:r>
    </w:p>
    <w:p w:rsidR="00E508CE" w:rsidRPr="00E508CE" w:rsidRDefault="00E508CE" w:rsidP="00E508CE">
      <w:pPr>
        <w:widowControl/>
        <w:autoSpaceDE/>
        <w:autoSpaceDN/>
        <w:adjustRightInd/>
        <w:ind w:firstLine="709"/>
        <w:jc w:val="right"/>
        <w:rPr>
          <w:rFonts w:ascii="Times New Roman" w:hAnsi="Times New Roman" w:cs="Times New Roman"/>
          <w:b/>
          <w:i/>
        </w:rPr>
      </w:pPr>
      <w:r w:rsidRPr="00E508CE">
        <w:rPr>
          <w:rFonts w:ascii="Times New Roman" w:hAnsi="Times New Roman" w:cs="Times New Roman"/>
          <w:b/>
          <w:i/>
        </w:rPr>
        <w:t>Таблица.</w:t>
      </w:r>
    </w:p>
    <w:p w:rsidR="009377A2" w:rsidRDefault="00E508CE" w:rsidP="00E508CE">
      <w:pPr>
        <w:jc w:val="right"/>
        <w:rPr>
          <w:rFonts w:ascii="Times New Roman" w:hAnsi="Times New Roman" w:cs="Times New Roman"/>
          <w:b/>
          <w:i/>
        </w:rPr>
      </w:pPr>
      <w:r w:rsidRPr="00386E5E">
        <w:rPr>
          <w:rFonts w:ascii="Times New Roman" w:hAnsi="Times New Roman" w:cs="Times New Roman"/>
          <w:b/>
          <w:i/>
        </w:rPr>
        <w:t xml:space="preserve">Портрет ребенка с </w:t>
      </w:r>
      <w:r>
        <w:rPr>
          <w:rFonts w:ascii="Times New Roman" w:hAnsi="Times New Roman" w:cs="Times New Roman"/>
          <w:b/>
          <w:i/>
        </w:rPr>
        <w:t>ЗПР</w:t>
      </w:r>
      <w:r w:rsidRPr="00386E5E">
        <w:rPr>
          <w:rFonts w:ascii="Times New Roman" w:hAnsi="Times New Roman" w:cs="Times New Roman"/>
          <w:b/>
          <w:i/>
        </w:rPr>
        <w:t xml:space="preserve"> дошкольного возраста </w:t>
      </w:r>
      <w:r>
        <w:rPr>
          <w:rFonts w:ascii="Times New Roman" w:hAnsi="Times New Roman" w:cs="Times New Roman"/>
          <w:b/>
          <w:i/>
        </w:rPr>
        <w:t xml:space="preserve">(к 8 </w:t>
      </w:r>
      <w:r w:rsidRPr="00386E5E">
        <w:rPr>
          <w:rFonts w:ascii="Times New Roman" w:hAnsi="Times New Roman" w:cs="Times New Roman"/>
          <w:b/>
          <w:i/>
        </w:rPr>
        <w:t>годам)</w:t>
      </w:r>
    </w:p>
    <w:p w:rsidR="00076B65" w:rsidRPr="00E508CE" w:rsidRDefault="00076B65" w:rsidP="00E508CE">
      <w:pPr>
        <w:jc w:val="right"/>
        <w:rPr>
          <w:rFonts w:ascii="Times New Roman" w:hAnsi="Times New Roman" w:cs="Times New Roman"/>
          <w:b/>
          <w:i/>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985"/>
        <w:gridCol w:w="2268"/>
        <w:gridCol w:w="4677"/>
      </w:tblGrid>
      <w:tr w:rsidR="009377A2" w:rsidRPr="00F936AA" w:rsidTr="00E508CE">
        <w:tc>
          <w:tcPr>
            <w:tcW w:w="709" w:type="dxa"/>
            <w:tcBorders>
              <w:top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jc w:val="center"/>
              <w:rPr>
                <w:rFonts w:ascii="Times New Roman" w:hAnsi="Times New Roman" w:cs="Times New Roman"/>
                <w:b/>
              </w:rPr>
            </w:pPr>
            <w:r>
              <w:rPr>
                <w:rFonts w:ascii="Times New Roman" w:hAnsi="Times New Roman" w:cs="Times New Roman"/>
                <w:b/>
              </w:rPr>
              <w:t>№ п/п</w:t>
            </w:r>
          </w:p>
        </w:tc>
        <w:tc>
          <w:tcPr>
            <w:tcW w:w="1985" w:type="dxa"/>
            <w:tcBorders>
              <w:top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ind w:firstLine="255"/>
              <w:jc w:val="center"/>
              <w:rPr>
                <w:rFonts w:ascii="Times New Roman" w:hAnsi="Times New Roman" w:cs="Times New Roman"/>
                <w:b/>
              </w:rPr>
            </w:pPr>
            <w:r w:rsidRPr="00F936AA">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tcBorders>
            <w:shd w:val="clear" w:color="auto" w:fill="D0CECE" w:themeFill="background2" w:themeFillShade="E6"/>
          </w:tcPr>
          <w:p w:rsidR="009377A2" w:rsidRPr="00F936AA" w:rsidRDefault="009377A2" w:rsidP="00E15A4A">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Патриотич</w:t>
            </w:r>
            <w:r w:rsidRPr="009377A2">
              <w:rPr>
                <w:rFonts w:ascii="Times New Roman" w:hAnsi="Times New Roman" w:cs="Times New Roman"/>
                <w:b/>
              </w:rPr>
              <w:t>е</w:t>
            </w:r>
            <w:r w:rsidRPr="009377A2">
              <w:rPr>
                <w:rFonts w:ascii="Times New Roman" w:hAnsi="Times New Roman" w:cs="Times New Roman"/>
                <w:b/>
              </w:rPr>
              <w:t>ское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Любящий свою малую родину и име</w:t>
            </w:r>
            <w:r w:rsidRPr="00F936AA">
              <w:rPr>
                <w:rFonts w:ascii="Times New Roman" w:hAnsi="Times New Roman" w:cs="Times New Roman"/>
              </w:rPr>
              <w:t>ю</w:t>
            </w:r>
            <w:r w:rsidRPr="00F936AA">
              <w:rPr>
                <w:rFonts w:ascii="Times New Roman" w:hAnsi="Times New Roman" w:cs="Times New Roman"/>
              </w:rPr>
              <w:t>щий представление о своей стране, исп</w:t>
            </w:r>
            <w:r w:rsidRPr="00F936AA">
              <w:rPr>
                <w:rFonts w:ascii="Times New Roman" w:hAnsi="Times New Roman" w:cs="Times New Roman"/>
              </w:rPr>
              <w:t>ы</w:t>
            </w:r>
            <w:r w:rsidRPr="00F936AA">
              <w:rPr>
                <w:rFonts w:ascii="Times New Roman" w:hAnsi="Times New Roman" w:cs="Times New Roman"/>
              </w:rPr>
              <w:t>тывающий чувство привязанности к ро</w:t>
            </w:r>
            <w:r w:rsidRPr="00F936AA">
              <w:rPr>
                <w:rFonts w:ascii="Times New Roman" w:hAnsi="Times New Roman" w:cs="Times New Roman"/>
              </w:rPr>
              <w:t>д</w:t>
            </w:r>
            <w:r w:rsidR="00D62E5D">
              <w:rPr>
                <w:rFonts w:ascii="Times New Roman" w:hAnsi="Times New Roman" w:cs="Times New Roman"/>
              </w:rPr>
              <w:t>ному дому, семье, близким людям</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9377A2" w:rsidRDefault="009377A2" w:rsidP="009377A2">
            <w:pPr>
              <w:pStyle w:val="a7"/>
              <w:rPr>
                <w:rFonts w:ascii="Times New Roman" w:hAnsi="Times New Roman" w:cs="Times New Roman"/>
              </w:rPr>
            </w:pPr>
            <w:r w:rsidRPr="00F936AA">
              <w:rPr>
                <w:rFonts w:ascii="Times New Roman" w:hAnsi="Times New Roman" w:cs="Times New Roman"/>
              </w:rPr>
              <w:t>Человек,</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семья,</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дружба,</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rsidR="009377A2" w:rsidRDefault="009377A2" w:rsidP="00221A50">
            <w:pPr>
              <w:pStyle w:val="a7"/>
              <w:ind w:firstLine="255"/>
              <w:rPr>
                <w:rFonts w:ascii="Times New Roman" w:hAnsi="Times New Roman" w:cs="Times New Roman"/>
              </w:rPr>
            </w:pPr>
            <w:r w:rsidRPr="00F936AA">
              <w:rPr>
                <w:rFonts w:ascii="Times New Roman" w:hAnsi="Times New Roman" w:cs="Times New Roman"/>
              </w:rPr>
              <w:t>Различающий основные проявления д</w:t>
            </w:r>
            <w:r w:rsidRPr="00F936AA">
              <w:rPr>
                <w:rFonts w:ascii="Times New Roman" w:hAnsi="Times New Roman" w:cs="Times New Roman"/>
              </w:rPr>
              <w:t>о</w:t>
            </w:r>
            <w:r w:rsidRPr="00F936AA">
              <w:rPr>
                <w:rFonts w:ascii="Times New Roman" w:hAnsi="Times New Roman" w:cs="Times New Roman"/>
              </w:rPr>
              <w:t>бра и зла, принимающий и уважающий ценности семьи и общества, правдивый, искренний, способный к сочувствию и з</w:t>
            </w:r>
            <w:r w:rsidRPr="00F936AA">
              <w:rPr>
                <w:rFonts w:ascii="Times New Roman" w:hAnsi="Times New Roman" w:cs="Times New Roman"/>
              </w:rPr>
              <w:t>а</w:t>
            </w:r>
            <w:r w:rsidRPr="00F936AA">
              <w:rPr>
                <w:rFonts w:ascii="Times New Roman" w:hAnsi="Times New Roman" w:cs="Times New Roman"/>
              </w:rPr>
              <w:t>боте, к нравственному поступку, проя</w:t>
            </w:r>
            <w:r w:rsidRPr="00F936AA">
              <w:rPr>
                <w:rFonts w:ascii="Times New Roman" w:hAnsi="Times New Roman" w:cs="Times New Roman"/>
              </w:rPr>
              <w:t>в</w:t>
            </w:r>
            <w:r w:rsidRPr="00F936AA">
              <w:rPr>
                <w:rFonts w:ascii="Times New Roman" w:hAnsi="Times New Roman" w:cs="Times New Roman"/>
              </w:rPr>
              <w:t>ляющий задатки чувства долга: ответс</w:t>
            </w:r>
            <w:r w:rsidRPr="00F936AA">
              <w:rPr>
                <w:rFonts w:ascii="Times New Roman" w:hAnsi="Times New Roman" w:cs="Times New Roman"/>
              </w:rPr>
              <w:t>т</w:t>
            </w:r>
            <w:r w:rsidRPr="00F936AA">
              <w:rPr>
                <w:rFonts w:ascii="Times New Roman" w:hAnsi="Times New Roman" w:cs="Times New Roman"/>
              </w:rPr>
              <w:t xml:space="preserve">венность за свои действия и поведение; принимающий и уважающий различия между людьми. </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Освоивший основы речевой культуры. Дружелюбный и доброжелательный, умеющий слушать и слышать собеседника, способный взаимодействовать с педагог</w:t>
            </w:r>
            <w:r w:rsidRPr="00F936AA">
              <w:rPr>
                <w:rFonts w:ascii="Times New Roman" w:hAnsi="Times New Roman" w:cs="Times New Roman"/>
              </w:rPr>
              <w:t>и</w:t>
            </w:r>
            <w:r w:rsidRPr="00F936AA">
              <w:rPr>
                <w:rFonts w:ascii="Times New Roman" w:hAnsi="Times New Roman" w:cs="Times New Roman"/>
              </w:rPr>
              <w:t xml:space="preserve">ческим работником и другими детьми </w:t>
            </w:r>
            <w:r w:rsidR="00D62E5D">
              <w:rPr>
                <w:rFonts w:ascii="Times New Roman" w:hAnsi="Times New Roman" w:cs="Times New Roman"/>
              </w:rPr>
              <w:t>на основе общих интересов и дел</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Познавател</w:t>
            </w:r>
            <w:r w:rsidRPr="009377A2">
              <w:rPr>
                <w:rFonts w:ascii="Times New Roman" w:hAnsi="Times New Roman" w:cs="Times New Roman"/>
                <w:b/>
              </w:rPr>
              <w:t>ь</w:t>
            </w:r>
            <w:r w:rsidRPr="009377A2">
              <w:rPr>
                <w:rFonts w:ascii="Times New Roman" w:hAnsi="Times New Roman" w:cs="Times New Roman"/>
                <w:b/>
              </w:rPr>
              <w:t>ное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Знания</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Любознательный, наблюдательный, и</w:t>
            </w:r>
            <w:r w:rsidRPr="00F936AA">
              <w:rPr>
                <w:rFonts w:ascii="Times New Roman" w:hAnsi="Times New Roman" w:cs="Times New Roman"/>
              </w:rPr>
              <w:t>с</w:t>
            </w:r>
            <w:r w:rsidRPr="00F936AA">
              <w:rPr>
                <w:rFonts w:ascii="Times New Roman" w:hAnsi="Times New Roman" w:cs="Times New Roman"/>
              </w:rPr>
              <w:t>пытывающий потребность в самовыраж</w:t>
            </w:r>
            <w:r w:rsidRPr="00F936AA">
              <w:rPr>
                <w:rFonts w:ascii="Times New Roman" w:hAnsi="Times New Roman" w:cs="Times New Roman"/>
              </w:rPr>
              <w:t>е</w:t>
            </w:r>
            <w:r w:rsidRPr="00F936AA">
              <w:rPr>
                <w:rFonts w:ascii="Times New Roman" w:hAnsi="Times New Roman" w:cs="Times New Roman"/>
              </w:rPr>
              <w:t xml:space="preserve">нии, </w:t>
            </w:r>
            <w:r>
              <w:rPr>
                <w:rFonts w:ascii="Times New Roman" w:hAnsi="Times New Roman" w:cs="Times New Roman"/>
              </w:rPr>
              <w:t>в т.ч.</w:t>
            </w:r>
            <w:r w:rsidRPr="00F936AA">
              <w:rPr>
                <w:rFonts w:ascii="Times New Roman" w:hAnsi="Times New Roman" w:cs="Times New Roman"/>
              </w:rPr>
              <w:t xml:space="preserve"> творческом, проявляющий а</w:t>
            </w:r>
            <w:r w:rsidRPr="00F936AA">
              <w:rPr>
                <w:rFonts w:ascii="Times New Roman" w:hAnsi="Times New Roman" w:cs="Times New Roman"/>
              </w:rPr>
              <w:t>к</w:t>
            </w:r>
            <w:r w:rsidRPr="00F936AA">
              <w:rPr>
                <w:rFonts w:ascii="Times New Roman" w:hAnsi="Times New Roman" w:cs="Times New Roman"/>
              </w:rPr>
              <w:t>тивность, самостоятельность, инициативу в познавательной, игровой, коммуник</w:t>
            </w:r>
            <w:r w:rsidRPr="00F936AA">
              <w:rPr>
                <w:rFonts w:ascii="Times New Roman" w:hAnsi="Times New Roman" w:cs="Times New Roman"/>
              </w:rPr>
              <w:t>а</w:t>
            </w:r>
            <w:r w:rsidRPr="00F936AA">
              <w:rPr>
                <w:rFonts w:ascii="Times New Roman" w:hAnsi="Times New Roman" w:cs="Times New Roman"/>
              </w:rPr>
              <w:t>тивной и продуктивных видах деятельн</w:t>
            </w:r>
            <w:r w:rsidRPr="00F936AA">
              <w:rPr>
                <w:rFonts w:ascii="Times New Roman" w:hAnsi="Times New Roman" w:cs="Times New Roman"/>
              </w:rPr>
              <w:t>о</w:t>
            </w:r>
            <w:r w:rsidRPr="00F936AA">
              <w:rPr>
                <w:rFonts w:ascii="Times New Roman" w:hAnsi="Times New Roman" w:cs="Times New Roman"/>
              </w:rPr>
              <w:lastRenderedPageBreak/>
              <w:t>сти и в самообслуживании, обладающий первичной картиной мира на основе тр</w:t>
            </w:r>
            <w:r w:rsidRPr="00F936AA">
              <w:rPr>
                <w:rFonts w:ascii="Times New Roman" w:hAnsi="Times New Roman" w:cs="Times New Roman"/>
              </w:rPr>
              <w:t>а</w:t>
            </w:r>
            <w:r w:rsidRPr="00F936AA">
              <w:rPr>
                <w:rFonts w:ascii="Times New Roman" w:hAnsi="Times New Roman" w:cs="Times New Roman"/>
              </w:rPr>
              <w:t>диционных</w:t>
            </w:r>
            <w:r w:rsidR="00D62E5D">
              <w:rPr>
                <w:rFonts w:ascii="Times New Roman" w:hAnsi="Times New Roman" w:cs="Times New Roman"/>
              </w:rPr>
              <w:t xml:space="preserve"> ценностей российского общ</w:t>
            </w:r>
            <w:r w:rsidR="00D62E5D">
              <w:rPr>
                <w:rFonts w:ascii="Times New Roman" w:hAnsi="Times New Roman" w:cs="Times New Roman"/>
              </w:rPr>
              <w:t>е</w:t>
            </w:r>
            <w:r w:rsidR="00D62E5D">
              <w:rPr>
                <w:rFonts w:ascii="Times New Roman" w:hAnsi="Times New Roman" w:cs="Times New Roman"/>
              </w:rPr>
              <w:t>ства</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lastRenderedPageBreak/>
              <w:t>4</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Физическое и оздоровител</w:t>
            </w:r>
            <w:r w:rsidRPr="009377A2">
              <w:rPr>
                <w:rFonts w:ascii="Times New Roman" w:hAnsi="Times New Roman" w:cs="Times New Roman"/>
                <w:b/>
              </w:rPr>
              <w:t>ь</w:t>
            </w:r>
            <w:r w:rsidRPr="009377A2">
              <w:rPr>
                <w:rFonts w:ascii="Times New Roman" w:hAnsi="Times New Roman" w:cs="Times New Roman"/>
                <w:b/>
              </w:rPr>
              <w:t>ное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Владеющий основными навыками ли</w:t>
            </w:r>
            <w:r w:rsidRPr="00F936AA">
              <w:rPr>
                <w:rFonts w:ascii="Times New Roman" w:hAnsi="Times New Roman" w:cs="Times New Roman"/>
              </w:rPr>
              <w:t>ч</w:t>
            </w:r>
            <w:r w:rsidRPr="00F936AA">
              <w:rPr>
                <w:rFonts w:ascii="Times New Roman" w:hAnsi="Times New Roman" w:cs="Times New Roman"/>
              </w:rPr>
              <w:t>ной и общественной гигиены, стремящи</w:t>
            </w:r>
            <w:r w:rsidRPr="00F936AA">
              <w:rPr>
                <w:rFonts w:ascii="Times New Roman" w:hAnsi="Times New Roman" w:cs="Times New Roman"/>
              </w:rPr>
              <w:t>й</w:t>
            </w:r>
            <w:r w:rsidRPr="00F936AA">
              <w:rPr>
                <w:rFonts w:ascii="Times New Roman" w:hAnsi="Times New Roman" w:cs="Times New Roman"/>
              </w:rPr>
              <w:t>ся соблюдать правила безопасного повед</w:t>
            </w:r>
            <w:r w:rsidRPr="00F936AA">
              <w:rPr>
                <w:rFonts w:ascii="Times New Roman" w:hAnsi="Times New Roman" w:cs="Times New Roman"/>
              </w:rPr>
              <w:t>е</w:t>
            </w:r>
            <w:r w:rsidRPr="00F936AA">
              <w:rPr>
                <w:rFonts w:ascii="Times New Roman" w:hAnsi="Times New Roman" w:cs="Times New Roman"/>
              </w:rPr>
              <w:t>ния в быту, социуме (</w:t>
            </w:r>
            <w:r>
              <w:rPr>
                <w:rFonts w:ascii="Times New Roman" w:hAnsi="Times New Roman" w:cs="Times New Roman"/>
              </w:rPr>
              <w:t>в т.ч.</w:t>
            </w:r>
            <w:r w:rsidR="00D62E5D">
              <w:rPr>
                <w:rFonts w:ascii="Times New Roman" w:hAnsi="Times New Roman" w:cs="Times New Roman"/>
              </w:rPr>
              <w:t xml:space="preserve"> в цифровой среде), природе</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Труд</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w:t>
            </w:r>
            <w:r w:rsidRPr="00F936AA">
              <w:rPr>
                <w:rFonts w:ascii="Times New Roman" w:hAnsi="Times New Roman" w:cs="Times New Roman"/>
              </w:rPr>
              <w:t>о</w:t>
            </w:r>
            <w:r w:rsidRPr="00F936AA">
              <w:rPr>
                <w:rFonts w:ascii="Times New Roman" w:hAnsi="Times New Roman" w:cs="Times New Roman"/>
              </w:rPr>
              <w:t>являющий трудолюбие при выполнении поручений и</w:t>
            </w:r>
            <w:r w:rsidR="00D62E5D">
              <w:rPr>
                <w:rFonts w:ascii="Times New Roman" w:hAnsi="Times New Roman" w:cs="Times New Roman"/>
              </w:rPr>
              <w:t xml:space="preserve"> в самостоятельной деятел</w:t>
            </w:r>
            <w:r w:rsidR="00D62E5D">
              <w:rPr>
                <w:rFonts w:ascii="Times New Roman" w:hAnsi="Times New Roman" w:cs="Times New Roman"/>
              </w:rPr>
              <w:t>ь</w:t>
            </w:r>
            <w:r w:rsidR="00D62E5D">
              <w:rPr>
                <w:rFonts w:ascii="Times New Roman" w:hAnsi="Times New Roman" w:cs="Times New Roman"/>
              </w:rPr>
              <w:t>ности</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8D5C38" w:rsidRDefault="00076B65" w:rsidP="009377A2">
            <w:pPr>
              <w:pStyle w:val="a7"/>
              <w:ind w:firstLine="34"/>
              <w:rPr>
                <w:rFonts w:ascii="Times New Roman" w:hAnsi="Times New Roman" w:cs="Times New Roman"/>
                <w:b/>
              </w:rPr>
            </w:pPr>
            <w:r>
              <w:rPr>
                <w:rFonts w:ascii="Times New Roman" w:hAnsi="Times New Roman" w:cs="Times New Roman"/>
                <w:b/>
              </w:rPr>
              <w:t>Этико-</w:t>
            </w:r>
          </w:p>
          <w:p w:rsidR="009377A2" w:rsidRPr="009377A2" w:rsidRDefault="00076B65" w:rsidP="009377A2">
            <w:pPr>
              <w:pStyle w:val="a7"/>
              <w:ind w:firstLine="34"/>
              <w:rPr>
                <w:rFonts w:ascii="Times New Roman" w:hAnsi="Times New Roman" w:cs="Times New Roman"/>
                <w:b/>
              </w:rPr>
            </w:pPr>
            <w:r>
              <w:rPr>
                <w:rFonts w:ascii="Times New Roman" w:hAnsi="Times New Roman" w:cs="Times New Roman"/>
                <w:b/>
              </w:rPr>
              <w:t>э</w:t>
            </w:r>
            <w:r w:rsidR="00D62E5D">
              <w:rPr>
                <w:rFonts w:ascii="Times New Roman" w:hAnsi="Times New Roman" w:cs="Times New Roman"/>
                <w:b/>
              </w:rPr>
              <w:t>с</w:t>
            </w:r>
            <w:r w:rsidR="009377A2" w:rsidRPr="009377A2">
              <w:rPr>
                <w:rFonts w:ascii="Times New Roman" w:hAnsi="Times New Roman" w:cs="Times New Roman"/>
                <w:b/>
              </w:rPr>
              <w:t>тетическое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Культура и красота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w:t>
            </w:r>
            <w:r w:rsidRPr="00F936AA">
              <w:rPr>
                <w:rFonts w:ascii="Times New Roman" w:hAnsi="Times New Roman" w:cs="Times New Roman"/>
              </w:rPr>
              <w:t>я</w:t>
            </w:r>
            <w:r w:rsidRPr="00F936AA">
              <w:rPr>
                <w:rFonts w:ascii="Times New Roman" w:hAnsi="Times New Roman" w:cs="Times New Roman"/>
              </w:rPr>
              <w:t>тельности, обладающий зачатками ху</w:t>
            </w:r>
            <w:r w:rsidR="00D62E5D">
              <w:rPr>
                <w:rFonts w:ascii="Times New Roman" w:hAnsi="Times New Roman" w:cs="Times New Roman"/>
              </w:rPr>
              <w:t>д</w:t>
            </w:r>
            <w:r w:rsidR="00D62E5D">
              <w:rPr>
                <w:rFonts w:ascii="Times New Roman" w:hAnsi="Times New Roman" w:cs="Times New Roman"/>
              </w:rPr>
              <w:t>о</w:t>
            </w:r>
            <w:r w:rsidR="00D62E5D">
              <w:rPr>
                <w:rFonts w:ascii="Times New Roman" w:hAnsi="Times New Roman" w:cs="Times New Roman"/>
              </w:rPr>
              <w:t>жественно-эстетического вкуса</w:t>
            </w:r>
          </w:p>
        </w:tc>
      </w:tr>
    </w:tbl>
    <w:p w:rsidR="00995B76" w:rsidRPr="002629C8" w:rsidRDefault="00995B76" w:rsidP="00076B65">
      <w:pPr>
        <w:ind w:firstLine="0"/>
        <w:rPr>
          <w:rFonts w:ascii="Times New Roman" w:hAnsi="Times New Roman" w:cs="Times New Roman"/>
          <w:sz w:val="28"/>
          <w:szCs w:val="28"/>
        </w:rPr>
      </w:pPr>
    </w:p>
    <w:p w:rsidR="00995B76" w:rsidRDefault="00E508CE" w:rsidP="00076B65">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sz w:val="28"/>
          <w:szCs w:val="28"/>
        </w:rPr>
        <w:br w:type="page"/>
      </w:r>
      <w:bookmarkStart w:id="46" w:name="sub_1356"/>
      <w:r w:rsidR="009377A2">
        <w:rPr>
          <w:rFonts w:ascii="Times New Roman" w:hAnsi="Times New Roman" w:cs="Times New Roman"/>
          <w:b/>
          <w:sz w:val="28"/>
          <w:szCs w:val="28"/>
        </w:rPr>
        <w:lastRenderedPageBreak/>
        <w:t>2. СОДЕРЖАТЕЛЬНЫЙ РАЗДЕЛ</w:t>
      </w:r>
    </w:p>
    <w:p w:rsidR="00E15A4A" w:rsidRDefault="00E15A4A" w:rsidP="00E15A4A">
      <w:pPr>
        <w:ind w:firstLine="567"/>
        <w:rPr>
          <w:rFonts w:ascii="Times New Roman" w:hAnsi="Times New Roman" w:cs="Times New Roman"/>
          <w:b/>
          <w:sz w:val="28"/>
          <w:szCs w:val="28"/>
        </w:rPr>
      </w:pPr>
    </w:p>
    <w:p w:rsidR="00470D04" w:rsidRPr="00BB0EBD" w:rsidRDefault="00470D04" w:rsidP="008D5C38">
      <w:pPr>
        <w:ind w:firstLine="567"/>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470D04" w:rsidRPr="00F86A88" w:rsidRDefault="00470D04" w:rsidP="008D5C38">
      <w:pPr>
        <w:ind w:firstLine="567"/>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w:t>
      </w:r>
      <w:r w:rsidRPr="00F86A88">
        <w:rPr>
          <w:rFonts w:ascii="Times New Roman" w:hAnsi="Times New Roman" w:cs="Times New Roman"/>
          <w:sz w:val="28"/>
          <w:szCs w:val="28"/>
        </w:rPr>
        <w:t>и</w:t>
      </w:r>
      <w:r w:rsidRPr="00F86A88">
        <w:rPr>
          <w:rFonts w:ascii="Times New Roman" w:hAnsi="Times New Roman" w:cs="Times New Roman"/>
          <w:sz w:val="28"/>
          <w:szCs w:val="28"/>
        </w:rPr>
        <w:t>ков образовательных отношений: руководителей ОО, воспитателей и специ</w:t>
      </w:r>
      <w:r w:rsidRPr="00F86A88">
        <w:rPr>
          <w:rFonts w:ascii="Times New Roman" w:hAnsi="Times New Roman" w:cs="Times New Roman"/>
          <w:sz w:val="28"/>
          <w:szCs w:val="28"/>
        </w:rPr>
        <w:t>а</w:t>
      </w:r>
      <w:r w:rsidRPr="00F86A88">
        <w:rPr>
          <w:rFonts w:ascii="Times New Roman" w:hAnsi="Times New Roman" w:cs="Times New Roman"/>
          <w:sz w:val="28"/>
          <w:szCs w:val="28"/>
        </w:rPr>
        <w:t>листов, вспомогательного персонала, воспитанников, родителей (законных представителей), субъектов социокультурного окружения ОО.</w:t>
      </w:r>
    </w:p>
    <w:p w:rsidR="00470D04" w:rsidRPr="00F86A88" w:rsidRDefault="00470D04" w:rsidP="008D5C38">
      <w:pPr>
        <w:ind w:firstLine="567"/>
        <w:rPr>
          <w:rFonts w:ascii="Times New Roman" w:hAnsi="Times New Roman" w:cs="Times New Roman"/>
          <w:b/>
          <w:sz w:val="28"/>
          <w:szCs w:val="28"/>
        </w:rPr>
      </w:pPr>
      <w:r w:rsidRPr="00F86A88">
        <w:rPr>
          <w:rFonts w:ascii="Times New Roman" w:hAnsi="Times New Roman" w:cs="Times New Roman"/>
          <w:b/>
          <w:sz w:val="28"/>
          <w:szCs w:val="28"/>
        </w:rPr>
        <w:t>Основные характеристики уклада организации</w:t>
      </w:r>
    </w:p>
    <w:p w:rsidR="00470D04" w:rsidRPr="006B62CB"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Цель и смысл деятельности ДОО, её миссия</w:t>
      </w:r>
      <w:r>
        <w:rPr>
          <w:rFonts w:ascii="Times New Roman" w:hAnsi="Times New Roman" w:cs="Times New Roman"/>
          <w:b/>
          <w:i/>
          <w:sz w:val="28"/>
          <w:szCs w:val="28"/>
        </w:rPr>
        <w:t xml:space="preserve"> - </w:t>
      </w:r>
      <w:r w:rsidRPr="00941DA2">
        <w:rPr>
          <w:rFonts w:ascii="Times New Roman" w:hAnsi="Times New Roman" w:cs="Times New Roman"/>
          <w:sz w:val="28"/>
          <w:szCs w:val="28"/>
        </w:rPr>
        <w:t>разностороннее разв</w:t>
      </w:r>
      <w:r w:rsidRPr="00941DA2">
        <w:rPr>
          <w:rFonts w:ascii="Times New Roman" w:hAnsi="Times New Roman" w:cs="Times New Roman"/>
          <w:sz w:val="28"/>
          <w:szCs w:val="28"/>
        </w:rPr>
        <w:t>и</w:t>
      </w:r>
      <w:r w:rsidRPr="00941DA2">
        <w:rPr>
          <w:rFonts w:ascii="Times New Roman" w:hAnsi="Times New Roman" w:cs="Times New Roman"/>
          <w:sz w:val="28"/>
          <w:szCs w:val="28"/>
        </w:rPr>
        <w:t>тие ребёнка в период дошкольного детства с учётом возрастных и индивид</w:t>
      </w:r>
      <w:r w:rsidRPr="00941DA2">
        <w:rPr>
          <w:rFonts w:ascii="Times New Roman" w:hAnsi="Times New Roman" w:cs="Times New Roman"/>
          <w:sz w:val="28"/>
          <w:szCs w:val="28"/>
        </w:rPr>
        <w:t>у</w:t>
      </w:r>
      <w:r w:rsidRPr="00941DA2">
        <w:rPr>
          <w:rFonts w:ascii="Times New Roman" w:hAnsi="Times New Roman" w:cs="Times New Roman"/>
          <w:sz w:val="28"/>
          <w:szCs w:val="28"/>
        </w:rPr>
        <w:t>альных особенностей на основе духовно-нравственных ценностей российск</w:t>
      </w:r>
      <w:r w:rsidRPr="00941DA2">
        <w:rPr>
          <w:rFonts w:ascii="Times New Roman" w:hAnsi="Times New Roman" w:cs="Times New Roman"/>
          <w:sz w:val="28"/>
          <w:szCs w:val="28"/>
        </w:rPr>
        <w:t>о</w:t>
      </w:r>
      <w:r w:rsidRPr="00941DA2">
        <w:rPr>
          <w:rFonts w:ascii="Times New Roman" w:hAnsi="Times New Roman" w:cs="Times New Roman"/>
          <w:sz w:val="28"/>
          <w:szCs w:val="28"/>
        </w:rPr>
        <w:t>го народа, исторических и национально-культурных традиций.</w:t>
      </w:r>
    </w:p>
    <w:p w:rsidR="00470D04"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rsidR="00470D04" w:rsidRPr="00915160" w:rsidRDefault="00470D04" w:rsidP="008D5C38">
      <w:pPr>
        <w:ind w:firstLine="567"/>
        <w:rPr>
          <w:rFonts w:ascii="Times New Roman" w:hAnsi="Times New Roman" w:cs="Times New Roman"/>
          <w:i/>
          <w:sz w:val="28"/>
          <w:szCs w:val="28"/>
        </w:rPr>
      </w:pPr>
      <w:r w:rsidRPr="00915160">
        <w:rPr>
          <w:rFonts w:ascii="Times New Roman" w:hAnsi="Times New Roman" w:cs="Times New Roman"/>
          <w:i/>
          <w:sz w:val="28"/>
          <w:szCs w:val="28"/>
        </w:rPr>
        <w:t>Принципы жизни и воспитания в ДОО соответствуют основным при</w:t>
      </w:r>
      <w:r w:rsidRPr="00915160">
        <w:rPr>
          <w:rFonts w:ascii="Times New Roman" w:hAnsi="Times New Roman" w:cs="Times New Roman"/>
          <w:i/>
          <w:sz w:val="28"/>
          <w:szCs w:val="28"/>
        </w:rPr>
        <w:t>н</w:t>
      </w:r>
      <w:r w:rsidRPr="00915160">
        <w:rPr>
          <w:rFonts w:ascii="Times New Roman" w:hAnsi="Times New Roman" w:cs="Times New Roman"/>
          <w:i/>
          <w:sz w:val="28"/>
          <w:szCs w:val="28"/>
        </w:rPr>
        <w:t>ципам дошкольного образования в соответствии с ФГОС ДО:</w:t>
      </w:r>
    </w:p>
    <w:p w:rsidR="00470D04" w:rsidRPr="006D7CD6" w:rsidRDefault="00470D04" w:rsidP="008D5C38">
      <w:pPr>
        <w:ind w:firstLine="567"/>
        <w:rPr>
          <w:rFonts w:ascii="Times New Roman" w:hAnsi="Times New Roman" w:cs="Times New Roman"/>
          <w:sz w:val="28"/>
          <w:szCs w:val="28"/>
        </w:rPr>
      </w:pPr>
      <w:bookmarkStart w:id="47" w:name="sub_1401"/>
      <w:r w:rsidRPr="006D7CD6">
        <w:rPr>
          <w:rFonts w:ascii="Times New Roman" w:hAnsi="Times New Roman" w:cs="Times New Roman"/>
          <w:sz w:val="28"/>
          <w:szCs w:val="28"/>
        </w:rPr>
        <w:t>1) полноценное проживание ребенком всех этапов детства (младенч</w:t>
      </w:r>
      <w:r w:rsidRPr="006D7CD6">
        <w:rPr>
          <w:rFonts w:ascii="Times New Roman" w:hAnsi="Times New Roman" w:cs="Times New Roman"/>
          <w:sz w:val="28"/>
          <w:szCs w:val="28"/>
        </w:rPr>
        <w:t>е</w:t>
      </w:r>
      <w:r w:rsidRPr="006D7CD6">
        <w:rPr>
          <w:rFonts w:ascii="Times New Roman" w:hAnsi="Times New Roman" w:cs="Times New Roman"/>
          <w:sz w:val="28"/>
          <w:szCs w:val="28"/>
        </w:rPr>
        <w:t>ского, раннего и дошкольного возраста), обогащение (амплификация) детск</w:t>
      </w:r>
      <w:r w:rsidRPr="006D7CD6">
        <w:rPr>
          <w:rFonts w:ascii="Times New Roman" w:hAnsi="Times New Roman" w:cs="Times New Roman"/>
          <w:sz w:val="28"/>
          <w:szCs w:val="28"/>
        </w:rPr>
        <w:t>о</w:t>
      </w:r>
      <w:r w:rsidRPr="006D7CD6">
        <w:rPr>
          <w:rFonts w:ascii="Times New Roman" w:hAnsi="Times New Roman" w:cs="Times New Roman"/>
          <w:sz w:val="28"/>
          <w:szCs w:val="28"/>
        </w:rPr>
        <w:t>го развития;</w:t>
      </w:r>
    </w:p>
    <w:p w:rsidR="00470D04" w:rsidRPr="006D7CD6" w:rsidRDefault="00470D04" w:rsidP="008D5C38">
      <w:pPr>
        <w:ind w:firstLine="567"/>
        <w:rPr>
          <w:rFonts w:ascii="Times New Roman" w:hAnsi="Times New Roman" w:cs="Times New Roman"/>
          <w:sz w:val="28"/>
          <w:szCs w:val="28"/>
        </w:rPr>
      </w:pPr>
      <w:bookmarkStart w:id="48" w:name="sub_1402"/>
      <w:bookmarkEnd w:id="47"/>
      <w:r w:rsidRPr="006D7CD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w:t>
      </w:r>
      <w:r w:rsidRPr="006D7CD6">
        <w:rPr>
          <w:rFonts w:ascii="Times New Roman" w:hAnsi="Times New Roman" w:cs="Times New Roman"/>
          <w:sz w:val="28"/>
          <w:szCs w:val="28"/>
        </w:rPr>
        <w:t>в</w:t>
      </w:r>
      <w:r w:rsidRPr="006D7CD6">
        <w:rPr>
          <w:rFonts w:ascii="Times New Roman" w:hAnsi="Times New Roman" w:cs="Times New Roman"/>
          <w:sz w:val="28"/>
          <w:szCs w:val="28"/>
        </w:rPr>
        <w:t>ным в выборе содержания своего образования, становится субъектом образ</w:t>
      </w:r>
      <w:r w:rsidRPr="006D7CD6">
        <w:rPr>
          <w:rFonts w:ascii="Times New Roman" w:hAnsi="Times New Roman" w:cs="Times New Roman"/>
          <w:sz w:val="28"/>
          <w:szCs w:val="28"/>
        </w:rPr>
        <w:t>о</w:t>
      </w:r>
      <w:r w:rsidRPr="006D7CD6">
        <w:rPr>
          <w:rFonts w:ascii="Times New Roman" w:hAnsi="Times New Roman" w:cs="Times New Roman"/>
          <w:sz w:val="28"/>
          <w:szCs w:val="28"/>
        </w:rPr>
        <w:t>вания (далее - индивидуализация дошкольного образования);</w:t>
      </w:r>
    </w:p>
    <w:p w:rsidR="00470D04" w:rsidRPr="006D7CD6" w:rsidRDefault="00470D04" w:rsidP="008D5C38">
      <w:pPr>
        <w:ind w:firstLine="567"/>
        <w:rPr>
          <w:rFonts w:ascii="Times New Roman" w:hAnsi="Times New Roman" w:cs="Times New Roman"/>
          <w:sz w:val="28"/>
          <w:szCs w:val="28"/>
        </w:rPr>
      </w:pPr>
      <w:bookmarkStart w:id="49" w:name="sub_1403"/>
      <w:bookmarkEnd w:id="48"/>
      <w:r w:rsidRPr="006D7CD6">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470D04" w:rsidRPr="006D7CD6" w:rsidRDefault="00470D04" w:rsidP="008D5C38">
      <w:pPr>
        <w:ind w:firstLine="567"/>
        <w:rPr>
          <w:rFonts w:ascii="Times New Roman" w:hAnsi="Times New Roman" w:cs="Times New Roman"/>
          <w:sz w:val="28"/>
          <w:szCs w:val="28"/>
        </w:rPr>
      </w:pPr>
      <w:bookmarkStart w:id="50" w:name="sub_1404"/>
      <w:bookmarkEnd w:id="49"/>
      <w:r w:rsidRPr="006D7CD6">
        <w:rPr>
          <w:rFonts w:ascii="Times New Roman" w:hAnsi="Times New Roman" w:cs="Times New Roman"/>
          <w:sz w:val="28"/>
          <w:szCs w:val="28"/>
        </w:rPr>
        <w:t>4) поддержка инициативы детей в различных видах деятельности;</w:t>
      </w:r>
    </w:p>
    <w:p w:rsidR="00470D04" w:rsidRPr="006D7CD6" w:rsidRDefault="00470D04" w:rsidP="008D5C38">
      <w:pPr>
        <w:ind w:firstLine="567"/>
        <w:rPr>
          <w:rFonts w:ascii="Times New Roman" w:hAnsi="Times New Roman" w:cs="Times New Roman"/>
          <w:sz w:val="28"/>
          <w:szCs w:val="28"/>
        </w:rPr>
      </w:pPr>
      <w:bookmarkStart w:id="51" w:name="sub_1405"/>
      <w:bookmarkEnd w:id="50"/>
      <w:r w:rsidRPr="006D7CD6">
        <w:rPr>
          <w:rFonts w:ascii="Times New Roman" w:hAnsi="Times New Roman" w:cs="Times New Roman"/>
          <w:sz w:val="28"/>
          <w:szCs w:val="28"/>
        </w:rPr>
        <w:t xml:space="preserve">5) сотрудничество </w:t>
      </w:r>
      <w:r>
        <w:rPr>
          <w:rFonts w:ascii="Times New Roman" w:hAnsi="Times New Roman" w:cs="Times New Roman"/>
          <w:sz w:val="28"/>
          <w:szCs w:val="28"/>
        </w:rPr>
        <w:t>ДОО</w:t>
      </w:r>
      <w:r w:rsidRPr="006D7CD6">
        <w:rPr>
          <w:rFonts w:ascii="Times New Roman" w:hAnsi="Times New Roman" w:cs="Times New Roman"/>
          <w:sz w:val="28"/>
          <w:szCs w:val="28"/>
        </w:rPr>
        <w:t xml:space="preserve"> с семьей;</w:t>
      </w:r>
    </w:p>
    <w:p w:rsidR="00470D04" w:rsidRPr="006D7CD6" w:rsidRDefault="00470D04" w:rsidP="008D5C38">
      <w:pPr>
        <w:ind w:firstLine="567"/>
        <w:rPr>
          <w:rFonts w:ascii="Times New Roman" w:hAnsi="Times New Roman" w:cs="Times New Roman"/>
          <w:sz w:val="28"/>
          <w:szCs w:val="28"/>
        </w:rPr>
      </w:pPr>
      <w:bookmarkStart w:id="52" w:name="sub_1406"/>
      <w:bookmarkEnd w:id="51"/>
      <w:r w:rsidRPr="006D7CD6">
        <w:rPr>
          <w:rFonts w:ascii="Times New Roman" w:hAnsi="Times New Roman" w:cs="Times New Roman"/>
          <w:sz w:val="28"/>
          <w:szCs w:val="28"/>
        </w:rPr>
        <w:t>6) приобщение детей к социокультурным нормам, традициям семьи, о</w:t>
      </w:r>
      <w:r w:rsidRPr="006D7CD6">
        <w:rPr>
          <w:rFonts w:ascii="Times New Roman" w:hAnsi="Times New Roman" w:cs="Times New Roman"/>
          <w:sz w:val="28"/>
          <w:szCs w:val="28"/>
        </w:rPr>
        <w:t>б</w:t>
      </w:r>
      <w:r w:rsidRPr="006D7CD6">
        <w:rPr>
          <w:rFonts w:ascii="Times New Roman" w:hAnsi="Times New Roman" w:cs="Times New Roman"/>
          <w:sz w:val="28"/>
          <w:szCs w:val="28"/>
        </w:rPr>
        <w:t>щества и государства;</w:t>
      </w:r>
    </w:p>
    <w:p w:rsidR="00470D04" w:rsidRPr="006D7CD6" w:rsidRDefault="00470D04" w:rsidP="008D5C38">
      <w:pPr>
        <w:ind w:firstLine="567"/>
        <w:rPr>
          <w:rFonts w:ascii="Times New Roman" w:hAnsi="Times New Roman" w:cs="Times New Roman"/>
          <w:sz w:val="28"/>
          <w:szCs w:val="28"/>
        </w:rPr>
      </w:pPr>
      <w:bookmarkStart w:id="53" w:name="sub_1407"/>
      <w:bookmarkEnd w:id="52"/>
      <w:r w:rsidRPr="006D7CD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470D04" w:rsidRPr="006D7CD6" w:rsidRDefault="00470D04" w:rsidP="008D5C38">
      <w:pPr>
        <w:ind w:firstLine="567"/>
        <w:rPr>
          <w:rFonts w:ascii="Times New Roman" w:hAnsi="Times New Roman" w:cs="Times New Roman"/>
          <w:sz w:val="28"/>
          <w:szCs w:val="28"/>
        </w:rPr>
      </w:pPr>
      <w:bookmarkStart w:id="54" w:name="sub_1408"/>
      <w:bookmarkEnd w:id="53"/>
      <w:r w:rsidRPr="006D7CD6">
        <w:rPr>
          <w:rFonts w:ascii="Times New Roman" w:hAnsi="Times New Roman" w:cs="Times New Roman"/>
          <w:sz w:val="28"/>
          <w:szCs w:val="28"/>
        </w:rPr>
        <w:t>8) возрастная адекватность дошкольного образования (соответствие у</w:t>
      </w:r>
      <w:r w:rsidRPr="006D7CD6">
        <w:rPr>
          <w:rFonts w:ascii="Times New Roman" w:hAnsi="Times New Roman" w:cs="Times New Roman"/>
          <w:sz w:val="28"/>
          <w:szCs w:val="28"/>
        </w:rPr>
        <w:t>с</w:t>
      </w:r>
      <w:r w:rsidRPr="006D7CD6">
        <w:rPr>
          <w:rFonts w:ascii="Times New Roman" w:hAnsi="Times New Roman" w:cs="Times New Roman"/>
          <w:sz w:val="28"/>
          <w:szCs w:val="28"/>
        </w:rPr>
        <w:t>ловий, требований, методов возрасту и особенностям развития);</w:t>
      </w:r>
    </w:p>
    <w:bookmarkEnd w:id="54"/>
    <w:p w:rsidR="00470D04" w:rsidRPr="006B62CB" w:rsidRDefault="00470D04" w:rsidP="008D5C38">
      <w:pPr>
        <w:ind w:firstLine="567"/>
        <w:rPr>
          <w:rFonts w:ascii="Times New Roman" w:hAnsi="Times New Roman" w:cs="Times New Roman"/>
          <w:sz w:val="28"/>
          <w:szCs w:val="28"/>
        </w:rPr>
      </w:pPr>
      <w:r w:rsidRPr="006D7CD6">
        <w:rPr>
          <w:rFonts w:ascii="Times New Roman" w:hAnsi="Times New Roman" w:cs="Times New Roman"/>
          <w:sz w:val="28"/>
          <w:szCs w:val="28"/>
        </w:rPr>
        <w:t>9) учет этнокультурной ситуации развития детей.</w:t>
      </w:r>
    </w:p>
    <w:p w:rsidR="00470D04" w:rsidRPr="00D9596C" w:rsidRDefault="00470D04" w:rsidP="008D5C38">
      <w:pPr>
        <w:ind w:firstLine="567"/>
        <w:rPr>
          <w:rFonts w:ascii="Times New Roman" w:hAnsi="Times New Roman" w:cs="Times New Roman"/>
          <w:b/>
          <w:i/>
          <w:sz w:val="28"/>
          <w:szCs w:val="28"/>
        </w:rPr>
      </w:pPr>
      <w:r w:rsidRPr="00D9596C">
        <w:rPr>
          <w:rFonts w:ascii="Times New Roman" w:hAnsi="Times New Roman" w:cs="Times New Roman"/>
          <w:b/>
          <w:i/>
          <w:sz w:val="28"/>
          <w:szCs w:val="28"/>
        </w:rPr>
        <w:t>Образ ДОО, её особенности, символика, внешний имидж</w:t>
      </w:r>
    </w:p>
    <w:p w:rsidR="00D9596C" w:rsidRPr="00D9596C" w:rsidRDefault="00D9596C" w:rsidP="00D9596C">
      <w:pPr>
        <w:ind w:firstLine="567"/>
        <w:rPr>
          <w:rFonts w:ascii="Times New Roman" w:hAnsi="Times New Roman" w:cs="Times New Roman"/>
          <w:bCs/>
          <w:iCs/>
          <w:sz w:val="28"/>
          <w:szCs w:val="28"/>
        </w:rPr>
      </w:pPr>
      <w:r w:rsidRPr="00D9596C">
        <w:rPr>
          <w:rFonts w:ascii="Times New Roman" w:hAnsi="Times New Roman" w:cs="Times New Roman"/>
          <w:bCs/>
          <w:iCs/>
          <w:sz w:val="28"/>
          <w:szCs w:val="28"/>
        </w:rPr>
        <w:t>Детский сад «Солнышко» построен в 1987 году по типовому проекту как социальный объект Даниловского завода деревообрабатывающих станков.</w:t>
      </w:r>
    </w:p>
    <w:p w:rsidR="00D9596C" w:rsidRPr="00D9596C" w:rsidRDefault="00D9596C" w:rsidP="00D9596C">
      <w:pPr>
        <w:ind w:firstLine="567"/>
        <w:rPr>
          <w:rFonts w:ascii="Times New Roman" w:hAnsi="Times New Roman" w:cs="Times New Roman"/>
          <w:bCs/>
          <w:iCs/>
          <w:sz w:val="28"/>
          <w:szCs w:val="28"/>
        </w:rPr>
      </w:pPr>
      <w:r w:rsidRPr="00D9596C">
        <w:rPr>
          <w:rFonts w:ascii="Times New Roman" w:hAnsi="Times New Roman" w:cs="Times New Roman"/>
          <w:bCs/>
          <w:iCs/>
          <w:sz w:val="28"/>
          <w:szCs w:val="28"/>
        </w:rPr>
        <w:t>В 1994 году был передан отделу образования администрации Данило</w:t>
      </w:r>
      <w:r w:rsidRPr="00D9596C">
        <w:rPr>
          <w:rFonts w:ascii="Times New Roman" w:hAnsi="Times New Roman" w:cs="Times New Roman"/>
          <w:bCs/>
          <w:iCs/>
          <w:sz w:val="28"/>
          <w:szCs w:val="28"/>
        </w:rPr>
        <w:t>в</w:t>
      </w:r>
      <w:r w:rsidRPr="00D9596C">
        <w:rPr>
          <w:rFonts w:ascii="Times New Roman" w:hAnsi="Times New Roman" w:cs="Times New Roman"/>
          <w:bCs/>
          <w:iCs/>
          <w:sz w:val="28"/>
          <w:szCs w:val="28"/>
        </w:rPr>
        <w:t>ского района. Образовательная деятельность ведётся на русском языке.</w:t>
      </w:r>
    </w:p>
    <w:p w:rsidR="00D9596C" w:rsidRPr="00D9596C" w:rsidRDefault="00D9596C" w:rsidP="00D9596C">
      <w:pPr>
        <w:ind w:firstLine="567"/>
        <w:rPr>
          <w:rFonts w:ascii="Times New Roman" w:hAnsi="Times New Roman" w:cs="Times New Roman"/>
          <w:bCs/>
          <w:iCs/>
          <w:sz w:val="28"/>
          <w:szCs w:val="28"/>
        </w:rPr>
      </w:pPr>
      <w:r w:rsidRPr="00D9596C">
        <w:rPr>
          <w:rFonts w:ascii="Times New Roman" w:hAnsi="Times New Roman" w:cs="Times New Roman"/>
          <w:bCs/>
          <w:iCs/>
          <w:sz w:val="28"/>
          <w:szCs w:val="28"/>
        </w:rPr>
        <w:t>В здании детского сада оборудован физкультурно-музыкальный зал, м</w:t>
      </w:r>
      <w:r w:rsidRPr="00D9596C">
        <w:rPr>
          <w:rFonts w:ascii="Times New Roman" w:hAnsi="Times New Roman" w:cs="Times New Roman"/>
          <w:bCs/>
          <w:iCs/>
          <w:sz w:val="28"/>
          <w:szCs w:val="28"/>
        </w:rPr>
        <w:t>е</w:t>
      </w:r>
      <w:r w:rsidRPr="00D9596C">
        <w:rPr>
          <w:rFonts w:ascii="Times New Roman" w:hAnsi="Times New Roman" w:cs="Times New Roman"/>
          <w:bCs/>
          <w:iCs/>
          <w:sz w:val="28"/>
          <w:szCs w:val="28"/>
        </w:rPr>
        <w:t>тодический кабинет, кабинет логопеда, кабинет психолога.</w:t>
      </w:r>
    </w:p>
    <w:p w:rsidR="00D9596C" w:rsidRPr="00D9596C" w:rsidRDefault="00D9596C" w:rsidP="00D9596C">
      <w:pPr>
        <w:ind w:firstLine="567"/>
        <w:rPr>
          <w:rFonts w:ascii="Times New Roman" w:hAnsi="Times New Roman" w:cs="Times New Roman"/>
          <w:bCs/>
          <w:iCs/>
          <w:sz w:val="28"/>
          <w:szCs w:val="28"/>
        </w:rPr>
      </w:pPr>
      <w:r w:rsidRPr="00D9596C">
        <w:rPr>
          <w:rFonts w:ascii="Times New Roman" w:hAnsi="Times New Roman" w:cs="Times New Roman"/>
          <w:bCs/>
          <w:iCs/>
          <w:sz w:val="28"/>
          <w:szCs w:val="28"/>
        </w:rPr>
        <w:t>Прогулочные площадки оснащены необходимым оборудованием для игр детей. Для проведения физкультурных занятий на воздухе имеется оборуд</w:t>
      </w:r>
      <w:r w:rsidRPr="00D9596C">
        <w:rPr>
          <w:rFonts w:ascii="Times New Roman" w:hAnsi="Times New Roman" w:cs="Times New Roman"/>
          <w:bCs/>
          <w:iCs/>
          <w:sz w:val="28"/>
          <w:szCs w:val="28"/>
        </w:rPr>
        <w:t>о</w:t>
      </w:r>
      <w:r w:rsidRPr="00D9596C">
        <w:rPr>
          <w:rFonts w:ascii="Times New Roman" w:hAnsi="Times New Roman" w:cs="Times New Roman"/>
          <w:bCs/>
          <w:iCs/>
          <w:sz w:val="28"/>
          <w:szCs w:val="28"/>
        </w:rPr>
        <w:t>ванная спортивная площадка.</w:t>
      </w:r>
    </w:p>
    <w:p w:rsidR="00D9596C" w:rsidRPr="00D9596C" w:rsidRDefault="00D9596C" w:rsidP="00D9596C">
      <w:pPr>
        <w:ind w:firstLine="567"/>
        <w:rPr>
          <w:rFonts w:ascii="Times New Roman" w:hAnsi="Times New Roman" w:cs="Times New Roman"/>
          <w:bCs/>
          <w:iCs/>
          <w:sz w:val="28"/>
          <w:szCs w:val="28"/>
        </w:rPr>
      </w:pPr>
      <w:r w:rsidRPr="00D9596C">
        <w:rPr>
          <w:rFonts w:ascii="Times New Roman" w:hAnsi="Times New Roman" w:cs="Times New Roman"/>
          <w:bCs/>
          <w:iCs/>
          <w:sz w:val="28"/>
          <w:szCs w:val="28"/>
        </w:rPr>
        <w:t>В детском саду работает опытный, работоспособный, творческий ко</w:t>
      </w:r>
      <w:r w:rsidRPr="00D9596C">
        <w:rPr>
          <w:rFonts w:ascii="Times New Roman" w:hAnsi="Times New Roman" w:cs="Times New Roman"/>
          <w:bCs/>
          <w:iCs/>
          <w:sz w:val="28"/>
          <w:szCs w:val="28"/>
        </w:rPr>
        <w:t>л</w:t>
      </w:r>
      <w:r w:rsidRPr="00D9596C">
        <w:rPr>
          <w:rFonts w:ascii="Times New Roman" w:hAnsi="Times New Roman" w:cs="Times New Roman"/>
          <w:bCs/>
          <w:iCs/>
          <w:sz w:val="28"/>
          <w:szCs w:val="28"/>
        </w:rPr>
        <w:lastRenderedPageBreak/>
        <w:t>лектив, который своим каждодневным трудом доказывает правильность в</w:t>
      </w:r>
      <w:r w:rsidRPr="00D9596C">
        <w:rPr>
          <w:rFonts w:ascii="Times New Roman" w:hAnsi="Times New Roman" w:cs="Times New Roman"/>
          <w:bCs/>
          <w:iCs/>
          <w:sz w:val="28"/>
          <w:szCs w:val="28"/>
        </w:rPr>
        <w:t>ы</w:t>
      </w:r>
      <w:r w:rsidRPr="00D9596C">
        <w:rPr>
          <w:rFonts w:ascii="Times New Roman" w:hAnsi="Times New Roman" w:cs="Times New Roman"/>
          <w:bCs/>
          <w:iCs/>
          <w:sz w:val="28"/>
          <w:szCs w:val="28"/>
        </w:rPr>
        <w:t>бора своей профессии и находится в наиболее благоприятном возрасте тво</w:t>
      </w:r>
      <w:r w:rsidRPr="00D9596C">
        <w:rPr>
          <w:rFonts w:ascii="Times New Roman" w:hAnsi="Times New Roman" w:cs="Times New Roman"/>
          <w:bCs/>
          <w:iCs/>
          <w:sz w:val="28"/>
          <w:szCs w:val="28"/>
        </w:rPr>
        <w:t>р</w:t>
      </w:r>
      <w:r w:rsidRPr="00D9596C">
        <w:rPr>
          <w:rFonts w:ascii="Times New Roman" w:hAnsi="Times New Roman" w:cs="Times New Roman"/>
          <w:bCs/>
          <w:iCs/>
          <w:sz w:val="28"/>
          <w:szCs w:val="28"/>
        </w:rPr>
        <w:t>ческой работы. Коллектив стабильный: 50% педагогов работают в детском саду со дня его основания.</w:t>
      </w:r>
    </w:p>
    <w:p w:rsidR="00D9596C" w:rsidRPr="00D9596C" w:rsidRDefault="00D9596C" w:rsidP="00D9596C">
      <w:pPr>
        <w:ind w:firstLine="567"/>
        <w:rPr>
          <w:rFonts w:ascii="Times New Roman" w:hAnsi="Times New Roman" w:cs="Times New Roman"/>
          <w:bCs/>
          <w:iCs/>
          <w:sz w:val="28"/>
          <w:szCs w:val="28"/>
        </w:rPr>
      </w:pPr>
      <w:r w:rsidRPr="00D9596C">
        <w:rPr>
          <w:rFonts w:ascii="Times New Roman" w:hAnsi="Times New Roman" w:cs="Times New Roman"/>
          <w:bCs/>
          <w:iCs/>
          <w:sz w:val="28"/>
          <w:szCs w:val="28"/>
        </w:rPr>
        <w:t>Детский сад востребован так как имеет плавательный бассейн для детей от 4-7 лет, бассейн полностью оснащен необходимым оборудованием, зан</w:t>
      </w:r>
      <w:r w:rsidRPr="00D9596C">
        <w:rPr>
          <w:rFonts w:ascii="Times New Roman" w:hAnsi="Times New Roman" w:cs="Times New Roman"/>
          <w:bCs/>
          <w:iCs/>
          <w:sz w:val="28"/>
          <w:szCs w:val="28"/>
        </w:rPr>
        <w:t>я</w:t>
      </w:r>
      <w:r w:rsidRPr="00D9596C">
        <w:rPr>
          <w:rFonts w:ascii="Times New Roman" w:hAnsi="Times New Roman" w:cs="Times New Roman"/>
          <w:bCs/>
          <w:iCs/>
          <w:sz w:val="28"/>
          <w:szCs w:val="28"/>
        </w:rPr>
        <w:t>тия проводит квалифицированный тренер по плаванью. В 2022 году открыта группа компенсирующей направленности</w:t>
      </w:r>
      <w:r>
        <w:rPr>
          <w:rFonts w:ascii="Times New Roman" w:hAnsi="Times New Roman" w:cs="Times New Roman"/>
          <w:bCs/>
          <w:iCs/>
          <w:sz w:val="28"/>
          <w:szCs w:val="28"/>
        </w:rPr>
        <w:t>.</w:t>
      </w:r>
    </w:p>
    <w:p w:rsidR="00470D04"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w:t>
      </w:r>
      <w:r w:rsidRPr="00F86A88">
        <w:rPr>
          <w:rFonts w:ascii="Times New Roman" w:hAnsi="Times New Roman" w:cs="Times New Roman"/>
          <w:b/>
          <w:i/>
          <w:sz w:val="28"/>
          <w:szCs w:val="28"/>
        </w:rPr>
        <w:t>и</w:t>
      </w:r>
      <w:r w:rsidRPr="00F86A88">
        <w:rPr>
          <w:rFonts w:ascii="Times New Roman" w:hAnsi="Times New Roman" w:cs="Times New Roman"/>
          <w:b/>
          <w:i/>
          <w:sz w:val="28"/>
          <w:szCs w:val="28"/>
        </w:rPr>
        <w:t>телям), сотрудникам и партнерам ДОО</w:t>
      </w:r>
    </w:p>
    <w:p w:rsidR="00470D04" w:rsidRPr="00D9596C" w:rsidRDefault="00470D04" w:rsidP="008D5C38">
      <w:pPr>
        <w:ind w:firstLine="567"/>
        <w:rPr>
          <w:rFonts w:ascii="Times New Roman" w:hAnsi="Times New Roman" w:cs="Times New Roman"/>
          <w:i/>
          <w:color w:val="000000" w:themeColor="text1"/>
          <w:sz w:val="28"/>
          <w:szCs w:val="28"/>
        </w:rPr>
      </w:pPr>
      <w:r w:rsidRPr="00D9596C">
        <w:rPr>
          <w:rFonts w:ascii="Times New Roman" w:hAnsi="Times New Roman" w:cs="Times New Roman"/>
          <w:i/>
          <w:color w:val="000000" w:themeColor="text1"/>
          <w:sz w:val="28"/>
          <w:szCs w:val="28"/>
        </w:rPr>
        <w:t>Отношение к воспитанникам строятся по следующим правилам:</w:t>
      </w:r>
    </w:p>
    <w:p w:rsidR="00470D04" w:rsidRPr="00D9596C" w:rsidRDefault="00470D04" w:rsidP="008D5C38">
      <w:pPr>
        <w:ind w:firstLine="567"/>
        <w:rPr>
          <w:rFonts w:ascii="Times New Roman" w:hAnsi="Times New Roman" w:cs="Times New Roman"/>
          <w:color w:val="000000" w:themeColor="text1"/>
          <w:sz w:val="28"/>
          <w:szCs w:val="28"/>
        </w:rPr>
      </w:pPr>
      <w:bookmarkStart w:id="55" w:name="sub_2170"/>
      <w:r w:rsidRPr="00D9596C">
        <w:rPr>
          <w:rFonts w:ascii="Times New Roman" w:hAnsi="Times New Roman" w:cs="Times New Roman"/>
          <w:color w:val="000000" w:themeColor="text1"/>
          <w:sz w:val="28"/>
          <w:szCs w:val="28"/>
        </w:rPr>
        <w:t>1) уважение взрослых к человеческому достоинству детей, формиров</w:t>
      </w:r>
      <w:r w:rsidRPr="00D9596C">
        <w:rPr>
          <w:rFonts w:ascii="Times New Roman" w:hAnsi="Times New Roman" w:cs="Times New Roman"/>
          <w:color w:val="000000" w:themeColor="text1"/>
          <w:sz w:val="28"/>
          <w:szCs w:val="28"/>
        </w:rPr>
        <w:t>а</w:t>
      </w:r>
      <w:r w:rsidRPr="00D9596C">
        <w:rPr>
          <w:rFonts w:ascii="Times New Roman" w:hAnsi="Times New Roman" w:cs="Times New Roman"/>
          <w:color w:val="000000" w:themeColor="text1"/>
          <w:sz w:val="28"/>
          <w:szCs w:val="28"/>
        </w:rPr>
        <w:t>ние и поддержка их положительной самооценки, уверенности в собственных возможностях и способностях;</w:t>
      </w:r>
    </w:p>
    <w:p w:rsidR="00470D04" w:rsidRPr="00D9596C" w:rsidRDefault="00470D04" w:rsidP="008D5C38">
      <w:pPr>
        <w:ind w:firstLine="567"/>
        <w:rPr>
          <w:rFonts w:ascii="Times New Roman" w:hAnsi="Times New Roman" w:cs="Times New Roman"/>
          <w:color w:val="000000" w:themeColor="text1"/>
          <w:sz w:val="28"/>
          <w:szCs w:val="28"/>
        </w:rPr>
      </w:pPr>
      <w:bookmarkStart w:id="56" w:name="sub_2171"/>
      <w:bookmarkEnd w:id="55"/>
      <w:r w:rsidRPr="00D9596C">
        <w:rPr>
          <w:rFonts w:ascii="Times New Roman" w:hAnsi="Times New Roman" w:cs="Times New Roman"/>
          <w:color w:val="000000" w:themeColor="text1"/>
          <w:sz w:val="28"/>
          <w:szCs w:val="28"/>
        </w:rPr>
        <w:t>2) использование в образовательной деятельности форм и методов раб</w:t>
      </w:r>
      <w:r w:rsidRPr="00D9596C">
        <w:rPr>
          <w:rFonts w:ascii="Times New Roman" w:hAnsi="Times New Roman" w:cs="Times New Roman"/>
          <w:color w:val="000000" w:themeColor="text1"/>
          <w:sz w:val="28"/>
          <w:szCs w:val="28"/>
        </w:rPr>
        <w:t>о</w:t>
      </w:r>
      <w:r w:rsidRPr="00D9596C">
        <w:rPr>
          <w:rFonts w:ascii="Times New Roman" w:hAnsi="Times New Roman" w:cs="Times New Roman"/>
          <w:color w:val="000000" w:themeColor="text1"/>
          <w:sz w:val="28"/>
          <w:szCs w:val="28"/>
        </w:rPr>
        <w:t>ты с детьми, соответствующих их возрастным и индивидуальным особенн</w:t>
      </w:r>
      <w:r w:rsidRPr="00D9596C">
        <w:rPr>
          <w:rFonts w:ascii="Times New Roman" w:hAnsi="Times New Roman" w:cs="Times New Roman"/>
          <w:color w:val="000000" w:themeColor="text1"/>
          <w:sz w:val="28"/>
          <w:szCs w:val="28"/>
        </w:rPr>
        <w:t>о</w:t>
      </w:r>
      <w:r w:rsidRPr="00D9596C">
        <w:rPr>
          <w:rFonts w:ascii="Times New Roman" w:hAnsi="Times New Roman" w:cs="Times New Roman"/>
          <w:color w:val="000000" w:themeColor="text1"/>
          <w:sz w:val="28"/>
          <w:szCs w:val="28"/>
        </w:rPr>
        <w:t>стям (недопустимость как искусственного ускорения, так и искусственного замедления развития детей);</w:t>
      </w:r>
    </w:p>
    <w:p w:rsidR="00470D04" w:rsidRPr="00D9596C" w:rsidRDefault="00470D04" w:rsidP="008D5C38">
      <w:pPr>
        <w:ind w:firstLine="567"/>
        <w:rPr>
          <w:rFonts w:ascii="Times New Roman" w:hAnsi="Times New Roman" w:cs="Times New Roman"/>
          <w:color w:val="000000" w:themeColor="text1"/>
          <w:sz w:val="28"/>
          <w:szCs w:val="28"/>
        </w:rPr>
      </w:pPr>
      <w:bookmarkStart w:id="57" w:name="sub_2172"/>
      <w:bookmarkEnd w:id="56"/>
      <w:r w:rsidRPr="00D9596C">
        <w:rPr>
          <w:rFonts w:ascii="Times New Roman" w:hAnsi="Times New Roman" w:cs="Times New Roman"/>
          <w:color w:val="000000" w:themeColor="text1"/>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70D04" w:rsidRPr="00D9596C" w:rsidRDefault="00470D04" w:rsidP="008D5C38">
      <w:pPr>
        <w:ind w:firstLine="567"/>
        <w:rPr>
          <w:rFonts w:ascii="Times New Roman" w:hAnsi="Times New Roman" w:cs="Times New Roman"/>
          <w:color w:val="000000" w:themeColor="text1"/>
          <w:sz w:val="28"/>
          <w:szCs w:val="28"/>
        </w:rPr>
      </w:pPr>
      <w:bookmarkStart w:id="58" w:name="sub_2173"/>
      <w:bookmarkEnd w:id="57"/>
      <w:r w:rsidRPr="00D9596C">
        <w:rPr>
          <w:rFonts w:ascii="Times New Roman" w:hAnsi="Times New Roman" w:cs="Times New Roman"/>
          <w:color w:val="000000" w:themeColor="text1"/>
          <w:sz w:val="28"/>
          <w:szCs w:val="28"/>
        </w:rPr>
        <w:t>4) поддержка взрослыми положительного, доброжелательного отнош</w:t>
      </w:r>
      <w:r w:rsidRPr="00D9596C">
        <w:rPr>
          <w:rFonts w:ascii="Times New Roman" w:hAnsi="Times New Roman" w:cs="Times New Roman"/>
          <w:color w:val="000000" w:themeColor="text1"/>
          <w:sz w:val="28"/>
          <w:szCs w:val="28"/>
        </w:rPr>
        <w:t>е</w:t>
      </w:r>
      <w:r w:rsidRPr="00D9596C">
        <w:rPr>
          <w:rFonts w:ascii="Times New Roman" w:hAnsi="Times New Roman" w:cs="Times New Roman"/>
          <w:color w:val="000000" w:themeColor="text1"/>
          <w:sz w:val="28"/>
          <w:szCs w:val="28"/>
        </w:rPr>
        <w:t>ния детей друг к другу и взаимодействия детей друг с другом в разных видах деятельности;</w:t>
      </w:r>
    </w:p>
    <w:p w:rsidR="00470D04" w:rsidRPr="00D9596C" w:rsidRDefault="00470D04" w:rsidP="008D5C38">
      <w:pPr>
        <w:ind w:firstLine="567"/>
        <w:rPr>
          <w:rFonts w:ascii="Times New Roman" w:hAnsi="Times New Roman" w:cs="Times New Roman"/>
          <w:color w:val="000000" w:themeColor="text1"/>
          <w:sz w:val="28"/>
          <w:szCs w:val="28"/>
        </w:rPr>
      </w:pPr>
      <w:bookmarkStart w:id="59" w:name="sub_2174"/>
      <w:bookmarkEnd w:id="58"/>
      <w:r w:rsidRPr="00D9596C">
        <w:rPr>
          <w:rFonts w:ascii="Times New Roman" w:hAnsi="Times New Roman" w:cs="Times New Roman"/>
          <w:color w:val="000000" w:themeColor="text1"/>
          <w:sz w:val="28"/>
          <w:szCs w:val="28"/>
        </w:rPr>
        <w:t>5) поддержка инициативы и самостоятельности детей в специфических для них видах деятельности;</w:t>
      </w:r>
    </w:p>
    <w:p w:rsidR="00470D04" w:rsidRPr="00D9596C" w:rsidRDefault="00470D04" w:rsidP="008D5C38">
      <w:pPr>
        <w:ind w:firstLine="567"/>
        <w:rPr>
          <w:rFonts w:ascii="Times New Roman" w:hAnsi="Times New Roman" w:cs="Times New Roman"/>
          <w:color w:val="000000" w:themeColor="text1"/>
          <w:sz w:val="28"/>
          <w:szCs w:val="28"/>
        </w:rPr>
      </w:pPr>
      <w:bookmarkStart w:id="60" w:name="sub_2175"/>
      <w:bookmarkEnd w:id="59"/>
      <w:r w:rsidRPr="00D9596C">
        <w:rPr>
          <w:rFonts w:ascii="Times New Roman" w:hAnsi="Times New Roman" w:cs="Times New Roman"/>
          <w:color w:val="000000" w:themeColor="text1"/>
          <w:sz w:val="28"/>
          <w:szCs w:val="28"/>
        </w:rPr>
        <w:t>6) возможность выбора детьми материалов, видов активности, участн</w:t>
      </w:r>
      <w:r w:rsidRPr="00D9596C">
        <w:rPr>
          <w:rFonts w:ascii="Times New Roman" w:hAnsi="Times New Roman" w:cs="Times New Roman"/>
          <w:color w:val="000000" w:themeColor="text1"/>
          <w:sz w:val="28"/>
          <w:szCs w:val="28"/>
        </w:rPr>
        <w:t>и</w:t>
      </w:r>
      <w:r w:rsidRPr="00D9596C">
        <w:rPr>
          <w:rFonts w:ascii="Times New Roman" w:hAnsi="Times New Roman" w:cs="Times New Roman"/>
          <w:color w:val="000000" w:themeColor="text1"/>
          <w:sz w:val="28"/>
          <w:szCs w:val="28"/>
        </w:rPr>
        <w:t>ков совместной деятельности и общения;</w:t>
      </w:r>
    </w:p>
    <w:p w:rsidR="00470D04" w:rsidRPr="00D9596C" w:rsidRDefault="00470D04" w:rsidP="008D5C38">
      <w:pPr>
        <w:ind w:firstLine="567"/>
        <w:rPr>
          <w:rFonts w:ascii="Times New Roman" w:hAnsi="Times New Roman" w:cs="Times New Roman"/>
          <w:color w:val="000000" w:themeColor="text1"/>
          <w:sz w:val="28"/>
          <w:szCs w:val="28"/>
        </w:rPr>
      </w:pPr>
      <w:bookmarkStart w:id="61" w:name="sub_2176"/>
      <w:bookmarkEnd w:id="60"/>
      <w:r w:rsidRPr="00D9596C">
        <w:rPr>
          <w:rFonts w:ascii="Times New Roman" w:hAnsi="Times New Roman" w:cs="Times New Roman"/>
          <w:color w:val="000000" w:themeColor="text1"/>
          <w:sz w:val="28"/>
          <w:szCs w:val="28"/>
        </w:rPr>
        <w:t>7) защита детей от всех форм физического и психического насилия</w:t>
      </w:r>
      <w:hyperlink w:anchor="sub_995" w:history="1">
        <w:r w:rsidRPr="00D9596C">
          <w:rPr>
            <w:rStyle w:val="a4"/>
            <w:rFonts w:ascii="Times New Roman" w:hAnsi="Times New Roman"/>
            <w:color w:val="000000" w:themeColor="text1"/>
            <w:sz w:val="28"/>
            <w:szCs w:val="28"/>
          </w:rPr>
          <w:t>*(7)</w:t>
        </w:r>
      </w:hyperlink>
      <w:r w:rsidRPr="00D9596C">
        <w:rPr>
          <w:rFonts w:ascii="Times New Roman" w:hAnsi="Times New Roman" w:cs="Times New Roman"/>
          <w:color w:val="000000" w:themeColor="text1"/>
          <w:sz w:val="28"/>
          <w:szCs w:val="28"/>
        </w:rPr>
        <w:t>;</w:t>
      </w:r>
    </w:p>
    <w:bookmarkEnd w:id="61"/>
    <w:p w:rsidR="00470D04" w:rsidRPr="00D9596C" w:rsidRDefault="00470D04" w:rsidP="008D5C38">
      <w:pPr>
        <w:ind w:firstLine="567"/>
        <w:rPr>
          <w:rFonts w:ascii="Times New Roman" w:hAnsi="Times New Roman" w:cs="Times New Roman"/>
          <w:color w:val="000000" w:themeColor="text1"/>
          <w:sz w:val="28"/>
          <w:szCs w:val="28"/>
        </w:rPr>
      </w:pPr>
      <w:r w:rsidRPr="00D9596C">
        <w:rPr>
          <w:rFonts w:ascii="Times New Roman" w:hAnsi="Times New Roman" w:cs="Times New Roman"/>
          <w:color w:val="000000" w:themeColor="text1"/>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w:t>
      </w:r>
      <w:r w:rsidRPr="00D9596C">
        <w:rPr>
          <w:rFonts w:ascii="Times New Roman" w:hAnsi="Times New Roman" w:cs="Times New Roman"/>
          <w:color w:val="000000" w:themeColor="text1"/>
          <w:sz w:val="28"/>
          <w:szCs w:val="28"/>
        </w:rPr>
        <w:t>а</w:t>
      </w:r>
      <w:r w:rsidRPr="00D9596C">
        <w:rPr>
          <w:rFonts w:ascii="Times New Roman" w:hAnsi="Times New Roman" w:cs="Times New Roman"/>
          <w:color w:val="000000" w:themeColor="text1"/>
          <w:sz w:val="28"/>
          <w:szCs w:val="28"/>
        </w:rPr>
        <w:t>зовательную деятельность.</w:t>
      </w:r>
    </w:p>
    <w:p w:rsidR="00470D04" w:rsidRPr="00D9596C" w:rsidRDefault="00470D04" w:rsidP="008D5C38">
      <w:pPr>
        <w:ind w:firstLine="567"/>
        <w:rPr>
          <w:rFonts w:ascii="Times New Roman" w:hAnsi="Times New Roman" w:cs="Times New Roman"/>
          <w:color w:val="000000" w:themeColor="text1"/>
          <w:sz w:val="28"/>
          <w:szCs w:val="28"/>
        </w:rPr>
      </w:pPr>
      <w:r w:rsidRPr="00D9596C">
        <w:rPr>
          <w:rFonts w:ascii="Times New Roman" w:hAnsi="Times New Roman" w:cs="Times New Roman"/>
          <w:i/>
          <w:color w:val="000000" w:themeColor="text1"/>
          <w:sz w:val="28"/>
          <w:szCs w:val="28"/>
        </w:rPr>
        <w:t>взаимодействие с родителями (законными представителями) по вопр</w:t>
      </w:r>
      <w:r w:rsidRPr="00D9596C">
        <w:rPr>
          <w:rFonts w:ascii="Times New Roman" w:hAnsi="Times New Roman" w:cs="Times New Roman"/>
          <w:i/>
          <w:color w:val="000000" w:themeColor="text1"/>
          <w:sz w:val="28"/>
          <w:szCs w:val="28"/>
        </w:rPr>
        <w:t>о</w:t>
      </w:r>
      <w:r w:rsidRPr="00D9596C">
        <w:rPr>
          <w:rFonts w:ascii="Times New Roman" w:hAnsi="Times New Roman" w:cs="Times New Roman"/>
          <w:i/>
          <w:color w:val="000000" w:themeColor="text1"/>
          <w:sz w:val="28"/>
          <w:szCs w:val="28"/>
        </w:rPr>
        <w:t xml:space="preserve">сам образования ребенка, </w:t>
      </w:r>
      <w:r w:rsidRPr="00D9596C">
        <w:rPr>
          <w:rFonts w:ascii="Times New Roman" w:hAnsi="Times New Roman" w:cs="Times New Roman"/>
          <w:color w:val="000000" w:themeColor="text1"/>
          <w:sz w:val="28"/>
          <w:szCs w:val="28"/>
        </w:rPr>
        <w:t>непосредственного вовлечения их в образовател</w:t>
      </w:r>
      <w:r w:rsidRPr="00D9596C">
        <w:rPr>
          <w:rFonts w:ascii="Times New Roman" w:hAnsi="Times New Roman" w:cs="Times New Roman"/>
          <w:color w:val="000000" w:themeColor="text1"/>
          <w:sz w:val="28"/>
          <w:szCs w:val="28"/>
        </w:rPr>
        <w:t>ь</w:t>
      </w:r>
      <w:r w:rsidRPr="00D9596C">
        <w:rPr>
          <w:rFonts w:ascii="Times New Roman" w:hAnsi="Times New Roman" w:cs="Times New Roman"/>
          <w:color w:val="000000" w:themeColor="text1"/>
          <w:sz w:val="28"/>
          <w:szCs w:val="28"/>
        </w:rPr>
        <w:t>ную деятельность, в том числе посредством создания образовательных пр</w:t>
      </w:r>
      <w:r w:rsidRPr="00D9596C">
        <w:rPr>
          <w:rFonts w:ascii="Times New Roman" w:hAnsi="Times New Roman" w:cs="Times New Roman"/>
          <w:color w:val="000000" w:themeColor="text1"/>
          <w:sz w:val="28"/>
          <w:szCs w:val="28"/>
        </w:rPr>
        <w:t>о</w:t>
      </w:r>
      <w:r w:rsidRPr="00D9596C">
        <w:rPr>
          <w:rFonts w:ascii="Times New Roman" w:hAnsi="Times New Roman" w:cs="Times New Roman"/>
          <w:color w:val="000000" w:themeColor="text1"/>
          <w:sz w:val="28"/>
          <w:szCs w:val="28"/>
        </w:rPr>
        <w:t>ектов совместно с семьей на основе выявления потребностей и поддержки образовательных инициатив семьи.</w:t>
      </w:r>
    </w:p>
    <w:p w:rsidR="00470D04" w:rsidRPr="008D5C38" w:rsidRDefault="00470D04" w:rsidP="008D5C38">
      <w:pPr>
        <w:ind w:firstLine="567"/>
        <w:rPr>
          <w:rFonts w:ascii="Times New Roman" w:hAnsi="Times New Roman" w:cs="Times New Roman"/>
          <w:sz w:val="28"/>
          <w:szCs w:val="28"/>
        </w:rPr>
      </w:pPr>
      <w:r w:rsidRPr="008D5C38">
        <w:rPr>
          <w:rFonts w:ascii="Times New Roman" w:hAnsi="Times New Roman" w:cs="Times New Roman"/>
          <w:sz w:val="28"/>
          <w:szCs w:val="28"/>
        </w:rPr>
        <w:t>Взаимоотношения с родителями строятся на принципе партнерства в и</w:t>
      </w:r>
      <w:r w:rsidRPr="008D5C38">
        <w:rPr>
          <w:rFonts w:ascii="Times New Roman" w:hAnsi="Times New Roman" w:cs="Times New Roman"/>
          <w:sz w:val="28"/>
          <w:szCs w:val="28"/>
        </w:rPr>
        <w:t>н</w:t>
      </w:r>
      <w:r w:rsidRPr="008D5C38">
        <w:rPr>
          <w:rFonts w:ascii="Times New Roman" w:hAnsi="Times New Roman" w:cs="Times New Roman"/>
          <w:sz w:val="28"/>
          <w:szCs w:val="28"/>
        </w:rPr>
        <w:t>тересах создания максимально благоприятных условий для развития об</w:t>
      </w:r>
      <w:r w:rsidRPr="008D5C38">
        <w:rPr>
          <w:rFonts w:ascii="Times New Roman" w:hAnsi="Times New Roman" w:cs="Times New Roman"/>
          <w:sz w:val="28"/>
          <w:szCs w:val="28"/>
        </w:rPr>
        <w:t>у</w:t>
      </w:r>
      <w:r w:rsidRPr="008D5C38">
        <w:rPr>
          <w:rFonts w:ascii="Times New Roman" w:hAnsi="Times New Roman" w:cs="Times New Roman"/>
          <w:sz w:val="28"/>
          <w:szCs w:val="28"/>
        </w:rPr>
        <w:t>чающихся.</w:t>
      </w:r>
    </w:p>
    <w:p w:rsidR="00470D04" w:rsidRPr="008D5C38" w:rsidRDefault="00470D04" w:rsidP="008D5C38">
      <w:pPr>
        <w:ind w:firstLine="567"/>
        <w:rPr>
          <w:rFonts w:ascii="Times New Roman" w:hAnsi="Times New Roman" w:cs="Times New Roman"/>
          <w:sz w:val="28"/>
          <w:szCs w:val="28"/>
        </w:rPr>
      </w:pPr>
      <w:r w:rsidRPr="008D5C38">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470D04" w:rsidRPr="00F86A88"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p>
    <w:p w:rsidR="00470D04" w:rsidRPr="00F86A88"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Традиции и ритуалы, особые нормы этикета в ДОО</w:t>
      </w:r>
    </w:p>
    <w:p w:rsidR="00470D04" w:rsidRPr="001E44FE" w:rsidRDefault="00470D04" w:rsidP="008D5C38">
      <w:pPr>
        <w:ind w:firstLine="567"/>
        <w:rPr>
          <w:rFonts w:ascii="Times New Roman" w:hAnsi="Times New Roman" w:cs="Times New Roman"/>
          <w:color w:val="70AD47" w:themeColor="accent6"/>
          <w:sz w:val="28"/>
          <w:szCs w:val="28"/>
        </w:rPr>
      </w:pPr>
      <w:r w:rsidRPr="001E44FE">
        <w:rPr>
          <w:rFonts w:ascii="Times New Roman" w:hAnsi="Times New Roman" w:cs="Times New Roman"/>
          <w:color w:val="70AD47" w:themeColor="accent6"/>
          <w:sz w:val="28"/>
          <w:szCs w:val="28"/>
        </w:rPr>
        <w:lastRenderedPageBreak/>
        <w:t>(раскрыть)</w:t>
      </w:r>
    </w:p>
    <w:p w:rsidR="00470D04" w:rsidRDefault="00470D04" w:rsidP="008D5C38">
      <w:pPr>
        <w:ind w:firstLine="567"/>
        <w:rPr>
          <w:rFonts w:ascii="Times New Roman" w:hAnsi="Times New Roman" w:cs="Times New Roman"/>
          <w:sz w:val="28"/>
          <w:szCs w:val="28"/>
        </w:rPr>
      </w:pPr>
      <w:r>
        <w:rPr>
          <w:rFonts w:ascii="Times New Roman" w:hAnsi="Times New Roman" w:cs="Times New Roman"/>
          <w:b/>
          <w:i/>
          <w:sz w:val="28"/>
          <w:szCs w:val="28"/>
        </w:rPr>
        <w:t>С</w:t>
      </w:r>
      <w:r w:rsidRPr="00F86A88">
        <w:rPr>
          <w:rFonts w:ascii="Times New Roman" w:hAnsi="Times New Roman" w:cs="Times New Roman"/>
          <w:b/>
          <w:i/>
          <w:sz w:val="28"/>
          <w:szCs w:val="28"/>
        </w:rPr>
        <w:t>оциокультурный контекст, внешняя социальная и культурная ср</w:t>
      </w:r>
      <w:r w:rsidRPr="00F86A88">
        <w:rPr>
          <w:rFonts w:ascii="Times New Roman" w:hAnsi="Times New Roman" w:cs="Times New Roman"/>
          <w:b/>
          <w:i/>
          <w:sz w:val="28"/>
          <w:szCs w:val="28"/>
        </w:rPr>
        <w:t>е</w:t>
      </w:r>
      <w:r w:rsidRPr="00F86A88">
        <w:rPr>
          <w:rFonts w:ascii="Times New Roman" w:hAnsi="Times New Roman" w:cs="Times New Roman"/>
          <w:b/>
          <w:i/>
          <w:sz w:val="28"/>
          <w:szCs w:val="28"/>
        </w:rPr>
        <w:t>да ДОО (учитывает этнокультурные, конфессиональные и региональные особенности</w:t>
      </w:r>
      <w:r>
        <w:rPr>
          <w:rFonts w:ascii="Times New Roman" w:hAnsi="Times New Roman" w:cs="Times New Roman"/>
          <w:sz w:val="28"/>
          <w:szCs w:val="28"/>
        </w:rPr>
        <w:t>)</w:t>
      </w:r>
    </w:p>
    <w:p w:rsidR="00470D04" w:rsidRPr="001E44FE" w:rsidRDefault="00470D04" w:rsidP="008D5C38">
      <w:pPr>
        <w:ind w:firstLine="567"/>
        <w:rPr>
          <w:rFonts w:ascii="Times New Roman" w:eastAsiaTheme="minorHAnsi" w:hAnsi="Times New Roman" w:cs="Times New Roman"/>
          <w:sz w:val="28"/>
          <w:szCs w:val="28"/>
          <w:lang w:eastAsia="en-US"/>
        </w:rPr>
      </w:pPr>
      <w:r w:rsidRPr="001E44FE">
        <w:rPr>
          <w:rFonts w:ascii="Times New Roman" w:eastAsia="Calibri" w:hAnsi="Times New Roman" w:cs="Times New Roman"/>
          <w:bCs/>
          <w:i/>
          <w:sz w:val="28"/>
          <w:szCs w:val="28"/>
          <w:lang w:eastAsia="en-US"/>
        </w:rPr>
        <w:t>Социокультурный контекст</w:t>
      </w:r>
      <w:r w:rsidRPr="001E44FE">
        <w:rPr>
          <w:rFonts w:ascii="Times New Roman" w:eastAsia="Calibri" w:hAnsi="Times New Roman" w:cs="Times New Roman"/>
          <w:bCs/>
          <w:sz w:val="28"/>
          <w:szCs w:val="28"/>
          <w:lang w:eastAsia="en-US"/>
        </w:rPr>
        <w:t xml:space="preserve"> – это социальная и культурная среда, в к</w:t>
      </w:r>
      <w:r w:rsidRPr="001E44FE">
        <w:rPr>
          <w:rFonts w:ascii="Times New Roman" w:eastAsia="Calibri" w:hAnsi="Times New Roman" w:cs="Times New Roman"/>
          <w:bCs/>
          <w:sz w:val="28"/>
          <w:szCs w:val="28"/>
          <w:lang w:eastAsia="en-US"/>
        </w:rPr>
        <w:t>о</w:t>
      </w:r>
      <w:r w:rsidRPr="001E44FE">
        <w:rPr>
          <w:rFonts w:ascii="Times New Roman" w:eastAsia="Calibri" w:hAnsi="Times New Roman" w:cs="Times New Roman"/>
          <w:bCs/>
          <w:sz w:val="28"/>
          <w:szCs w:val="28"/>
          <w:lang w:eastAsia="en-US"/>
        </w:rPr>
        <w:t>торой человек растет и живет. Он включает в себя влияние, которое среда оказывает на идеи и поведение человека.</w:t>
      </w:r>
    </w:p>
    <w:p w:rsidR="00470D04" w:rsidRPr="001E44FE" w:rsidRDefault="00470D04" w:rsidP="008D5C38">
      <w:pPr>
        <w:ind w:firstLine="567"/>
        <w:rPr>
          <w:rFonts w:ascii="Times New Roman" w:eastAsiaTheme="minorHAnsi" w:hAnsi="Times New Roman" w:cs="Times New Roman"/>
          <w:sz w:val="28"/>
          <w:szCs w:val="28"/>
          <w:lang w:eastAsia="en-US"/>
        </w:rPr>
      </w:pPr>
      <w:r w:rsidRPr="001E44FE">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rsidR="00470D04" w:rsidRPr="00915160" w:rsidRDefault="00470D04" w:rsidP="008D5C38">
      <w:pPr>
        <w:ind w:firstLine="567"/>
        <w:rPr>
          <w:rFonts w:ascii="Times New Roman" w:eastAsia="Calibri" w:hAnsi="Times New Roman" w:cs="Times New Roman"/>
          <w:bCs/>
          <w:color w:val="FF0000"/>
          <w:sz w:val="28"/>
          <w:szCs w:val="28"/>
          <w:lang w:eastAsia="en-US"/>
        </w:rPr>
      </w:pPr>
      <w:r w:rsidRPr="00915160">
        <w:rPr>
          <w:rFonts w:ascii="Times New Roman" w:eastAsia="Calibri" w:hAnsi="Times New Roman" w:cs="Times New Roman"/>
          <w:bCs/>
          <w:i/>
          <w:color w:val="000000"/>
          <w:sz w:val="28"/>
          <w:szCs w:val="28"/>
          <w:lang w:eastAsia="en-US"/>
        </w:rPr>
        <w:t>Социокультурный контекст учитывает следующие этнокультурные, конфессиональные и региональные особенности</w:t>
      </w:r>
      <w:r w:rsidRPr="00915160">
        <w:rPr>
          <w:rFonts w:ascii="Times New Roman" w:eastAsia="Calibri" w:hAnsi="Times New Roman" w:cs="Times New Roman"/>
          <w:bCs/>
          <w:i/>
          <w:sz w:val="28"/>
          <w:szCs w:val="28"/>
          <w:lang w:eastAsia="en-US"/>
        </w:rPr>
        <w:t>:</w:t>
      </w:r>
      <w:r w:rsidRPr="001E44FE">
        <w:rPr>
          <w:rFonts w:ascii="Times New Roman" w:eastAsia="Calibri" w:hAnsi="Times New Roman" w:cs="Times New Roman"/>
          <w:bCs/>
          <w:color w:val="70AD47" w:themeColor="accent6"/>
          <w:sz w:val="28"/>
          <w:szCs w:val="28"/>
          <w:lang w:eastAsia="en-US"/>
        </w:rPr>
        <w:t>(здесь нужно описать эти особенности).</w:t>
      </w:r>
    </w:p>
    <w:p w:rsidR="00470D04" w:rsidRPr="00915160" w:rsidRDefault="00470D04" w:rsidP="008D5C38">
      <w:pPr>
        <w:ind w:firstLine="567"/>
        <w:rPr>
          <w:rFonts w:ascii="Times New Roman" w:eastAsia="Calibri" w:hAnsi="Times New Roman" w:cs="Times New Roman"/>
          <w:bCs/>
          <w:color w:val="000000"/>
          <w:sz w:val="28"/>
          <w:szCs w:val="28"/>
          <w:lang w:eastAsia="en-US"/>
        </w:rPr>
      </w:pPr>
      <w:r w:rsidRPr="00915160">
        <w:rPr>
          <w:rFonts w:ascii="Times New Roman" w:eastAsia="Calibri" w:hAnsi="Times New Roman" w:cs="Times New Roman"/>
          <w:bCs/>
          <w:color w:val="000000"/>
          <w:sz w:val="28"/>
          <w:szCs w:val="28"/>
          <w:lang w:eastAsia="en-US"/>
        </w:rPr>
        <w:t>…</w:t>
      </w:r>
    </w:p>
    <w:p w:rsidR="002F53D7" w:rsidRPr="002F53D7" w:rsidRDefault="00470D04" w:rsidP="008D5C38">
      <w:pPr>
        <w:ind w:firstLine="567"/>
        <w:rPr>
          <w:rFonts w:ascii="Times New Roman" w:eastAsia="Calibri" w:hAnsi="Times New Roman" w:cs="Times New Roman"/>
          <w:b/>
          <w:i/>
          <w:iCs/>
          <w:color w:val="000000" w:themeColor="text1"/>
          <w:sz w:val="28"/>
          <w:szCs w:val="28"/>
          <w:lang w:eastAsia="en-US"/>
        </w:rPr>
      </w:pPr>
      <w:r w:rsidRPr="002F53D7">
        <w:rPr>
          <w:rFonts w:ascii="Times New Roman" w:eastAsia="Calibri" w:hAnsi="Times New Roman" w:cs="Times New Roman"/>
          <w:b/>
          <w:i/>
          <w:iCs/>
          <w:color w:val="000000"/>
          <w:sz w:val="28"/>
          <w:szCs w:val="28"/>
          <w:lang w:eastAsia="en-US"/>
        </w:rPr>
        <w:t xml:space="preserve">Реализация социокультурного контекста опирается на построение социального партнерства </w:t>
      </w:r>
      <w:r w:rsidRPr="002F53D7">
        <w:rPr>
          <w:rFonts w:ascii="Times New Roman" w:eastAsia="Calibri" w:hAnsi="Times New Roman" w:cs="Times New Roman"/>
          <w:b/>
          <w:i/>
          <w:iCs/>
          <w:color w:val="000000" w:themeColor="text1"/>
          <w:sz w:val="28"/>
          <w:szCs w:val="28"/>
          <w:lang w:eastAsia="en-US"/>
        </w:rPr>
        <w:t>ДОО</w:t>
      </w:r>
      <w:r w:rsidR="002F53D7" w:rsidRPr="002F53D7">
        <w:rPr>
          <w:rFonts w:ascii="Times New Roman" w:eastAsia="Calibri" w:hAnsi="Times New Roman" w:cs="Times New Roman"/>
          <w:b/>
          <w:i/>
          <w:iCs/>
          <w:color w:val="000000" w:themeColor="text1"/>
          <w:sz w:val="28"/>
          <w:szCs w:val="28"/>
          <w:lang w:eastAsia="en-US"/>
        </w:rPr>
        <w:t>.</w:t>
      </w:r>
    </w:p>
    <w:p w:rsidR="002F53D7" w:rsidRPr="002F53D7" w:rsidRDefault="002F53D7" w:rsidP="002F53D7">
      <w:pPr>
        <w:ind w:firstLine="567"/>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МБДОУ детский сад «Солнышко» осуществляет социальное партнёрс</w:t>
      </w:r>
      <w:r w:rsidRPr="002F53D7">
        <w:rPr>
          <w:rFonts w:ascii="Times New Roman" w:eastAsia="Calibri" w:hAnsi="Times New Roman" w:cs="Times New Roman"/>
          <w:bCs/>
          <w:color w:val="000000" w:themeColor="text1"/>
          <w:sz w:val="28"/>
          <w:szCs w:val="28"/>
          <w:lang w:eastAsia="en-US"/>
        </w:rPr>
        <w:t>т</w:t>
      </w:r>
      <w:r w:rsidRPr="002F53D7">
        <w:rPr>
          <w:rFonts w:ascii="Times New Roman" w:eastAsia="Calibri" w:hAnsi="Times New Roman" w:cs="Times New Roman"/>
          <w:bCs/>
          <w:color w:val="000000" w:themeColor="text1"/>
          <w:sz w:val="28"/>
          <w:szCs w:val="28"/>
          <w:lang w:eastAsia="en-US"/>
        </w:rPr>
        <w:t>во с образовательными, культурными, медицинскими учреждениями и орг</w:t>
      </w:r>
      <w:r w:rsidRPr="002F53D7">
        <w:rPr>
          <w:rFonts w:ascii="Times New Roman" w:eastAsia="Calibri" w:hAnsi="Times New Roman" w:cs="Times New Roman"/>
          <w:bCs/>
          <w:color w:val="000000" w:themeColor="text1"/>
          <w:sz w:val="28"/>
          <w:szCs w:val="28"/>
          <w:lang w:eastAsia="en-US"/>
        </w:rPr>
        <w:t>а</w:t>
      </w:r>
      <w:r w:rsidRPr="002F53D7">
        <w:rPr>
          <w:rFonts w:ascii="Times New Roman" w:eastAsia="Calibri" w:hAnsi="Times New Roman" w:cs="Times New Roman"/>
          <w:bCs/>
          <w:color w:val="000000" w:themeColor="text1"/>
          <w:sz w:val="28"/>
          <w:szCs w:val="28"/>
          <w:lang w:eastAsia="en-US"/>
        </w:rPr>
        <w:t>низациями района и города, используя разнообразные формы работы.</w:t>
      </w:r>
    </w:p>
    <w:p w:rsidR="002F53D7" w:rsidRPr="002F53D7" w:rsidRDefault="002F53D7" w:rsidP="002F53D7">
      <w:pPr>
        <w:ind w:firstLine="567"/>
        <w:rPr>
          <w:rFonts w:ascii="Times New Roman" w:eastAsia="Calibri" w:hAnsi="Times New Roman" w:cs="Times New Roman"/>
          <w:b/>
          <w:i/>
          <w:iCs/>
          <w:color w:val="000000" w:themeColor="text1"/>
          <w:sz w:val="28"/>
          <w:szCs w:val="28"/>
          <w:lang w:eastAsia="en-US"/>
        </w:rPr>
      </w:pPr>
      <w:r w:rsidRPr="002F53D7">
        <w:rPr>
          <w:rFonts w:ascii="Times New Roman" w:eastAsia="Calibri" w:hAnsi="Times New Roman" w:cs="Times New Roman"/>
          <w:b/>
          <w:i/>
          <w:iCs/>
          <w:color w:val="000000" w:themeColor="text1"/>
          <w:sz w:val="28"/>
          <w:szCs w:val="28"/>
          <w:lang w:eastAsia="en-US"/>
        </w:rPr>
        <w:t>Наши социальные партнеры:</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Управление образования администрации Даниловского района. Осущест</w:t>
      </w:r>
      <w:r w:rsidRPr="002F53D7">
        <w:rPr>
          <w:rFonts w:ascii="Times New Roman" w:eastAsia="Calibri" w:hAnsi="Times New Roman" w:cs="Times New Roman"/>
          <w:bCs/>
          <w:color w:val="000000" w:themeColor="text1"/>
          <w:sz w:val="28"/>
          <w:szCs w:val="28"/>
          <w:lang w:eastAsia="en-US"/>
        </w:rPr>
        <w:t>в</w:t>
      </w:r>
      <w:r w:rsidRPr="002F53D7">
        <w:rPr>
          <w:rFonts w:ascii="Times New Roman" w:eastAsia="Calibri" w:hAnsi="Times New Roman" w:cs="Times New Roman"/>
          <w:bCs/>
          <w:color w:val="000000" w:themeColor="text1"/>
          <w:sz w:val="28"/>
          <w:szCs w:val="28"/>
          <w:lang w:eastAsia="en-US"/>
        </w:rPr>
        <w:t>ление общего руководства, информационного обеспечения, финансиров</w:t>
      </w:r>
      <w:r w:rsidRPr="002F53D7">
        <w:rPr>
          <w:rFonts w:ascii="Times New Roman" w:eastAsia="Calibri" w:hAnsi="Times New Roman" w:cs="Times New Roman"/>
          <w:bCs/>
          <w:color w:val="000000" w:themeColor="text1"/>
          <w:sz w:val="28"/>
          <w:szCs w:val="28"/>
          <w:lang w:eastAsia="en-US"/>
        </w:rPr>
        <w:t>а</w:t>
      </w:r>
      <w:r w:rsidRPr="002F53D7">
        <w:rPr>
          <w:rFonts w:ascii="Times New Roman" w:eastAsia="Calibri" w:hAnsi="Times New Roman" w:cs="Times New Roman"/>
          <w:bCs/>
          <w:color w:val="000000" w:themeColor="text1"/>
          <w:sz w:val="28"/>
          <w:szCs w:val="28"/>
          <w:lang w:eastAsia="en-US"/>
        </w:rPr>
        <w:t>ния, оказание консультационной, правовой помощи, осуществление ко</w:t>
      </w:r>
      <w:r w:rsidRPr="002F53D7">
        <w:rPr>
          <w:rFonts w:ascii="Times New Roman" w:eastAsia="Calibri" w:hAnsi="Times New Roman" w:cs="Times New Roman"/>
          <w:bCs/>
          <w:color w:val="000000" w:themeColor="text1"/>
          <w:sz w:val="28"/>
          <w:szCs w:val="28"/>
          <w:lang w:eastAsia="en-US"/>
        </w:rPr>
        <w:t>н</w:t>
      </w:r>
      <w:r w:rsidRPr="002F53D7">
        <w:rPr>
          <w:rFonts w:ascii="Times New Roman" w:eastAsia="Calibri" w:hAnsi="Times New Roman" w:cs="Times New Roman"/>
          <w:bCs/>
          <w:color w:val="000000" w:themeColor="text1"/>
          <w:sz w:val="28"/>
          <w:szCs w:val="28"/>
          <w:lang w:eastAsia="en-US"/>
        </w:rPr>
        <w:t>троля за уставной деятельностью.</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Государственное автономное учреждение дополнительного професси</w:t>
      </w:r>
      <w:r w:rsidRPr="002F53D7">
        <w:rPr>
          <w:rFonts w:ascii="Times New Roman" w:eastAsia="Calibri" w:hAnsi="Times New Roman" w:cs="Times New Roman"/>
          <w:bCs/>
          <w:color w:val="000000" w:themeColor="text1"/>
          <w:sz w:val="28"/>
          <w:szCs w:val="28"/>
          <w:lang w:eastAsia="en-US"/>
        </w:rPr>
        <w:t>о</w:t>
      </w:r>
      <w:r w:rsidRPr="002F53D7">
        <w:rPr>
          <w:rFonts w:ascii="Times New Roman" w:eastAsia="Calibri" w:hAnsi="Times New Roman" w:cs="Times New Roman"/>
          <w:bCs/>
          <w:color w:val="000000" w:themeColor="text1"/>
          <w:sz w:val="28"/>
          <w:szCs w:val="28"/>
          <w:lang w:eastAsia="en-US"/>
        </w:rPr>
        <w:t>нальногообразования Ярославской области «Институт развития образов</w:t>
      </w:r>
      <w:r w:rsidRPr="002F53D7">
        <w:rPr>
          <w:rFonts w:ascii="Times New Roman" w:eastAsia="Calibri" w:hAnsi="Times New Roman" w:cs="Times New Roman"/>
          <w:bCs/>
          <w:color w:val="000000" w:themeColor="text1"/>
          <w:sz w:val="28"/>
          <w:szCs w:val="28"/>
          <w:lang w:eastAsia="en-US"/>
        </w:rPr>
        <w:t>а</w:t>
      </w:r>
      <w:r w:rsidRPr="002F53D7">
        <w:rPr>
          <w:rFonts w:ascii="Times New Roman" w:eastAsia="Calibri" w:hAnsi="Times New Roman" w:cs="Times New Roman"/>
          <w:bCs/>
          <w:color w:val="000000" w:themeColor="text1"/>
          <w:sz w:val="28"/>
          <w:szCs w:val="28"/>
          <w:lang w:eastAsia="en-US"/>
        </w:rPr>
        <w:t>ния» осуществляет организацию теоретических и практических семинаров, нау</w:t>
      </w:r>
      <w:r>
        <w:rPr>
          <w:rFonts w:ascii="Times New Roman" w:eastAsia="Calibri" w:hAnsi="Times New Roman" w:cs="Times New Roman"/>
          <w:bCs/>
          <w:color w:val="000000" w:themeColor="text1"/>
          <w:sz w:val="28"/>
          <w:szCs w:val="28"/>
          <w:lang w:eastAsia="en-US"/>
        </w:rPr>
        <w:t>ч</w:t>
      </w:r>
      <w:r w:rsidRPr="002F53D7">
        <w:rPr>
          <w:rFonts w:ascii="Times New Roman" w:eastAsia="Calibri" w:hAnsi="Times New Roman" w:cs="Times New Roman"/>
          <w:bCs/>
          <w:color w:val="000000" w:themeColor="text1"/>
          <w:sz w:val="28"/>
          <w:szCs w:val="28"/>
          <w:lang w:eastAsia="en-US"/>
        </w:rPr>
        <w:t>но-практических конференций, вебинаров, повышения квалификации педагогических работников.</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ГБУЗ ЯО «Даниловская ЦРБ». Организация и совместное проведение ди</w:t>
      </w:r>
      <w:r w:rsidRPr="002F53D7">
        <w:rPr>
          <w:rFonts w:ascii="Times New Roman" w:eastAsia="Calibri" w:hAnsi="Times New Roman" w:cs="Times New Roman"/>
          <w:bCs/>
          <w:color w:val="000000" w:themeColor="text1"/>
          <w:sz w:val="28"/>
          <w:szCs w:val="28"/>
          <w:lang w:eastAsia="en-US"/>
        </w:rPr>
        <w:t>с</w:t>
      </w:r>
      <w:r w:rsidRPr="002F53D7">
        <w:rPr>
          <w:rFonts w:ascii="Times New Roman" w:eastAsia="Calibri" w:hAnsi="Times New Roman" w:cs="Times New Roman"/>
          <w:bCs/>
          <w:color w:val="000000" w:themeColor="text1"/>
          <w:sz w:val="28"/>
          <w:szCs w:val="28"/>
          <w:lang w:eastAsia="en-US"/>
        </w:rPr>
        <w:t>пансеризации детей, профилактических мероприятий, выполнение дог</w:t>
      </w:r>
      <w:r w:rsidRPr="002F53D7">
        <w:rPr>
          <w:rFonts w:ascii="Times New Roman" w:eastAsia="Calibri" w:hAnsi="Times New Roman" w:cs="Times New Roman"/>
          <w:bCs/>
          <w:color w:val="000000" w:themeColor="text1"/>
          <w:sz w:val="28"/>
          <w:szCs w:val="28"/>
          <w:lang w:eastAsia="en-US"/>
        </w:rPr>
        <w:t>о</w:t>
      </w:r>
      <w:r w:rsidRPr="002F53D7">
        <w:rPr>
          <w:rFonts w:ascii="Times New Roman" w:eastAsia="Calibri" w:hAnsi="Times New Roman" w:cs="Times New Roman"/>
          <w:bCs/>
          <w:color w:val="000000" w:themeColor="text1"/>
          <w:sz w:val="28"/>
          <w:szCs w:val="28"/>
          <w:lang w:eastAsia="en-US"/>
        </w:rPr>
        <w:t>ворных обязательств по предоставлению услуг медицинской сестры.</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Федеральное бюджетное учреждение здравоохранения «Центр гигиены» в Ярославской области. Осуществление контролирующих функций, собл</w:t>
      </w:r>
      <w:r w:rsidRPr="002F53D7">
        <w:rPr>
          <w:rFonts w:ascii="Times New Roman" w:eastAsia="Calibri" w:hAnsi="Times New Roman" w:cs="Times New Roman"/>
          <w:bCs/>
          <w:color w:val="000000" w:themeColor="text1"/>
          <w:sz w:val="28"/>
          <w:szCs w:val="28"/>
          <w:lang w:eastAsia="en-US"/>
        </w:rPr>
        <w:t>ю</w:t>
      </w:r>
      <w:r w:rsidRPr="002F53D7">
        <w:rPr>
          <w:rFonts w:ascii="Times New Roman" w:eastAsia="Calibri" w:hAnsi="Times New Roman" w:cs="Times New Roman"/>
          <w:bCs/>
          <w:color w:val="000000" w:themeColor="text1"/>
          <w:sz w:val="28"/>
          <w:szCs w:val="28"/>
          <w:lang w:eastAsia="en-US"/>
        </w:rPr>
        <w:t>дение санитарно-эпидемиологических требований СанПина.</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Государственное общеобразовательное учреждение Ярославской области «Центр помощи детям» - социальный партнёр в организации теоретич</w:t>
      </w:r>
      <w:r w:rsidRPr="002F53D7">
        <w:rPr>
          <w:rFonts w:ascii="Times New Roman" w:eastAsia="Calibri" w:hAnsi="Times New Roman" w:cs="Times New Roman"/>
          <w:bCs/>
          <w:color w:val="000000" w:themeColor="text1"/>
          <w:sz w:val="28"/>
          <w:szCs w:val="28"/>
          <w:lang w:eastAsia="en-US"/>
        </w:rPr>
        <w:t>е</w:t>
      </w:r>
      <w:r w:rsidRPr="002F53D7">
        <w:rPr>
          <w:rFonts w:ascii="Times New Roman" w:eastAsia="Calibri" w:hAnsi="Times New Roman" w:cs="Times New Roman"/>
          <w:bCs/>
          <w:color w:val="000000" w:themeColor="text1"/>
          <w:sz w:val="28"/>
          <w:szCs w:val="28"/>
          <w:lang w:eastAsia="en-US"/>
        </w:rPr>
        <w:t>ских и практических семинаров, оказании консультационной помощи, психолог-медико-педагогической помощи родителям воспитанников с ТНР.</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МБУК «Даниловская централизованная библиотечная система Данило</w:t>
      </w:r>
      <w:r w:rsidRPr="002F53D7">
        <w:rPr>
          <w:rFonts w:ascii="Times New Roman" w:eastAsia="Calibri" w:hAnsi="Times New Roman" w:cs="Times New Roman"/>
          <w:bCs/>
          <w:color w:val="000000" w:themeColor="text1"/>
          <w:sz w:val="28"/>
          <w:szCs w:val="28"/>
          <w:lang w:eastAsia="en-US"/>
        </w:rPr>
        <w:t>в</w:t>
      </w:r>
      <w:r w:rsidRPr="002F53D7">
        <w:rPr>
          <w:rFonts w:ascii="Times New Roman" w:eastAsia="Calibri" w:hAnsi="Times New Roman" w:cs="Times New Roman"/>
          <w:bCs/>
          <w:color w:val="000000" w:themeColor="text1"/>
          <w:sz w:val="28"/>
          <w:szCs w:val="28"/>
          <w:lang w:eastAsia="en-US"/>
        </w:rPr>
        <w:t>ского муниципального района». Сотрудничество в области познавательно-речевого, социально-личностного развития ребенка, приобщение к чтению, организация совместных мероприятий.</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МБУК Даниловского района Ярославской области «Даниловский краеве</w:t>
      </w:r>
      <w:r w:rsidRPr="002F53D7">
        <w:rPr>
          <w:rFonts w:ascii="Times New Roman" w:eastAsia="Calibri" w:hAnsi="Times New Roman" w:cs="Times New Roman"/>
          <w:bCs/>
          <w:color w:val="000000" w:themeColor="text1"/>
          <w:sz w:val="28"/>
          <w:szCs w:val="28"/>
          <w:lang w:eastAsia="en-US"/>
        </w:rPr>
        <w:t>д</w:t>
      </w:r>
      <w:r w:rsidRPr="002F53D7">
        <w:rPr>
          <w:rFonts w:ascii="Times New Roman" w:eastAsia="Calibri" w:hAnsi="Times New Roman" w:cs="Times New Roman"/>
          <w:bCs/>
          <w:color w:val="000000" w:themeColor="text1"/>
          <w:sz w:val="28"/>
          <w:szCs w:val="28"/>
          <w:lang w:eastAsia="en-US"/>
        </w:rPr>
        <w:lastRenderedPageBreak/>
        <w:t>ческий музей». Осуществление нравственно-патриотического воспитания, формирование знаний о прошлом нашей малой Родины, реализация соци</w:t>
      </w:r>
      <w:r w:rsidRPr="002F53D7">
        <w:rPr>
          <w:rFonts w:ascii="Times New Roman" w:eastAsia="Calibri" w:hAnsi="Times New Roman" w:cs="Times New Roman"/>
          <w:bCs/>
          <w:color w:val="000000" w:themeColor="text1"/>
          <w:sz w:val="28"/>
          <w:szCs w:val="28"/>
          <w:lang w:eastAsia="en-US"/>
        </w:rPr>
        <w:t>о</w:t>
      </w:r>
      <w:r w:rsidRPr="002F53D7">
        <w:rPr>
          <w:rFonts w:ascii="Times New Roman" w:eastAsia="Calibri" w:hAnsi="Times New Roman" w:cs="Times New Roman"/>
          <w:bCs/>
          <w:color w:val="000000" w:themeColor="text1"/>
          <w:sz w:val="28"/>
          <w:szCs w:val="28"/>
          <w:lang w:eastAsia="en-US"/>
        </w:rPr>
        <w:t>культурных проектов.</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ОНДПР по Даниловскому, Любимскому и Первомайскому районам УНДПР ГУ МЧС России по Ярославской области. Осуществление пожа</w:t>
      </w:r>
      <w:r w:rsidRPr="002F53D7">
        <w:rPr>
          <w:rFonts w:ascii="Times New Roman" w:eastAsia="Calibri" w:hAnsi="Times New Roman" w:cs="Times New Roman"/>
          <w:bCs/>
          <w:color w:val="000000" w:themeColor="text1"/>
          <w:sz w:val="28"/>
          <w:szCs w:val="28"/>
          <w:lang w:eastAsia="en-US"/>
        </w:rPr>
        <w:t>р</w:t>
      </w:r>
      <w:r w:rsidRPr="002F53D7">
        <w:rPr>
          <w:rFonts w:ascii="Times New Roman" w:eastAsia="Calibri" w:hAnsi="Times New Roman" w:cs="Times New Roman"/>
          <w:bCs/>
          <w:color w:val="000000" w:themeColor="text1"/>
          <w:sz w:val="28"/>
          <w:szCs w:val="28"/>
          <w:lang w:eastAsia="en-US"/>
        </w:rPr>
        <w:t>ного надзора, формирование и развитие у детей навыков безопасного п</w:t>
      </w:r>
      <w:r w:rsidRPr="002F53D7">
        <w:rPr>
          <w:rFonts w:ascii="Times New Roman" w:eastAsia="Calibri" w:hAnsi="Times New Roman" w:cs="Times New Roman"/>
          <w:bCs/>
          <w:color w:val="000000" w:themeColor="text1"/>
          <w:sz w:val="28"/>
          <w:szCs w:val="28"/>
          <w:lang w:eastAsia="en-US"/>
        </w:rPr>
        <w:t>о</w:t>
      </w:r>
      <w:r w:rsidRPr="002F53D7">
        <w:rPr>
          <w:rFonts w:ascii="Times New Roman" w:eastAsia="Calibri" w:hAnsi="Times New Roman" w:cs="Times New Roman"/>
          <w:bCs/>
          <w:color w:val="000000" w:themeColor="text1"/>
          <w:sz w:val="28"/>
          <w:szCs w:val="28"/>
          <w:lang w:eastAsia="en-US"/>
        </w:rPr>
        <w:t>ведения в окружающей среде, пропаганда правил пожарной безопасности.</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ОГИБДД ОМВД России по Даниловскому району. Формирование и разв</w:t>
      </w:r>
      <w:r w:rsidRPr="002F53D7">
        <w:rPr>
          <w:rFonts w:ascii="Times New Roman" w:eastAsia="Calibri" w:hAnsi="Times New Roman" w:cs="Times New Roman"/>
          <w:bCs/>
          <w:color w:val="000000" w:themeColor="text1"/>
          <w:sz w:val="28"/>
          <w:szCs w:val="28"/>
          <w:lang w:eastAsia="en-US"/>
        </w:rPr>
        <w:t>и</w:t>
      </w:r>
      <w:r w:rsidRPr="002F53D7">
        <w:rPr>
          <w:rFonts w:ascii="Times New Roman" w:eastAsia="Calibri" w:hAnsi="Times New Roman" w:cs="Times New Roman"/>
          <w:bCs/>
          <w:color w:val="000000" w:themeColor="text1"/>
          <w:sz w:val="28"/>
          <w:szCs w:val="28"/>
          <w:lang w:eastAsia="en-US"/>
        </w:rPr>
        <w:t xml:space="preserve">тие у детей навыков безопасного поведения в окружающей дорожно-транспортной среде, пропаганда правил дорожного движения. </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Муниципальное учреждение культуры Даниловского муниципального района Ярославской области «Центр сохранения и развития культуры» Д</w:t>
      </w:r>
      <w:r w:rsidRPr="002F53D7">
        <w:rPr>
          <w:rFonts w:ascii="Times New Roman" w:eastAsia="Calibri" w:hAnsi="Times New Roman" w:cs="Times New Roman"/>
          <w:bCs/>
          <w:color w:val="000000" w:themeColor="text1"/>
          <w:sz w:val="28"/>
          <w:szCs w:val="28"/>
          <w:lang w:eastAsia="en-US"/>
        </w:rPr>
        <w:t>а</w:t>
      </w:r>
      <w:r w:rsidRPr="002F53D7">
        <w:rPr>
          <w:rFonts w:ascii="Times New Roman" w:eastAsia="Calibri" w:hAnsi="Times New Roman" w:cs="Times New Roman"/>
          <w:bCs/>
          <w:color w:val="000000" w:themeColor="text1"/>
          <w:sz w:val="28"/>
          <w:szCs w:val="28"/>
          <w:lang w:eastAsia="en-US"/>
        </w:rPr>
        <w:t>ниловская художественная галерея способствует художественно-эстетическому, социально-личностному развитию детей, организует с</w:t>
      </w:r>
      <w:r w:rsidRPr="002F53D7">
        <w:rPr>
          <w:rFonts w:ascii="Times New Roman" w:eastAsia="Calibri" w:hAnsi="Times New Roman" w:cs="Times New Roman"/>
          <w:bCs/>
          <w:color w:val="000000" w:themeColor="text1"/>
          <w:sz w:val="28"/>
          <w:szCs w:val="28"/>
          <w:lang w:eastAsia="en-US"/>
        </w:rPr>
        <w:t>о</w:t>
      </w:r>
      <w:r w:rsidRPr="002F53D7">
        <w:rPr>
          <w:rFonts w:ascii="Times New Roman" w:eastAsia="Calibri" w:hAnsi="Times New Roman" w:cs="Times New Roman"/>
          <w:bCs/>
          <w:color w:val="000000" w:themeColor="text1"/>
          <w:sz w:val="28"/>
          <w:szCs w:val="28"/>
          <w:lang w:eastAsia="en-US"/>
        </w:rPr>
        <w:t>вместные мероприятия, мастер-классы, экскурсии, выставки.</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Центр реабилитации животных «Верность» создает инфраструктуру си</w:t>
      </w:r>
      <w:r w:rsidRPr="002F53D7">
        <w:rPr>
          <w:rFonts w:ascii="Times New Roman" w:eastAsia="Calibri" w:hAnsi="Times New Roman" w:cs="Times New Roman"/>
          <w:bCs/>
          <w:color w:val="000000" w:themeColor="text1"/>
          <w:sz w:val="28"/>
          <w:szCs w:val="28"/>
          <w:lang w:eastAsia="en-US"/>
        </w:rPr>
        <w:t>с</w:t>
      </w:r>
      <w:r w:rsidRPr="002F53D7">
        <w:rPr>
          <w:rFonts w:ascii="Times New Roman" w:eastAsia="Calibri" w:hAnsi="Times New Roman" w:cs="Times New Roman"/>
          <w:bCs/>
          <w:color w:val="000000" w:themeColor="text1"/>
          <w:sz w:val="28"/>
          <w:szCs w:val="28"/>
          <w:lang w:eastAsia="en-US"/>
        </w:rPr>
        <w:t>темной помощи животным в Ярославской области, осуществляет инфо</w:t>
      </w:r>
      <w:r w:rsidRPr="002F53D7">
        <w:rPr>
          <w:rFonts w:ascii="Times New Roman" w:eastAsia="Calibri" w:hAnsi="Times New Roman" w:cs="Times New Roman"/>
          <w:bCs/>
          <w:color w:val="000000" w:themeColor="text1"/>
          <w:sz w:val="28"/>
          <w:szCs w:val="28"/>
          <w:lang w:eastAsia="en-US"/>
        </w:rPr>
        <w:t>р</w:t>
      </w:r>
      <w:r w:rsidRPr="002F53D7">
        <w:rPr>
          <w:rFonts w:ascii="Times New Roman" w:eastAsia="Calibri" w:hAnsi="Times New Roman" w:cs="Times New Roman"/>
          <w:bCs/>
          <w:color w:val="000000" w:themeColor="text1"/>
          <w:sz w:val="28"/>
          <w:szCs w:val="28"/>
          <w:lang w:eastAsia="en-US"/>
        </w:rPr>
        <w:t>мирование детей младшего и среднего возраста о причинах появления бе</w:t>
      </w:r>
      <w:r w:rsidRPr="002F53D7">
        <w:rPr>
          <w:rFonts w:ascii="Times New Roman" w:eastAsia="Calibri" w:hAnsi="Times New Roman" w:cs="Times New Roman"/>
          <w:bCs/>
          <w:color w:val="000000" w:themeColor="text1"/>
          <w:sz w:val="28"/>
          <w:szCs w:val="28"/>
          <w:lang w:eastAsia="en-US"/>
        </w:rPr>
        <w:t>з</w:t>
      </w:r>
      <w:r w:rsidRPr="002F53D7">
        <w:rPr>
          <w:rFonts w:ascii="Times New Roman" w:eastAsia="Calibri" w:hAnsi="Times New Roman" w:cs="Times New Roman"/>
          <w:bCs/>
          <w:color w:val="000000" w:themeColor="text1"/>
          <w:sz w:val="28"/>
          <w:szCs w:val="28"/>
          <w:lang w:eastAsia="en-US"/>
        </w:rPr>
        <w:t>надзорных животных, формирования к ним уважительного отношения, пробуждение сострадания и предложения вариантов того, как им помочь. Использует следующие формы работы с детьми: проведение «Уроков Ве</w:t>
      </w:r>
      <w:r w:rsidRPr="002F53D7">
        <w:rPr>
          <w:rFonts w:ascii="Times New Roman" w:eastAsia="Calibri" w:hAnsi="Times New Roman" w:cs="Times New Roman"/>
          <w:bCs/>
          <w:color w:val="000000" w:themeColor="text1"/>
          <w:sz w:val="28"/>
          <w:szCs w:val="28"/>
          <w:lang w:eastAsia="en-US"/>
        </w:rPr>
        <w:t>р</w:t>
      </w:r>
      <w:r w:rsidRPr="002F53D7">
        <w:rPr>
          <w:rFonts w:ascii="Times New Roman" w:eastAsia="Calibri" w:hAnsi="Times New Roman" w:cs="Times New Roman"/>
          <w:bCs/>
          <w:color w:val="000000" w:themeColor="text1"/>
          <w:sz w:val="28"/>
          <w:szCs w:val="28"/>
          <w:lang w:eastAsia="en-US"/>
        </w:rPr>
        <w:t>ности» и тренингов по безопасному поведению при встрече с собаками для детей и взрослых, организация и проведение Акции «Сундучок Верности» для сбора кормов для зооволонтеров и НКО помогающим животным.</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Муниципальное бюджетное учреждение Даниловского муниципального района Ярославской области Молодежный центр «Бригантина». Добр</w:t>
      </w:r>
      <w:r w:rsidRPr="002F53D7">
        <w:rPr>
          <w:rFonts w:ascii="Times New Roman" w:eastAsia="Calibri" w:hAnsi="Times New Roman" w:cs="Times New Roman"/>
          <w:bCs/>
          <w:color w:val="000000" w:themeColor="text1"/>
          <w:sz w:val="28"/>
          <w:szCs w:val="28"/>
          <w:lang w:eastAsia="en-US"/>
        </w:rPr>
        <w:t>о</w:t>
      </w:r>
      <w:r w:rsidRPr="002F53D7">
        <w:rPr>
          <w:rFonts w:ascii="Times New Roman" w:eastAsia="Calibri" w:hAnsi="Times New Roman" w:cs="Times New Roman"/>
          <w:bCs/>
          <w:color w:val="000000" w:themeColor="text1"/>
          <w:sz w:val="28"/>
          <w:szCs w:val="28"/>
          <w:lang w:eastAsia="en-US"/>
        </w:rPr>
        <w:t>вольческая деятельность осуществляется через разнообразные формы и методы работы. Среди них: социальные акции, проведение развивающих, спортивных и игровых мероприятий, участие в конкурсах, мастер-классах, выставках и многое другое.</w:t>
      </w:r>
    </w:p>
    <w:p w:rsidR="002F53D7" w:rsidRDefault="002F53D7" w:rsidP="002F53D7">
      <w:pPr>
        <w:pStyle w:val="afa"/>
        <w:numPr>
          <w:ilvl w:val="0"/>
          <w:numId w:val="6"/>
        </w:numPr>
        <w:ind w:left="284"/>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themeColor="text1"/>
          <w:sz w:val="28"/>
          <w:szCs w:val="28"/>
          <w:lang w:eastAsia="en-US"/>
        </w:rPr>
        <w:t>Муниципальное бюджетное учреждение дополнительного образования «Дом детского творчества» осуществляет дополнительное образование д</w:t>
      </w:r>
      <w:r w:rsidRPr="002F53D7">
        <w:rPr>
          <w:rFonts w:ascii="Times New Roman" w:eastAsia="Calibri" w:hAnsi="Times New Roman" w:cs="Times New Roman"/>
          <w:bCs/>
          <w:color w:val="000000" w:themeColor="text1"/>
          <w:sz w:val="28"/>
          <w:szCs w:val="28"/>
          <w:lang w:eastAsia="en-US"/>
        </w:rPr>
        <w:t>е</w:t>
      </w:r>
      <w:r w:rsidRPr="002F53D7">
        <w:rPr>
          <w:rFonts w:ascii="Times New Roman" w:eastAsia="Calibri" w:hAnsi="Times New Roman" w:cs="Times New Roman"/>
          <w:bCs/>
          <w:color w:val="000000" w:themeColor="text1"/>
          <w:sz w:val="28"/>
          <w:szCs w:val="28"/>
          <w:lang w:eastAsia="en-US"/>
        </w:rPr>
        <w:t>тей по различным направлениям: художественное, естественнонаучное, техническое, социально-педагогическое.</w:t>
      </w:r>
      <w:r w:rsidR="00470D04" w:rsidRPr="002F53D7">
        <w:rPr>
          <w:rFonts w:ascii="Times New Roman" w:eastAsia="Calibri" w:hAnsi="Times New Roman" w:cs="Times New Roman"/>
          <w:bCs/>
          <w:color w:val="000000" w:themeColor="text1"/>
          <w:sz w:val="28"/>
          <w:szCs w:val="28"/>
          <w:lang w:eastAsia="en-US"/>
        </w:rPr>
        <w:t xml:space="preserve"> (можно указать партнеров).</w:t>
      </w:r>
    </w:p>
    <w:p w:rsidR="00470D04" w:rsidRPr="002F53D7" w:rsidRDefault="00470D04" w:rsidP="002F53D7">
      <w:pPr>
        <w:pStyle w:val="afa"/>
        <w:ind w:left="0" w:firstLine="567"/>
        <w:rPr>
          <w:rFonts w:ascii="Times New Roman" w:eastAsia="Calibri" w:hAnsi="Times New Roman" w:cs="Times New Roman"/>
          <w:bCs/>
          <w:color w:val="000000" w:themeColor="text1"/>
          <w:sz w:val="28"/>
          <w:szCs w:val="28"/>
          <w:lang w:eastAsia="en-US"/>
        </w:rPr>
      </w:pPr>
      <w:r w:rsidRPr="002F53D7">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470D04" w:rsidRPr="00BB0EBD" w:rsidRDefault="00470D04" w:rsidP="008D5C38">
      <w:pPr>
        <w:ind w:firstLine="567"/>
        <w:rPr>
          <w:rFonts w:ascii="Times New Roman" w:hAnsi="Times New Roman" w:cs="Times New Roman"/>
          <w:sz w:val="28"/>
          <w:szCs w:val="28"/>
        </w:rPr>
      </w:pPr>
    </w:p>
    <w:p w:rsidR="00470D04" w:rsidRPr="00F86A88" w:rsidRDefault="00470D04" w:rsidP="008D5C38">
      <w:pPr>
        <w:ind w:firstLine="567"/>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470D04" w:rsidRDefault="00470D04" w:rsidP="008D5C38">
      <w:pPr>
        <w:ind w:firstLine="567"/>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470D04" w:rsidRPr="00F86A88" w:rsidRDefault="006D305D" w:rsidP="008D5C38">
      <w:pPr>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среды</w:t>
      </w:r>
      <w:r w:rsidR="00470D04" w:rsidRPr="00F86A88">
        <w:rPr>
          <w:rFonts w:ascii="Times New Roman" w:hAnsi="Times New Roman" w:cs="Times New Roman"/>
          <w:b/>
          <w:i/>
          <w:sz w:val="28"/>
          <w:szCs w:val="28"/>
        </w:rPr>
        <w:t xml:space="preserve"> ДОО</w:t>
      </w:r>
    </w:p>
    <w:p w:rsidR="00470D04" w:rsidRPr="000F39F1" w:rsidRDefault="00470D04" w:rsidP="008D5C38">
      <w:pPr>
        <w:ind w:firstLine="567"/>
        <w:rPr>
          <w:rFonts w:ascii="Times New Roman" w:hAnsi="Times New Roman" w:cs="Times New Roman"/>
          <w:sz w:val="28"/>
          <w:szCs w:val="28"/>
        </w:rPr>
      </w:pPr>
      <w:r w:rsidRPr="000F39F1">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470D04" w:rsidRPr="000F39F1" w:rsidRDefault="00470D04" w:rsidP="008D5C38">
      <w:pPr>
        <w:ind w:firstLine="567"/>
        <w:rPr>
          <w:rFonts w:ascii="Times New Roman" w:hAnsi="Times New Roman" w:cs="Times New Roman"/>
          <w:i/>
          <w:sz w:val="28"/>
          <w:szCs w:val="28"/>
        </w:rPr>
      </w:pPr>
      <w:r w:rsidRPr="000F39F1">
        <w:rPr>
          <w:rFonts w:ascii="Times New Roman" w:hAnsi="Times New Roman" w:cs="Times New Roman"/>
          <w:i/>
          <w:sz w:val="28"/>
          <w:szCs w:val="28"/>
        </w:rPr>
        <w:lastRenderedPageBreak/>
        <w:t>Воспитывающая среда ДОО направлена на создание следующих групп условий:</w:t>
      </w:r>
    </w:p>
    <w:p w:rsidR="00470D04" w:rsidRPr="000F39F1" w:rsidRDefault="00470D04" w:rsidP="008D5C38">
      <w:pPr>
        <w:ind w:firstLine="567"/>
        <w:rPr>
          <w:rFonts w:ascii="Times New Roman" w:hAnsi="Times New Roman" w:cs="Times New Roman"/>
          <w:sz w:val="28"/>
          <w:szCs w:val="28"/>
        </w:rPr>
      </w:pPr>
      <w:r w:rsidRPr="000F39F1">
        <w:rPr>
          <w:rFonts w:ascii="Times New Roman" w:hAnsi="Times New Roman" w:cs="Times New Roman"/>
          <w:sz w:val="28"/>
          <w:szCs w:val="28"/>
        </w:rPr>
        <w:t>- условия для формирования эмоционально-ценностного отношения р</w:t>
      </w:r>
      <w:r w:rsidRPr="000F39F1">
        <w:rPr>
          <w:rFonts w:ascii="Times New Roman" w:hAnsi="Times New Roman" w:cs="Times New Roman"/>
          <w:sz w:val="28"/>
          <w:szCs w:val="28"/>
        </w:rPr>
        <w:t>е</w:t>
      </w:r>
      <w:r w:rsidRPr="000F39F1">
        <w:rPr>
          <w:rFonts w:ascii="Times New Roman" w:hAnsi="Times New Roman" w:cs="Times New Roman"/>
          <w:sz w:val="28"/>
          <w:szCs w:val="28"/>
        </w:rPr>
        <w:t>бёнка к окружающему миру, другим людям, себе;</w:t>
      </w:r>
    </w:p>
    <w:p w:rsidR="00470D04" w:rsidRPr="000F39F1" w:rsidRDefault="00470D04" w:rsidP="008D5C38">
      <w:pPr>
        <w:ind w:firstLine="567"/>
        <w:rPr>
          <w:rFonts w:ascii="Times New Roman" w:hAnsi="Times New Roman" w:cs="Times New Roman"/>
          <w:sz w:val="28"/>
          <w:szCs w:val="28"/>
        </w:rPr>
      </w:pPr>
      <w:r w:rsidRPr="000F39F1">
        <w:rPr>
          <w:rFonts w:ascii="Times New Roman" w:hAnsi="Times New Roman" w:cs="Times New Roman"/>
          <w:sz w:val="28"/>
          <w:szCs w:val="28"/>
        </w:rPr>
        <w:t>- условия для обретения ребёнком первичного опыта деятельности и п</w:t>
      </w:r>
      <w:r w:rsidRPr="000F39F1">
        <w:rPr>
          <w:rFonts w:ascii="Times New Roman" w:hAnsi="Times New Roman" w:cs="Times New Roman"/>
          <w:sz w:val="28"/>
          <w:szCs w:val="28"/>
        </w:rPr>
        <w:t>о</w:t>
      </w:r>
      <w:r w:rsidRPr="000F39F1">
        <w:rPr>
          <w:rFonts w:ascii="Times New Roman" w:hAnsi="Times New Roman" w:cs="Times New Roman"/>
          <w:sz w:val="28"/>
          <w:szCs w:val="28"/>
        </w:rPr>
        <w:t>ступка в соответствии с традиционными ценностями российского общества;</w:t>
      </w:r>
    </w:p>
    <w:p w:rsidR="00470D04" w:rsidRPr="000F39F1" w:rsidRDefault="00470D04" w:rsidP="008D5C38">
      <w:pPr>
        <w:ind w:firstLine="567"/>
        <w:rPr>
          <w:rFonts w:ascii="Times New Roman" w:hAnsi="Times New Roman" w:cs="Times New Roman"/>
          <w:sz w:val="28"/>
          <w:szCs w:val="28"/>
        </w:rPr>
      </w:pPr>
      <w:r w:rsidRPr="000F39F1">
        <w:rPr>
          <w:rFonts w:ascii="Times New Roman" w:hAnsi="Times New Roman" w:cs="Times New Roman"/>
          <w:sz w:val="28"/>
          <w:szCs w:val="28"/>
        </w:rPr>
        <w:t>- условия для становления самостоятельности, инициативности и тво</w:t>
      </w:r>
      <w:r w:rsidRPr="000F39F1">
        <w:rPr>
          <w:rFonts w:ascii="Times New Roman" w:hAnsi="Times New Roman" w:cs="Times New Roman"/>
          <w:sz w:val="28"/>
          <w:szCs w:val="28"/>
        </w:rPr>
        <w:t>р</w:t>
      </w:r>
      <w:r w:rsidRPr="000F39F1">
        <w:rPr>
          <w:rFonts w:ascii="Times New Roman" w:hAnsi="Times New Roman" w:cs="Times New Roman"/>
          <w:sz w:val="28"/>
          <w:szCs w:val="28"/>
        </w:rPr>
        <w:t>ческого взаимодействия в разных детско-взрослых и детско-детских общн</w:t>
      </w:r>
      <w:r w:rsidRPr="000F39F1">
        <w:rPr>
          <w:rFonts w:ascii="Times New Roman" w:hAnsi="Times New Roman" w:cs="Times New Roman"/>
          <w:sz w:val="28"/>
          <w:szCs w:val="28"/>
        </w:rPr>
        <w:t>о</w:t>
      </w:r>
      <w:r w:rsidRPr="000F39F1">
        <w:rPr>
          <w:rFonts w:ascii="Times New Roman" w:hAnsi="Times New Roman" w:cs="Times New Roman"/>
          <w:sz w:val="28"/>
          <w:szCs w:val="28"/>
        </w:rPr>
        <w:t>стях, включая разновозрастное детское сообщество.</w:t>
      </w:r>
    </w:p>
    <w:p w:rsidR="00470D04" w:rsidRPr="006D305D" w:rsidRDefault="00470D04" w:rsidP="008D5C38">
      <w:pPr>
        <w:ind w:firstLine="567"/>
        <w:rPr>
          <w:rFonts w:ascii="Times New Roman" w:hAnsi="Times New Roman" w:cs="Times New Roman"/>
          <w:b/>
          <w:color w:val="FF0000"/>
          <w:sz w:val="28"/>
          <w:szCs w:val="28"/>
        </w:rPr>
      </w:pPr>
    </w:p>
    <w:p w:rsidR="00470D04" w:rsidRPr="003B41B4" w:rsidRDefault="00470D04" w:rsidP="008D5C38">
      <w:pPr>
        <w:ind w:firstLine="567"/>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rsidR="00470D04" w:rsidRPr="00BB0EBD" w:rsidRDefault="00470D04" w:rsidP="008D5C38">
      <w:pPr>
        <w:ind w:firstLine="567"/>
        <w:rPr>
          <w:rFonts w:ascii="Times New Roman" w:hAnsi="Times New Roman" w:cs="Times New Roman"/>
          <w:sz w:val="28"/>
          <w:szCs w:val="28"/>
        </w:rPr>
      </w:pPr>
      <w:r w:rsidRPr="003B41B4">
        <w:rPr>
          <w:rFonts w:ascii="Times New Roman" w:hAnsi="Times New Roman" w:cs="Times New Roman"/>
          <w:b/>
          <w:i/>
          <w:sz w:val="28"/>
          <w:szCs w:val="28"/>
        </w:rPr>
        <w:t>Общность</w:t>
      </w:r>
      <w:r>
        <w:rPr>
          <w:rFonts w:ascii="Times New Roman" w:hAnsi="Times New Roman" w:cs="Times New Roman"/>
          <w:sz w:val="28"/>
          <w:szCs w:val="28"/>
        </w:rPr>
        <w:t>- это</w:t>
      </w:r>
      <w:r w:rsidR="00602467">
        <w:rPr>
          <w:rFonts w:ascii="Times New Roman" w:hAnsi="Times New Roman" w:cs="Times New Roman"/>
          <w:sz w:val="28"/>
          <w:szCs w:val="28"/>
        </w:rPr>
        <w:t xml:space="preserve"> система</w:t>
      </w:r>
      <w:r w:rsidRPr="00BB0EBD">
        <w:rPr>
          <w:rFonts w:ascii="Times New Roman" w:hAnsi="Times New Roman" w:cs="Times New Roman"/>
          <w:sz w:val="28"/>
          <w:szCs w:val="28"/>
        </w:rPr>
        <w:t xml:space="preserve"> связей и от</w:t>
      </w:r>
      <w:r w:rsidR="00602467">
        <w:rPr>
          <w:rFonts w:ascii="Times New Roman" w:hAnsi="Times New Roman" w:cs="Times New Roman"/>
          <w:sz w:val="28"/>
          <w:szCs w:val="28"/>
        </w:rPr>
        <w:t>ношений между людьми, основанная</w:t>
      </w:r>
      <w:r w:rsidRPr="00BB0EBD">
        <w:rPr>
          <w:rFonts w:ascii="Times New Roman" w:hAnsi="Times New Roman" w:cs="Times New Roman"/>
          <w:sz w:val="28"/>
          <w:szCs w:val="28"/>
        </w:rPr>
        <w:t xml:space="preserve"> на разделяемых всеми её участниками ценностных основаниях, определя</w:t>
      </w:r>
      <w:r w:rsidRPr="00BB0EBD">
        <w:rPr>
          <w:rFonts w:ascii="Times New Roman" w:hAnsi="Times New Roman" w:cs="Times New Roman"/>
          <w:sz w:val="28"/>
          <w:szCs w:val="28"/>
        </w:rPr>
        <w:t>ю</w:t>
      </w:r>
      <w:r w:rsidRPr="00BB0EBD">
        <w:rPr>
          <w:rFonts w:ascii="Times New Roman" w:hAnsi="Times New Roman" w:cs="Times New Roman"/>
          <w:sz w:val="28"/>
          <w:szCs w:val="28"/>
        </w:rPr>
        <w:t>щих цели совместной деятельности.</w:t>
      </w:r>
    </w:p>
    <w:p w:rsidR="00470D04" w:rsidRPr="00BB0EBD" w:rsidRDefault="00470D04" w:rsidP="008D5C38">
      <w:pPr>
        <w:ind w:firstLine="567"/>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470D04" w:rsidRPr="003B41B4" w:rsidRDefault="00470D04" w:rsidP="008D5C38">
      <w:pPr>
        <w:ind w:firstLine="567"/>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470D04" w:rsidRPr="00602467" w:rsidRDefault="00470D04" w:rsidP="008D5C38">
      <w:pPr>
        <w:tabs>
          <w:tab w:val="left" w:pos="7116"/>
        </w:tabs>
        <w:ind w:firstLine="567"/>
        <w:rPr>
          <w:rFonts w:ascii="Times New Roman" w:hAnsi="Times New Roman" w:cs="Times New Roman"/>
          <w:i/>
          <w:sz w:val="28"/>
          <w:szCs w:val="28"/>
        </w:rPr>
      </w:pPr>
      <w:r w:rsidRPr="00602467">
        <w:rPr>
          <w:rFonts w:ascii="Times New Roman" w:hAnsi="Times New Roman" w:cs="Times New Roman"/>
          <w:i/>
          <w:sz w:val="28"/>
          <w:szCs w:val="28"/>
        </w:rPr>
        <w:t>Ценности и цели профессиональной общности</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xml:space="preserve">Профессиональная общность - это </w:t>
      </w:r>
      <w:r w:rsidRPr="00907A68">
        <w:rPr>
          <w:rFonts w:ascii="Times New Roman" w:hAnsi="Times New Roman" w:cs="Times New Roman"/>
          <w:color w:val="000000" w:themeColor="text1"/>
          <w:sz w:val="28"/>
          <w:szCs w:val="28"/>
        </w:rPr>
        <w:t>устойчивая система связей и отнош</w:t>
      </w:r>
      <w:r w:rsidRPr="00907A68">
        <w:rPr>
          <w:rFonts w:ascii="Times New Roman" w:hAnsi="Times New Roman" w:cs="Times New Roman"/>
          <w:color w:val="000000" w:themeColor="text1"/>
          <w:sz w:val="28"/>
          <w:szCs w:val="28"/>
        </w:rPr>
        <w:t>е</w:t>
      </w:r>
      <w:r w:rsidRPr="00907A68">
        <w:rPr>
          <w:rFonts w:ascii="Times New Roman" w:hAnsi="Times New Roman" w:cs="Times New Roman"/>
          <w:color w:val="000000" w:themeColor="text1"/>
          <w:sz w:val="28"/>
          <w:szCs w:val="28"/>
        </w:rPr>
        <w:t>ний между педагогическими работниками</w:t>
      </w:r>
      <w:r w:rsidRPr="00907A68">
        <w:rPr>
          <w:rFonts w:ascii="Times New Roman" w:eastAsia="Calibri" w:hAnsi="Times New Roman" w:cs="Times New Roman"/>
          <w:color w:val="000000" w:themeColor="text1"/>
          <w:sz w:val="28"/>
          <w:szCs w:val="28"/>
        </w:rPr>
        <w:t>, единство целей и задач воспит</w:t>
      </w:r>
      <w:r w:rsidRPr="00907A68">
        <w:rPr>
          <w:rFonts w:ascii="Times New Roman" w:eastAsia="Calibri" w:hAnsi="Times New Roman" w:cs="Times New Roman"/>
          <w:color w:val="000000" w:themeColor="text1"/>
          <w:sz w:val="28"/>
          <w:szCs w:val="28"/>
        </w:rPr>
        <w:t>а</w:t>
      </w:r>
      <w:r w:rsidRPr="00907A68">
        <w:rPr>
          <w:rFonts w:ascii="Times New Roman" w:eastAsia="Calibri" w:hAnsi="Times New Roman" w:cs="Times New Roman"/>
          <w:color w:val="000000" w:themeColor="text1"/>
          <w:sz w:val="28"/>
          <w:szCs w:val="28"/>
        </w:rPr>
        <w:t>ния, реализуемое всеми сотрудниками ДОО.</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Участники профессиональной общности разделяют те ценности, кот</w:t>
      </w:r>
      <w:r w:rsidRPr="00907A68">
        <w:rPr>
          <w:rFonts w:ascii="Times New Roman" w:eastAsia="Calibri" w:hAnsi="Times New Roman" w:cs="Times New Roman"/>
          <w:color w:val="000000" w:themeColor="text1"/>
          <w:sz w:val="28"/>
          <w:szCs w:val="28"/>
        </w:rPr>
        <w:t>о</w:t>
      </w:r>
      <w:r w:rsidRPr="00907A68">
        <w:rPr>
          <w:rFonts w:ascii="Times New Roman" w:eastAsia="Calibri" w:hAnsi="Times New Roman" w:cs="Times New Roman"/>
          <w:color w:val="000000" w:themeColor="text1"/>
          <w:sz w:val="28"/>
          <w:szCs w:val="28"/>
        </w:rPr>
        <w:t xml:space="preserve">рые заложены в основу Программы. </w:t>
      </w:r>
    </w:p>
    <w:p w:rsidR="00470D04" w:rsidRPr="00907A68" w:rsidRDefault="00470D04" w:rsidP="008D5C38">
      <w:pPr>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Основой эффективности профессиональной общности является рефле</w:t>
      </w:r>
      <w:r w:rsidRPr="00907A68">
        <w:rPr>
          <w:rFonts w:ascii="Times New Roman" w:eastAsia="Calibri" w:hAnsi="Times New Roman" w:cs="Times New Roman"/>
          <w:color w:val="000000" w:themeColor="text1"/>
          <w:sz w:val="28"/>
          <w:szCs w:val="28"/>
        </w:rPr>
        <w:t>к</w:t>
      </w:r>
      <w:r w:rsidRPr="00907A68">
        <w:rPr>
          <w:rFonts w:ascii="Times New Roman" w:eastAsia="Calibri" w:hAnsi="Times New Roman" w:cs="Times New Roman"/>
          <w:color w:val="000000" w:themeColor="text1"/>
          <w:sz w:val="28"/>
          <w:szCs w:val="28"/>
        </w:rPr>
        <w:t>сия собственной профессиональной деятельности.</w:t>
      </w:r>
    </w:p>
    <w:p w:rsidR="00470D04" w:rsidRPr="00907A68" w:rsidRDefault="00470D04" w:rsidP="008D5C38">
      <w:pPr>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Педагогические работники и другие сотрудники ДОО ориентированы на то, чтобы:</w:t>
      </w:r>
    </w:p>
    <w:p w:rsidR="00470D04" w:rsidRPr="00907A68" w:rsidRDefault="00470D04" w:rsidP="008D5C38">
      <w:pPr>
        <w:tabs>
          <w:tab w:val="left" w:pos="1134"/>
        </w:tabs>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быть примером в формировании полноценных и сформированных це</w:t>
      </w:r>
      <w:r w:rsidRPr="00907A68">
        <w:rPr>
          <w:rFonts w:ascii="Times New Roman" w:eastAsia="Calibri" w:hAnsi="Times New Roman" w:cs="Times New Roman"/>
          <w:color w:val="000000" w:themeColor="text1"/>
          <w:sz w:val="28"/>
          <w:szCs w:val="28"/>
        </w:rPr>
        <w:t>н</w:t>
      </w:r>
      <w:r w:rsidRPr="00907A68">
        <w:rPr>
          <w:rFonts w:ascii="Times New Roman" w:eastAsia="Calibri" w:hAnsi="Times New Roman" w:cs="Times New Roman"/>
          <w:color w:val="000000" w:themeColor="text1"/>
          <w:sz w:val="28"/>
          <w:szCs w:val="28"/>
        </w:rPr>
        <w:t>ностных ориентиров, норм общения и поведения;</w:t>
      </w:r>
    </w:p>
    <w:p w:rsidR="00470D04" w:rsidRPr="00907A68" w:rsidRDefault="00470D04" w:rsidP="008D5C38">
      <w:pPr>
        <w:tabs>
          <w:tab w:val="left" w:pos="993"/>
        </w:tabs>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мотивировать детей к общению друг с другом, поощрять даже самые незначительные стремления к общению и взаимодействию;</w:t>
      </w:r>
    </w:p>
    <w:p w:rsidR="00470D04" w:rsidRPr="00907A68" w:rsidRDefault="00470D04" w:rsidP="008D5C38">
      <w:pPr>
        <w:tabs>
          <w:tab w:val="left" w:pos="993"/>
        </w:tabs>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поощрять детскую дружбу, стараться, чтобы дружба между отдельн</w:t>
      </w:r>
      <w:r w:rsidRPr="00907A68">
        <w:rPr>
          <w:rFonts w:ascii="Times New Roman" w:eastAsia="Calibri" w:hAnsi="Times New Roman" w:cs="Times New Roman"/>
          <w:color w:val="000000" w:themeColor="text1"/>
          <w:sz w:val="28"/>
          <w:szCs w:val="28"/>
        </w:rPr>
        <w:t>ы</w:t>
      </w:r>
      <w:r w:rsidRPr="00907A68">
        <w:rPr>
          <w:rFonts w:ascii="Times New Roman" w:eastAsia="Calibri" w:hAnsi="Times New Roman" w:cs="Times New Roman"/>
          <w:color w:val="000000" w:themeColor="text1"/>
          <w:sz w:val="28"/>
          <w:szCs w:val="28"/>
        </w:rPr>
        <w:t>ми детьми внутри группы сверстников принимала общественную направле</w:t>
      </w:r>
      <w:r w:rsidRPr="00907A68">
        <w:rPr>
          <w:rFonts w:ascii="Times New Roman" w:eastAsia="Calibri" w:hAnsi="Times New Roman" w:cs="Times New Roman"/>
          <w:color w:val="000000" w:themeColor="text1"/>
          <w:sz w:val="28"/>
          <w:szCs w:val="28"/>
        </w:rPr>
        <w:t>н</w:t>
      </w:r>
      <w:r w:rsidRPr="00907A68">
        <w:rPr>
          <w:rFonts w:ascii="Times New Roman" w:eastAsia="Calibri" w:hAnsi="Times New Roman" w:cs="Times New Roman"/>
          <w:color w:val="000000" w:themeColor="text1"/>
          <w:sz w:val="28"/>
          <w:szCs w:val="28"/>
        </w:rPr>
        <w:t>ность;</w:t>
      </w:r>
    </w:p>
    <w:p w:rsidR="00470D04" w:rsidRPr="00907A68" w:rsidRDefault="00470D04" w:rsidP="008D5C38">
      <w:pPr>
        <w:tabs>
          <w:tab w:val="left" w:pos="993"/>
        </w:tabs>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заботиться о том, чтобы дети непрерывно приобретали опыт общения на основе чувства доброжелательности;</w:t>
      </w:r>
    </w:p>
    <w:p w:rsidR="00470D04" w:rsidRPr="00907A68" w:rsidRDefault="00470D04" w:rsidP="008D5C38">
      <w:pPr>
        <w:tabs>
          <w:tab w:val="left" w:pos="993"/>
        </w:tabs>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содействовать проявлению детьми заботы об окружающих, учить пр</w:t>
      </w:r>
      <w:r w:rsidRPr="00907A68">
        <w:rPr>
          <w:rFonts w:ascii="Times New Roman" w:eastAsia="Calibri" w:hAnsi="Times New Roman" w:cs="Times New Roman"/>
          <w:color w:val="000000" w:themeColor="text1"/>
          <w:sz w:val="28"/>
          <w:szCs w:val="28"/>
        </w:rPr>
        <w:t>о</w:t>
      </w:r>
      <w:r w:rsidRPr="00907A68">
        <w:rPr>
          <w:rFonts w:ascii="Times New Roman" w:eastAsia="Calibri" w:hAnsi="Times New Roman" w:cs="Times New Roman"/>
          <w:color w:val="000000" w:themeColor="text1"/>
          <w:sz w:val="28"/>
          <w:szCs w:val="28"/>
        </w:rPr>
        <w:t>являть чуткость к сверстникам, побуждать детей сопереживать, беспокоит</w:t>
      </w:r>
      <w:r w:rsidRPr="00907A68">
        <w:rPr>
          <w:rFonts w:ascii="Times New Roman" w:eastAsia="Calibri" w:hAnsi="Times New Roman" w:cs="Times New Roman"/>
          <w:color w:val="000000" w:themeColor="text1"/>
          <w:sz w:val="28"/>
          <w:szCs w:val="28"/>
        </w:rPr>
        <w:t>ь</w:t>
      </w:r>
      <w:r w:rsidRPr="00907A68">
        <w:rPr>
          <w:rFonts w:ascii="Times New Roman" w:eastAsia="Calibri" w:hAnsi="Times New Roman" w:cs="Times New Roman"/>
          <w:color w:val="000000" w:themeColor="text1"/>
          <w:sz w:val="28"/>
          <w:szCs w:val="28"/>
        </w:rPr>
        <w:t>ся, проявлять внимание к заболевшему товарищу;</w:t>
      </w:r>
    </w:p>
    <w:p w:rsidR="00470D04" w:rsidRPr="00907A68" w:rsidRDefault="00470D04" w:rsidP="008D5C38">
      <w:pPr>
        <w:tabs>
          <w:tab w:val="left" w:pos="993"/>
        </w:tabs>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воспитывать в детях такие качества личности, которые помогают влиться в общество сверстников (организованность, общительность, отзы</w:t>
      </w:r>
      <w:r w:rsidRPr="00907A68">
        <w:rPr>
          <w:rFonts w:ascii="Times New Roman" w:eastAsia="Calibri" w:hAnsi="Times New Roman" w:cs="Times New Roman"/>
          <w:color w:val="000000" w:themeColor="text1"/>
          <w:sz w:val="28"/>
          <w:szCs w:val="28"/>
        </w:rPr>
        <w:t>в</w:t>
      </w:r>
      <w:r w:rsidRPr="00907A68">
        <w:rPr>
          <w:rFonts w:ascii="Times New Roman" w:eastAsia="Calibri" w:hAnsi="Times New Roman" w:cs="Times New Roman"/>
          <w:color w:val="000000" w:themeColor="text1"/>
          <w:sz w:val="28"/>
          <w:szCs w:val="28"/>
        </w:rPr>
        <w:t>чивость, щедрость, доброжелательность и пр.);</w:t>
      </w:r>
    </w:p>
    <w:p w:rsidR="00470D04" w:rsidRPr="00907A68" w:rsidRDefault="00470D04" w:rsidP="008D5C38">
      <w:pPr>
        <w:tabs>
          <w:tab w:val="left" w:pos="993"/>
        </w:tabs>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lastRenderedPageBreak/>
        <w:t>- учить детей совместной деятельности, насыщать их жизнь событиями, которые сплачивали бы и объединяли ребят;</w:t>
      </w:r>
    </w:p>
    <w:p w:rsidR="00470D04" w:rsidRPr="00907A68" w:rsidRDefault="00470D04" w:rsidP="008D5C38">
      <w:pPr>
        <w:tabs>
          <w:tab w:val="left" w:pos="993"/>
        </w:tabs>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воспитывать в детях чувство ответственности перед группой за свое поведение.</w:t>
      </w:r>
    </w:p>
    <w:p w:rsidR="00470D04" w:rsidRPr="00907A68" w:rsidRDefault="00470D04" w:rsidP="008D5C38">
      <w:pPr>
        <w:ind w:firstLine="567"/>
        <w:rPr>
          <w:rFonts w:ascii="Times New Roman" w:hAnsi="Times New Roman" w:cs="Times New Roman"/>
          <w:i/>
          <w:color w:val="000000" w:themeColor="text1"/>
          <w:sz w:val="28"/>
          <w:szCs w:val="28"/>
        </w:rPr>
      </w:pPr>
      <w:r w:rsidRPr="00907A68">
        <w:rPr>
          <w:rFonts w:ascii="Times New Roman" w:hAnsi="Times New Roman" w:cs="Times New Roman"/>
          <w:i/>
          <w:color w:val="000000" w:themeColor="text1"/>
          <w:sz w:val="28"/>
          <w:szCs w:val="28"/>
        </w:rPr>
        <w:t>Ценности и цели профессионально-родительской общности</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bCs/>
          <w:i/>
          <w:color w:val="000000" w:themeColor="text1"/>
          <w:sz w:val="28"/>
          <w:szCs w:val="28"/>
        </w:rPr>
        <w:t>Профессионально-родительская общность</w:t>
      </w:r>
      <w:r w:rsidRPr="00907A68">
        <w:rPr>
          <w:rFonts w:ascii="Times New Roman" w:eastAsia="Calibri" w:hAnsi="Times New Roman" w:cs="Times New Roman"/>
          <w:color w:val="000000" w:themeColor="text1"/>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Основная задача профессионально-родительской общности - объедин</w:t>
      </w:r>
      <w:r w:rsidRPr="00907A68">
        <w:rPr>
          <w:rFonts w:ascii="Times New Roman" w:eastAsia="Calibri" w:hAnsi="Times New Roman" w:cs="Times New Roman"/>
          <w:color w:val="000000" w:themeColor="text1"/>
          <w:sz w:val="28"/>
          <w:szCs w:val="28"/>
        </w:rPr>
        <w:t>е</w:t>
      </w:r>
      <w:r w:rsidRPr="00907A68">
        <w:rPr>
          <w:rFonts w:ascii="Times New Roman" w:eastAsia="Calibri" w:hAnsi="Times New Roman" w:cs="Times New Roman"/>
          <w:color w:val="000000" w:themeColor="text1"/>
          <w:sz w:val="28"/>
          <w:szCs w:val="28"/>
        </w:rPr>
        <w:t>ние усилий по воспитанию ребенка в семье и в ДОО, поскольку зачастую п</w:t>
      </w:r>
      <w:r w:rsidRPr="00907A68">
        <w:rPr>
          <w:rFonts w:ascii="Times New Roman" w:eastAsia="Calibri" w:hAnsi="Times New Roman" w:cs="Times New Roman"/>
          <w:color w:val="000000" w:themeColor="text1"/>
          <w:sz w:val="28"/>
          <w:szCs w:val="28"/>
        </w:rPr>
        <w:t>о</w:t>
      </w:r>
      <w:r w:rsidRPr="00907A68">
        <w:rPr>
          <w:rFonts w:ascii="Times New Roman" w:eastAsia="Calibri" w:hAnsi="Times New Roman" w:cs="Times New Roman"/>
          <w:color w:val="000000" w:themeColor="text1"/>
          <w:sz w:val="28"/>
          <w:szCs w:val="28"/>
        </w:rPr>
        <w:t>ведение ребенка дома и в ДОО сильно различается.</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Совместное обсуждение воспитывающими взрослыми особенностей р</w:t>
      </w:r>
      <w:r w:rsidRPr="00907A68">
        <w:rPr>
          <w:rFonts w:ascii="Times New Roman" w:eastAsia="Calibri" w:hAnsi="Times New Roman" w:cs="Times New Roman"/>
          <w:color w:val="000000" w:themeColor="text1"/>
          <w:sz w:val="28"/>
          <w:szCs w:val="28"/>
        </w:rPr>
        <w:t>е</w:t>
      </w:r>
      <w:r w:rsidRPr="00907A68">
        <w:rPr>
          <w:rFonts w:ascii="Times New Roman" w:eastAsia="Calibri" w:hAnsi="Times New Roman" w:cs="Times New Roman"/>
          <w:color w:val="000000" w:themeColor="text1"/>
          <w:sz w:val="28"/>
          <w:szCs w:val="28"/>
        </w:rPr>
        <w:t>бенка будет способствовать созданию условий, которые необходимы для его оптимального и полноценного развития и воспитания.</w:t>
      </w:r>
    </w:p>
    <w:p w:rsidR="00470D04" w:rsidRPr="00907A68" w:rsidRDefault="00470D04" w:rsidP="008D5C38">
      <w:pPr>
        <w:ind w:firstLine="567"/>
        <w:rPr>
          <w:rFonts w:ascii="Times New Roman" w:hAnsi="Times New Roman" w:cs="Times New Roman"/>
          <w:i/>
          <w:color w:val="000000" w:themeColor="text1"/>
          <w:sz w:val="28"/>
          <w:szCs w:val="28"/>
        </w:rPr>
      </w:pPr>
      <w:r w:rsidRPr="00907A68">
        <w:rPr>
          <w:rFonts w:ascii="Times New Roman" w:hAnsi="Times New Roman" w:cs="Times New Roman"/>
          <w:i/>
          <w:color w:val="000000" w:themeColor="text1"/>
          <w:sz w:val="28"/>
          <w:szCs w:val="28"/>
        </w:rPr>
        <w:t>Ценности и цели детско-взрослой общности</w:t>
      </w:r>
    </w:p>
    <w:p w:rsidR="00470D04" w:rsidRPr="00907A68" w:rsidRDefault="00470D04" w:rsidP="008D5C38">
      <w:pPr>
        <w:ind w:firstLine="567"/>
        <w:rPr>
          <w:rFonts w:ascii="Times New Roman" w:hAnsi="Times New Roman" w:cs="Times New Roman"/>
          <w:color w:val="000000" w:themeColor="text1"/>
          <w:sz w:val="28"/>
          <w:szCs w:val="28"/>
        </w:rPr>
      </w:pPr>
      <w:r w:rsidRPr="00907A68">
        <w:rPr>
          <w:rFonts w:ascii="Times New Roman" w:eastAsia="Calibri" w:hAnsi="Times New Roman" w:cs="Times New Roman"/>
          <w:bCs/>
          <w:i/>
          <w:color w:val="000000" w:themeColor="text1"/>
          <w:sz w:val="28"/>
          <w:szCs w:val="28"/>
        </w:rPr>
        <w:t>Детско-взрослая общность</w:t>
      </w:r>
      <w:r w:rsidRPr="00907A68">
        <w:rPr>
          <w:rFonts w:ascii="Times New Roman" w:eastAsia="Calibri" w:hAnsi="Times New Roman" w:cs="Times New Roman"/>
          <w:color w:val="000000" w:themeColor="text1"/>
          <w:sz w:val="28"/>
          <w:szCs w:val="28"/>
        </w:rPr>
        <w:t xml:space="preserve"> характеризуется содействием друг другу, сотворчеством и сопереживанием, взаимопониманием и взаимным уважен</w:t>
      </w:r>
      <w:r w:rsidRPr="00907A68">
        <w:rPr>
          <w:rFonts w:ascii="Times New Roman" w:eastAsia="Calibri" w:hAnsi="Times New Roman" w:cs="Times New Roman"/>
          <w:color w:val="000000" w:themeColor="text1"/>
          <w:sz w:val="28"/>
          <w:szCs w:val="28"/>
        </w:rPr>
        <w:t>и</w:t>
      </w:r>
      <w:r w:rsidRPr="00907A68">
        <w:rPr>
          <w:rFonts w:ascii="Times New Roman" w:eastAsia="Calibri" w:hAnsi="Times New Roman" w:cs="Times New Roman"/>
          <w:color w:val="000000" w:themeColor="text1"/>
          <w:sz w:val="28"/>
          <w:szCs w:val="28"/>
        </w:rPr>
        <w:t>ем, отношением к ребенку как к полноправному человеку, наличием общих симпатий, ценностей и смыслов у всех участников общности.</w:t>
      </w:r>
    </w:p>
    <w:p w:rsidR="00470D04" w:rsidRPr="00907A68" w:rsidRDefault="00470D04" w:rsidP="008D5C38">
      <w:pPr>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Детско-взрослая общность является источником и механизмом воспит</w:t>
      </w:r>
      <w:r w:rsidRPr="00907A68">
        <w:rPr>
          <w:rFonts w:ascii="Times New Roman" w:eastAsia="Calibri" w:hAnsi="Times New Roman" w:cs="Times New Roman"/>
          <w:color w:val="000000" w:themeColor="text1"/>
          <w:sz w:val="28"/>
          <w:szCs w:val="28"/>
        </w:rPr>
        <w:t>а</w:t>
      </w:r>
      <w:r w:rsidRPr="00907A68">
        <w:rPr>
          <w:rFonts w:ascii="Times New Roman" w:eastAsia="Calibri" w:hAnsi="Times New Roman" w:cs="Times New Roman"/>
          <w:color w:val="000000" w:themeColor="text1"/>
          <w:sz w:val="28"/>
          <w:szCs w:val="28"/>
        </w:rPr>
        <w:t>ния ребенка. Находясь в общности, ребенок сначала приобщается к тем пр</w:t>
      </w:r>
      <w:r w:rsidRPr="00907A68">
        <w:rPr>
          <w:rFonts w:ascii="Times New Roman" w:eastAsia="Calibri" w:hAnsi="Times New Roman" w:cs="Times New Roman"/>
          <w:color w:val="000000" w:themeColor="text1"/>
          <w:sz w:val="28"/>
          <w:szCs w:val="28"/>
        </w:rPr>
        <w:t>а</w:t>
      </w:r>
      <w:r w:rsidRPr="00907A68">
        <w:rPr>
          <w:rFonts w:ascii="Times New Roman" w:eastAsia="Calibri" w:hAnsi="Times New Roman" w:cs="Times New Roman"/>
          <w:color w:val="000000" w:themeColor="text1"/>
          <w:sz w:val="28"/>
          <w:szCs w:val="28"/>
        </w:rPr>
        <w:t>вилам и нормам, которые вносят взрослые в общность, а затем эти нормы у</w:t>
      </w:r>
      <w:r w:rsidRPr="00907A68">
        <w:rPr>
          <w:rFonts w:ascii="Times New Roman" w:eastAsia="Calibri" w:hAnsi="Times New Roman" w:cs="Times New Roman"/>
          <w:color w:val="000000" w:themeColor="text1"/>
          <w:sz w:val="28"/>
          <w:szCs w:val="28"/>
        </w:rPr>
        <w:t>с</w:t>
      </w:r>
      <w:r w:rsidRPr="00907A68">
        <w:rPr>
          <w:rFonts w:ascii="Times New Roman" w:eastAsia="Calibri" w:hAnsi="Times New Roman" w:cs="Times New Roman"/>
          <w:color w:val="000000" w:themeColor="text1"/>
          <w:sz w:val="28"/>
          <w:szCs w:val="28"/>
        </w:rPr>
        <w:t>ваиваются ребенком и становятся его собственными.</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Общность строится и задается системой связей и отношений ее участн</w:t>
      </w:r>
      <w:r w:rsidRPr="00907A68">
        <w:rPr>
          <w:rFonts w:ascii="Times New Roman" w:eastAsia="Calibri" w:hAnsi="Times New Roman" w:cs="Times New Roman"/>
          <w:color w:val="000000" w:themeColor="text1"/>
          <w:sz w:val="28"/>
          <w:szCs w:val="28"/>
        </w:rPr>
        <w:t>и</w:t>
      </w:r>
      <w:r w:rsidRPr="00907A68">
        <w:rPr>
          <w:rFonts w:ascii="Times New Roman" w:eastAsia="Calibri" w:hAnsi="Times New Roman" w:cs="Times New Roman"/>
          <w:color w:val="000000" w:themeColor="text1"/>
          <w:sz w:val="28"/>
          <w:szCs w:val="28"/>
        </w:rPr>
        <w:t xml:space="preserve">ков. </w:t>
      </w:r>
    </w:p>
    <w:p w:rsidR="00470D04" w:rsidRPr="00907A68" w:rsidRDefault="00470D04" w:rsidP="008D5C38">
      <w:pPr>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В каждом возрасте и каждом случае она обладать своей спецификой в зависимости от решаемых воспитательных задач.</w:t>
      </w:r>
    </w:p>
    <w:p w:rsidR="00470D04" w:rsidRPr="00907A68" w:rsidRDefault="00470D04" w:rsidP="008D5C38">
      <w:pPr>
        <w:ind w:firstLine="567"/>
        <w:rPr>
          <w:rFonts w:ascii="Times New Roman" w:hAnsi="Times New Roman" w:cs="Times New Roman"/>
          <w:i/>
          <w:color w:val="000000" w:themeColor="text1"/>
          <w:sz w:val="28"/>
          <w:szCs w:val="28"/>
        </w:rPr>
      </w:pPr>
      <w:r w:rsidRPr="00907A68">
        <w:rPr>
          <w:rFonts w:ascii="Times New Roman" w:hAnsi="Times New Roman" w:cs="Times New Roman"/>
          <w:i/>
          <w:color w:val="000000" w:themeColor="text1"/>
          <w:sz w:val="28"/>
          <w:szCs w:val="28"/>
        </w:rPr>
        <w:t>Особенности организации всех общностей и их роль в процессе восп</w:t>
      </w:r>
      <w:r w:rsidRPr="00907A68">
        <w:rPr>
          <w:rFonts w:ascii="Times New Roman" w:hAnsi="Times New Roman" w:cs="Times New Roman"/>
          <w:i/>
          <w:color w:val="000000" w:themeColor="text1"/>
          <w:sz w:val="28"/>
          <w:szCs w:val="28"/>
        </w:rPr>
        <w:t>и</w:t>
      </w:r>
      <w:r w:rsidRPr="00907A68">
        <w:rPr>
          <w:rFonts w:ascii="Times New Roman" w:hAnsi="Times New Roman" w:cs="Times New Roman"/>
          <w:i/>
          <w:color w:val="000000" w:themeColor="text1"/>
          <w:sz w:val="28"/>
          <w:szCs w:val="28"/>
        </w:rPr>
        <w:t>тания детей</w:t>
      </w:r>
    </w:p>
    <w:p w:rsidR="00470D04" w:rsidRPr="00907A68" w:rsidRDefault="00470D04" w:rsidP="008D5C38">
      <w:pPr>
        <w:ind w:firstLine="567"/>
        <w:rPr>
          <w:rFonts w:ascii="Times New Roman" w:hAnsi="Times New Roman" w:cs="Times New Roman"/>
          <w:color w:val="000000" w:themeColor="text1"/>
          <w:sz w:val="28"/>
          <w:szCs w:val="28"/>
        </w:rPr>
      </w:pPr>
      <w:r w:rsidRPr="00907A68">
        <w:rPr>
          <w:rFonts w:ascii="Times New Roman" w:hAnsi="Times New Roman" w:cs="Times New Roman"/>
          <w:color w:val="000000" w:themeColor="text1"/>
          <w:sz w:val="28"/>
          <w:szCs w:val="28"/>
        </w:rPr>
        <w:t>Достижение общей цели воспитания - личностное развитие каждого р</w:t>
      </w:r>
      <w:r w:rsidRPr="00907A68">
        <w:rPr>
          <w:rFonts w:ascii="Times New Roman" w:hAnsi="Times New Roman" w:cs="Times New Roman"/>
          <w:color w:val="000000" w:themeColor="text1"/>
          <w:sz w:val="28"/>
          <w:szCs w:val="28"/>
        </w:rPr>
        <w:t>е</w:t>
      </w:r>
      <w:r w:rsidRPr="00907A68">
        <w:rPr>
          <w:rFonts w:ascii="Times New Roman" w:hAnsi="Times New Roman" w:cs="Times New Roman"/>
          <w:color w:val="000000" w:themeColor="text1"/>
          <w:sz w:val="28"/>
          <w:szCs w:val="28"/>
        </w:rPr>
        <w:t>бёнка с учётом его индивидуальности и создание условий для позитивной социализации детей на основе традиционных ценностей российского общ</w:t>
      </w:r>
      <w:r w:rsidRPr="00907A68">
        <w:rPr>
          <w:rFonts w:ascii="Times New Roman" w:hAnsi="Times New Roman" w:cs="Times New Roman"/>
          <w:color w:val="000000" w:themeColor="text1"/>
          <w:sz w:val="28"/>
          <w:szCs w:val="28"/>
        </w:rPr>
        <w:t>е</w:t>
      </w:r>
      <w:r w:rsidRPr="00907A68">
        <w:rPr>
          <w:rFonts w:ascii="Times New Roman" w:hAnsi="Times New Roman" w:cs="Times New Roman"/>
          <w:color w:val="000000" w:themeColor="text1"/>
          <w:sz w:val="28"/>
          <w:szCs w:val="28"/>
        </w:rPr>
        <w:t>ства - возможно только при условии эффективной деятельности всех общн</w:t>
      </w:r>
      <w:r w:rsidRPr="00907A68">
        <w:rPr>
          <w:rFonts w:ascii="Times New Roman" w:hAnsi="Times New Roman" w:cs="Times New Roman"/>
          <w:color w:val="000000" w:themeColor="text1"/>
          <w:sz w:val="28"/>
          <w:szCs w:val="28"/>
        </w:rPr>
        <w:t>о</w:t>
      </w:r>
      <w:r w:rsidRPr="00907A68">
        <w:rPr>
          <w:rFonts w:ascii="Times New Roman" w:hAnsi="Times New Roman" w:cs="Times New Roman"/>
          <w:color w:val="000000" w:themeColor="text1"/>
          <w:sz w:val="28"/>
          <w:szCs w:val="28"/>
        </w:rPr>
        <w:t>стей.</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xml:space="preserve">Особенности организации всех общностей определяются системой взаимосвязей их участников. </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xml:space="preserve">В центре воспитательного процесса находится ребенок, который по мере взросления занимает субъектную позицию. </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Деятельность профессиональной общности обеспечивает создание нео</w:t>
      </w:r>
      <w:r w:rsidRPr="00907A68">
        <w:rPr>
          <w:rFonts w:ascii="Times New Roman" w:eastAsia="Calibri" w:hAnsi="Times New Roman" w:cs="Times New Roman"/>
          <w:color w:val="000000" w:themeColor="text1"/>
          <w:sz w:val="28"/>
          <w:szCs w:val="28"/>
        </w:rPr>
        <w:t>б</w:t>
      </w:r>
      <w:r w:rsidRPr="00907A68">
        <w:rPr>
          <w:rFonts w:ascii="Times New Roman" w:eastAsia="Calibri" w:hAnsi="Times New Roman" w:cs="Times New Roman"/>
          <w:color w:val="000000" w:themeColor="text1"/>
          <w:sz w:val="28"/>
          <w:szCs w:val="28"/>
        </w:rPr>
        <w:t>ходимых психолого-педагогических условий реализации программы восп</w:t>
      </w:r>
      <w:r w:rsidRPr="00907A68">
        <w:rPr>
          <w:rFonts w:ascii="Times New Roman" w:eastAsia="Calibri" w:hAnsi="Times New Roman" w:cs="Times New Roman"/>
          <w:color w:val="000000" w:themeColor="text1"/>
          <w:sz w:val="28"/>
          <w:szCs w:val="28"/>
        </w:rPr>
        <w:t>и</w:t>
      </w:r>
      <w:r w:rsidRPr="00907A68">
        <w:rPr>
          <w:rFonts w:ascii="Times New Roman" w:eastAsia="Calibri" w:hAnsi="Times New Roman" w:cs="Times New Roman"/>
          <w:color w:val="000000" w:themeColor="text1"/>
          <w:sz w:val="28"/>
          <w:szCs w:val="28"/>
        </w:rPr>
        <w:t xml:space="preserve">тания. </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470D04" w:rsidRPr="00907A68" w:rsidRDefault="00470D04" w:rsidP="008D5C38">
      <w:pPr>
        <w:ind w:firstLine="567"/>
        <w:rPr>
          <w:rFonts w:ascii="Times New Roman" w:hAnsi="Times New Roman" w:cs="Times New Roman"/>
          <w:i/>
          <w:color w:val="000000" w:themeColor="text1"/>
          <w:sz w:val="28"/>
          <w:szCs w:val="28"/>
        </w:rPr>
      </w:pPr>
      <w:r w:rsidRPr="00907A68">
        <w:rPr>
          <w:rFonts w:ascii="Times New Roman" w:hAnsi="Times New Roman" w:cs="Times New Roman"/>
          <w:i/>
          <w:color w:val="000000" w:themeColor="text1"/>
          <w:sz w:val="28"/>
          <w:szCs w:val="28"/>
        </w:rPr>
        <w:lastRenderedPageBreak/>
        <w:t>Особенности обеспечения возможности разновозрастного взаимоде</w:t>
      </w:r>
      <w:r w:rsidRPr="00907A68">
        <w:rPr>
          <w:rFonts w:ascii="Times New Roman" w:hAnsi="Times New Roman" w:cs="Times New Roman"/>
          <w:i/>
          <w:color w:val="000000" w:themeColor="text1"/>
          <w:sz w:val="28"/>
          <w:szCs w:val="28"/>
        </w:rPr>
        <w:t>й</w:t>
      </w:r>
      <w:r w:rsidRPr="00907A68">
        <w:rPr>
          <w:rFonts w:ascii="Times New Roman" w:hAnsi="Times New Roman" w:cs="Times New Roman"/>
          <w:i/>
          <w:color w:val="000000" w:themeColor="text1"/>
          <w:sz w:val="28"/>
          <w:szCs w:val="28"/>
        </w:rPr>
        <w:t>ствия детей</w:t>
      </w:r>
    </w:p>
    <w:p w:rsidR="00470D04" w:rsidRPr="00907A68" w:rsidRDefault="00470D04" w:rsidP="008D5C38">
      <w:pPr>
        <w:ind w:firstLine="567"/>
        <w:rPr>
          <w:rFonts w:ascii="Times New Roman" w:hAnsi="Times New Roman" w:cs="Times New Roman"/>
          <w:color w:val="000000" w:themeColor="text1"/>
          <w:sz w:val="28"/>
          <w:szCs w:val="28"/>
        </w:rPr>
      </w:pPr>
      <w:r w:rsidRPr="00907A68">
        <w:rPr>
          <w:rFonts w:ascii="Times New Roman" w:eastAsia="Calibri" w:hAnsi="Times New Roman" w:cs="Times New Roman"/>
          <w:i/>
          <w:color w:val="000000" w:themeColor="text1"/>
          <w:sz w:val="28"/>
          <w:szCs w:val="28"/>
        </w:rPr>
        <w:t>Организация деятельности детской общности</w:t>
      </w:r>
      <w:r w:rsidRPr="00907A68">
        <w:rPr>
          <w:rFonts w:ascii="Times New Roman" w:eastAsia="Calibri" w:hAnsi="Times New Roman" w:cs="Times New Roman"/>
          <w:color w:val="000000" w:themeColor="text1"/>
          <w:sz w:val="28"/>
          <w:szCs w:val="28"/>
        </w:rPr>
        <w:t xml:space="preserve"> – необходимое условие полноценного развития личности ребенка. В процессе общения ребенок пр</w:t>
      </w:r>
      <w:r w:rsidRPr="00907A68">
        <w:rPr>
          <w:rFonts w:ascii="Times New Roman" w:eastAsia="Calibri" w:hAnsi="Times New Roman" w:cs="Times New Roman"/>
          <w:color w:val="000000" w:themeColor="text1"/>
          <w:sz w:val="28"/>
          <w:szCs w:val="28"/>
        </w:rPr>
        <w:t>и</w:t>
      </w:r>
      <w:r w:rsidRPr="00907A68">
        <w:rPr>
          <w:rFonts w:ascii="Times New Roman" w:eastAsia="Calibri" w:hAnsi="Times New Roman" w:cs="Times New Roman"/>
          <w:color w:val="000000" w:themeColor="text1"/>
          <w:sz w:val="28"/>
          <w:szCs w:val="28"/>
        </w:rPr>
        <w:t>обретает способы общественного поведения, под руководством педагога учится умению дружно жить, сообща играть, трудиться, заниматься, дост</w:t>
      </w:r>
      <w:r w:rsidRPr="00907A68">
        <w:rPr>
          <w:rFonts w:ascii="Times New Roman" w:eastAsia="Calibri" w:hAnsi="Times New Roman" w:cs="Times New Roman"/>
          <w:color w:val="000000" w:themeColor="text1"/>
          <w:sz w:val="28"/>
          <w:szCs w:val="28"/>
        </w:rPr>
        <w:t>и</w:t>
      </w:r>
      <w:r w:rsidRPr="00907A68">
        <w:rPr>
          <w:rFonts w:ascii="Times New Roman" w:eastAsia="Calibri" w:hAnsi="Times New Roman" w:cs="Times New Roman"/>
          <w:color w:val="000000" w:themeColor="text1"/>
          <w:sz w:val="28"/>
          <w:szCs w:val="28"/>
        </w:rPr>
        <w:t>гать поставленной цели. Чувство приверженности к группе сверстников ро</w:t>
      </w:r>
      <w:r w:rsidRPr="00907A68">
        <w:rPr>
          <w:rFonts w:ascii="Times New Roman" w:eastAsia="Calibri" w:hAnsi="Times New Roman" w:cs="Times New Roman"/>
          <w:color w:val="000000" w:themeColor="text1"/>
          <w:sz w:val="28"/>
          <w:szCs w:val="28"/>
        </w:rPr>
        <w:t>ж</w:t>
      </w:r>
      <w:r w:rsidRPr="00907A68">
        <w:rPr>
          <w:rFonts w:ascii="Times New Roman" w:eastAsia="Calibri" w:hAnsi="Times New Roman" w:cs="Times New Roman"/>
          <w:color w:val="000000" w:themeColor="text1"/>
          <w:sz w:val="28"/>
          <w:szCs w:val="28"/>
        </w:rPr>
        <w:t>дается тогда, когда ребенок впервые начинает понимать, что рядом с ним т</w:t>
      </w:r>
      <w:r w:rsidRPr="00907A68">
        <w:rPr>
          <w:rFonts w:ascii="Times New Roman" w:eastAsia="Calibri" w:hAnsi="Times New Roman" w:cs="Times New Roman"/>
          <w:color w:val="000000" w:themeColor="text1"/>
          <w:sz w:val="28"/>
          <w:szCs w:val="28"/>
        </w:rPr>
        <w:t>а</w:t>
      </w:r>
      <w:r w:rsidRPr="00907A68">
        <w:rPr>
          <w:rFonts w:ascii="Times New Roman" w:eastAsia="Calibri" w:hAnsi="Times New Roman" w:cs="Times New Roman"/>
          <w:color w:val="000000" w:themeColor="text1"/>
          <w:sz w:val="28"/>
          <w:szCs w:val="28"/>
        </w:rPr>
        <w:t>кие же, как он сам, что свои желания необходимо соотносить с желаниями других.</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470D04" w:rsidRPr="00907A68" w:rsidRDefault="00470D04" w:rsidP="008D5C38">
      <w:pPr>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Педагогическое воздействие направляется на придание детским взаим</w:t>
      </w:r>
      <w:r w:rsidRPr="00907A68">
        <w:rPr>
          <w:rFonts w:ascii="Times New Roman" w:eastAsia="Calibri" w:hAnsi="Times New Roman" w:cs="Times New Roman"/>
          <w:color w:val="000000" w:themeColor="text1"/>
          <w:sz w:val="28"/>
          <w:szCs w:val="28"/>
        </w:rPr>
        <w:t>о</w:t>
      </w:r>
      <w:r w:rsidRPr="00907A68">
        <w:rPr>
          <w:rFonts w:ascii="Times New Roman" w:eastAsia="Calibri" w:hAnsi="Times New Roman" w:cs="Times New Roman"/>
          <w:color w:val="000000" w:themeColor="text1"/>
          <w:sz w:val="28"/>
          <w:szCs w:val="28"/>
        </w:rPr>
        <w:t>отношениям духа доброжелательности, развития у детей стремления и ум</w:t>
      </w:r>
      <w:r w:rsidRPr="00907A68">
        <w:rPr>
          <w:rFonts w:ascii="Times New Roman" w:eastAsia="Calibri" w:hAnsi="Times New Roman" w:cs="Times New Roman"/>
          <w:color w:val="000000" w:themeColor="text1"/>
          <w:sz w:val="28"/>
          <w:szCs w:val="28"/>
        </w:rPr>
        <w:t>е</w:t>
      </w:r>
      <w:r w:rsidRPr="00907A68">
        <w:rPr>
          <w:rFonts w:ascii="Times New Roman" w:eastAsia="Calibri" w:hAnsi="Times New Roman" w:cs="Times New Roman"/>
          <w:color w:val="000000" w:themeColor="text1"/>
          <w:sz w:val="28"/>
          <w:szCs w:val="28"/>
        </w:rPr>
        <w:t>ния помогать как старшим, так и друг другу, оказывать сопротивление пл</w:t>
      </w:r>
      <w:r w:rsidRPr="00907A68">
        <w:rPr>
          <w:rFonts w:ascii="Times New Roman" w:eastAsia="Calibri" w:hAnsi="Times New Roman" w:cs="Times New Roman"/>
          <w:color w:val="000000" w:themeColor="text1"/>
          <w:sz w:val="28"/>
          <w:szCs w:val="28"/>
        </w:rPr>
        <w:t>о</w:t>
      </w:r>
      <w:r w:rsidRPr="00907A68">
        <w:rPr>
          <w:rFonts w:ascii="Times New Roman" w:eastAsia="Calibri" w:hAnsi="Times New Roman" w:cs="Times New Roman"/>
          <w:color w:val="000000" w:themeColor="text1"/>
          <w:sz w:val="28"/>
          <w:szCs w:val="28"/>
        </w:rPr>
        <w:t>хим поступкам, общими усилиями достигать поставленной цели.</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xml:space="preserve">Одним из видов детских общностей являются </w:t>
      </w:r>
      <w:r w:rsidRPr="00907A68">
        <w:rPr>
          <w:rFonts w:ascii="Times New Roman" w:eastAsia="Calibri" w:hAnsi="Times New Roman" w:cs="Times New Roman"/>
          <w:i/>
          <w:color w:val="000000" w:themeColor="text1"/>
          <w:sz w:val="28"/>
          <w:szCs w:val="28"/>
        </w:rPr>
        <w:t xml:space="preserve">разновозрастные детские общности. </w:t>
      </w:r>
      <w:r w:rsidRPr="00907A68">
        <w:rPr>
          <w:rFonts w:ascii="Times New Roman" w:eastAsia="Calibri" w:hAnsi="Times New Roman" w:cs="Times New Roman"/>
          <w:color w:val="000000" w:themeColor="text1"/>
          <w:sz w:val="28"/>
          <w:szCs w:val="28"/>
        </w:rPr>
        <w:t xml:space="preserve">В ДОО обеспечена возможность взаимодействия ребенка как со старшими, так и с младшими детьми. </w:t>
      </w:r>
    </w:p>
    <w:p w:rsidR="00470D04" w:rsidRPr="00907A68" w:rsidRDefault="00470D04" w:rsidP="008D5C38">
      <w:pPr>
        <w:ind w:firstLine="567"/>
        <w:rPr>
          <w:rFonts w:ascii="Times New Roman" w:eastAsia="Calibri"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470D04" w:rsidRPr="00907A68" w:rsidRDefault="00470D04" w:rsidP="008D5C38">
      <w:pPr>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Отношения с младшими – это возможность для ребенка стать авторит</w:t>
      </w:r>
      <w:r w:rsidRPr="00907A68">
        <w:rPr>
          <w:rFonts w:ascii="Times New Roman" w:eastAsia="Calibri" w:hAnsi="Times New Roman" w:cs="Times New Roman"/>
          <w:color w:val="000000" w:themeColor="text1"/>
          <w:sz w:val="28"/>
          <w:szCs w:val="28"/>
        </w:rPr>
        <w:t>е</w:t>
      </w:r>
      <w:r w:rsidRPr="00907A68">
        <w:rPr>
          <w:rFonts w:ascii="Times New Roman" w:eastAsia="Calibri" w:hAnsi="Times New Roman" w:cs="Times New Roman"/>
          <w:color w:val="000000" w:themeColor="text1"/>
          <w:sz w:val="28"/>
          <w:szCs w:val="28"/>
        </w:rPr>
        <w:t>том и образцом для подражания, а также пространство для воспитания заб</w:t>
      </w:r>
      <w:r w:rsidRPr="00907A68">
        <w:rPr>
          <w:rFonts w:ascii="Times New Roman" w:eastAsia="Calibri" w:hAnsi="Times New Roman" w:cs="Times New Roman"/>
          <w:color w:val="000000" w:themeColor="text1"/>
          <w:sz w:val="28"/>
          <w:szCs w:val="28"/>
        </w:rPr>
        <w:t>о</w:t>
      </w:r>
      <w:r w:rsidRPr="00907A68">
        <w:rPr>
          <w:rFonts w:ascii="Times New Roman" w:eastAsia="Calibri" w:hAnsi="Times New Roman" w:cs="Times New Roman"/>
          <w:color w:val="000000" w:themeColor="text1"/>
          <w:sz w:val="28"/>
          <w:szCs w:val="28"/>
        </w:rPr>
        <w:t>ты и ответственности.</w:t>
      </w:r>
    </w:p>
    <w:p w:rsidR="00470D04" w:rsidRPr="00907A68" w:rsidRDefault="00470D04" w:rsidP="008D5C38">
      <w:pPr>
        <w:ind w:firstLine="567"/>
        <w:rPr>
          <w:rFonts w:ascii="Times New Roman" w:hAnsi="Times New Roman" w:cs="Times New Roman"/>
          <w:color w:val="000000" w:themeColor="text1"/>
          <w:sz w:val="28"/>
          <w:szCs w:val="28"/>
        </w:rPr>
      </w:pPr>
      <w:r w:rsidRPr="00907A68">
        <w:rPr>
          <w:rFonts w:ascii="Times New Roman" w:eastAsia="Calibri" w:hAnsi="Times New Roman" w:cs="Times New Roman"/>
          <w:color w:val="000000" w:themeColor="text1"/>
          <w:sz w:val="28"/>
          <w:szCs w:val="28"/>
        </w:rPr>
        <w:t>Организация жизнедеятельности детей дошкольного возраста в разн</w:t>
      </w:r>
      <w:r w:rsidRPr="00907A68">
        <w:rPr>
          <w:rFonts w:ascii="Times New Roman" w:eastAsia="Calibri" w:hAnsi="Times New Roman" w:cs="Times New Roman"/>
          <w:color w:val="000000" w:themeColor="text1"/>
          <w:sz w:val="28"/>
          <w:szCs w:val="28"/>
        </w:rPr>
        <w:t>о</w:t>
      </w:r>
      <w:r w:rsidRPr="00907A68">
        <w:rPr>
          <w:rFonts w:ascii="Times New Roman" w:eastAsia="Calibri" w:hAnsi="Times New Roman" w:cs="Times New Roman"/>
          <w:color w:val="000000" w:themeColor="text1"/>
          <w:sz w:val="28"/>
          <w:szCs w:val="28"/>
        </w:rPr>
        <w:t>возрастной группе обладает большим воспитательным потенциалом для ин</w:t>
      </w:r>
      <w:r w:rsidRPr="00907A68">
        <w:rPr>
          <w:rFonts w:ascii="Times New Roman" w:eastAsia="Calibri" w:hAnsi="Times New Roman" w:cs="Times New Roman"/>
          <w:color w:val="000000" w:themeColor="text1"/>
          <w:sz w:val="28"/>
          <w:szCs w:val="28"/>
        </w:rPr>
        <w:t>к</w:t>
      </w:r>
      <w:r w:rsidRPr="00907A68">
        <w:rPr>
          <w:rFonts w:ascii="Times New Roman" w:eastAsia="Calibri" w:hAnsi="Times New Roman" w:cs="Times New Roman"/>
          <w:color w:val="000000" w:themeColor="text1"/>
          <w:sz w:val="28"/>
          <w:szCs w:val="28"/>
        </w:rPr>
        <w:t>люзивного образования.</w:t>
      </w:r>
    </w:p>
    <w:p w:rsidR="006B3B59" w:rsidRDefault="006B3B59" w:rsidP="00C22106">
      <w:pPr>
        <w:ind w:firstLine="0"/>
        <w:rPr>
          <w:rFonts w:ascii="Times New Roman" w:hAnsi="Times New Roman" w:cs="Times New Roman"/>
          <w:b/>
          <w:sz w:val="28"/>
          <w:szCs w:val="28"/>
        </w:rPr>
      </w:pPr>
    </w:p>
    <w:p w:rsidR="0019021F" w:rsidRPr="003B41B4" w:rsidRDefault="0019021F" w:rsidP="00A34E7C">
      <w:pPr>
        <w:ind w:firstLine="567"/>
        <w:rPr>
          <w:rFonts w:ascii="Times New Roman" w:hAnsi="Times New Roman" w:cs="Times New Roman"/>
          <w:b/>
          <w:sz w:val="28"/>
          <w:szCs w:val="28"/>
        </w:rPr>
      </w:pPr>
      <w:r w:rsidRPr="003B41B4">
        <w:rPr>
          <w:rFonts w:ascii="Times New Roman" w:hAnsi="Times New Roman" w:cs="Times New Roman"/>
          <w:b/>
          <w:sz w:val="28"/>
          <w:szCs w:val="28"/>
        </w:rPr>
        <w:t>2.4. Задачи воспитания в образовательных областях</w:t>
      </w:r>
    </w:p>
    <w:p w:rsidR="0019021F" w:rsidRDefault="0019021F" w:rsidP="00A34E7C">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Содержание Программы воспитания реализуется в ходе освоения детьми </w:t>
      </w:r>
      <w:r w:rsidR="00923817">
        <w:rPr>
          <w:rFonts w:ascii="Times New Roman" w:hAnsi="Times New Roman" w:cs="Times New Roman"/>
          <w:sz w:val="28"/>
          <w:szCs w:val="28"/>
        </w:rPr>
        <w:t xml:space="preserve">с ЗПР </w:t>
      </w:r>
      <w:r w:rsidRPr="00BB0EBD">
        <w:rPr>
          <w:rFonts w:ascii="Times New Roman" w:hAnsi="Times New Roman" w:cs="Times New Roman"/>
          <w:sz w:val="28"/>
          <w:szCs w:val="28"/>
        </w:rPr>
        <w:t>дошкольного возраста всех образовательных о</w:t>
      </w:r>
      <w:r>
        <w:rPr>
          <w:rFonts w:ascii="Times New Roman" w:hAnsi="Times New Roman" w:cs="Times New Roman"/>
          <w:sz w:val="28"/>
          <w:szCs w:val="28"/>
        </w:rPr>
        <w:t>б</w:t>
      </w:r>
      <w:r w:rsidR="00A34E7C">
        <w:rPr>
          <w:rFonts w:ascii="Times New Roman" w:hAnsi="Times New Roman" w:cs="Times New Roman"/>
          <w:sz w:val="28"/>
          <w:szCs w:val="28"/>
        </w:rPr>
        <w:t>ластей, обозначенных в ФГОС ДО.</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Таблица.</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 xml:space="preserve">Соотношение образовательных областей </w:t>
      </w:r>
    </w:p>
    <w:p w:rsid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и направлений воспитания</w:t>
      </w:r>
    </w:p>
    <w:p w:rsidR="00602467" w:rsidRPr="0019021F" w:rsidRDefault="00602467" w:rsidP="0019021F">
      <w:pPr>
        <w:ind w:firstLine="709"/>
        <w:jc w:val="right"/>
        <w:rPr>
          <w:rFonts w:ascii="Times New Roman" w:hAnsi="Times New Roman" w:cs="Times New Roman"/>
          <w:b/>
          <w:i/>
        </w:rPr>
      </w:pPr>
    </w:p>
    <w:tbl>
      <w:tblPr>
        <w:tblStyle w:val="af7"/>
        <w:tblW w:w="0" w:type="auto"/>
        <w:tblLook w:val="04A0"/>
      </w:tblPr>
      <w:tblGrid>
        <w:gridCol w:w="664"/>
        <w:gridCol w:w="4206"/>
        <w:gridCol w:w="4706"/>
      </w:tblGrid>
      <w:tr w:rsidR="0019021F" w:rsidRPr="0019021F" w:rsidTr="00A34E7C">
        <w:tc>
          <w:tcPr>
            <w:tcW w:w="67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 п/п</w:t>
            </w:r>
          </w:p>
        </w:tc>
        <w:tc>
          <w:tcPr>
            <w:tcW w:w="439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Образовательная область</w:t>
            </w:r>
          </w:p>
        </w:tc>
        <w:tc>
          <w:tcPr>
            <w:tcW w:w="4784"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Направление воспитания</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1</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Социально-коммуникативное развитие</w:t>
            </w:r>
          </w:p>
        </w:tc>
        <w:tc>
          <w:tcPr>
            <w:tcW w:w="4784" w:type="dxa"/>
          </w:tcPr>
          <w:p w:rsidR="0019021F" w:rsidRPr="00096808" w:rsidRDefault="0019021F" w:rsidP="0019021F">
            <w:pPr>
              <w:ind w:firstLine="0"/>
              <w:rPr>
                <w:rFonts w:ascii="Times New Roman" w:hAnsi="Times New Roman" w:cs="Times New Roman"/>
                <w:lang w:val="en-US"/>
              </w:rPr>
            </w:pPr>
            <w:r w:rsidRPr="0019021F">
              <w:rPr>
                <w:rFonts w:ascii="Times New Roman" w:hAnsi="Times New Roman" w:cs="Times New Roman"/>
              </w:rPr>
              <w:t>Патриотическое,социальное,трудовое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2</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Познавательное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Познавательное,патриотическое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3</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Речевое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Социальное,эстетическое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4</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Художественно-эстетическое развитие</w:t>
            </w:r>
          </w:p>
        </w:tc>
        <w:tc>
          <w:tcPr>
            <w:tcW w:w="4784"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Эстетическое</w:t>
            </w:r>
          </w:p>
        </w:tc>
      </w:tr>
      <w:tr w:rsidR="0019021F" w:rsidRPr="0019021F" w:rsidTr="007A4251">
        <w:trPr>
          <w:trHeight w:val="58"/>
        </w:trPr>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5</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Физическое,оздоровительное</w:t>
            </w:r>
          </w:p>
        </w:tc>
      </w:tr>
    </w:tbl>
    <w:p w:rsidR="0019021F" w:rsidRPr="0019021F" w:rsidRDefault="0019021F" w:rsidP="0019021F">
      <w:pPr>
        <w:ind w:firstLine="0"/>
        <w:rPr>
          <w:rFonts w:ascii="Times New Roman" w:hAnsi="Times New Roman" w:cs="Times New Roman"/>
        </w:rPr>
      </w:pP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lastRenderedPageBreak/>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w:t>
      </w:r>
      <w:r>
        <w:rPr>
          <w:rFonts w:ascii="Times New Roman" w:hAnsi="Times New Roman" w:cs="Times New Roman"/>
          <w:sz w:val="28"/>
          <w:szCs w:val="28"/>
        </w:rPr>
        <w:t>о</w:t>
      </w:r>
      <w:r>
        <w:rPr>
          <w:rFonts w:ascii="Times New Roman" w:hAnsi="Times New Roman" w:cs="Times New Roman"/>
          <w:sz w:val="28"/>
          <w:szCs w:val="28"/>
        </w:rPr>
        <w:t>сердие», «Добро», «Дружба», «Сотрудничество», «Труд»</w:t>
      </w:r>
      <w:r w:rsidRPr="00BB0EBD">
        <w:rPr>
          <w:rFonts w:ascii="Times New Roman" w:hAnsi="Times New Roman" w:cs="Times New Roman"/>
          <w:sz w:val="28"/>
          <w:szCs w:val="28"/>
        </w:rPr>
        <w:t xml:space="preserve">. </w:t>
      </w:r>
    </w:p>
    <w:p w:rsidR="006D305D" w:rsidRPr="00F51008" w:rsidRDefault="006D305D" w:rsidP="008D5C38">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w:t>
      </w:r>
      <w:r w:rsidRPr="00BB0EBD">
        <w:rPr>
          <w:rFonts w:ascii="Times New Roman" w:hAnsi="Times New Roman" w:cs="Times New Roman"/>
          <w:sz w:val="28"/>
          <w:szCs w:val="28"/>
        </w:rPr>
        <w:t>а</w:t>
      </w:r>
      <w:r w:rsidRPr="00BB0EBD">
        <w:rPr>
          <w:rFonts w:ascii="Times New Roman" w:hAnsi="Times New Roman" w:cs="Times New Roman"/>
          <w:sz w:val="28"/>
          <w:szCs w:val="28"/>
        </w:rPr>
        <w:t>конным представителям), соседям, другим людям вне зависимости от их э</w:t>
      </w:r>
      <w:r w:rsidRPr="00BB0EBD">
        <w:rPr>
          <w:rFonts w:ascii="Times New Roman" w:hAnsi="Times New Roman" w:cs="Times New Roman"/>
          <w:sz w:val="28"/>
          <w:szCs w:val="28"/>
        </w:rPr>
        <w:t>т</w:t>
      </w:r>
      <w:r w:rsidRPr="00BB0EBD">
        <w:rPr>
          <w:rFonts w:ascii="Times New Roman" w:hAnsi="Times New Roman" w:cs="Times New Roman"/>
          <w:sz w:val="28"/>
          <w:szCs w:val="28"/>
        </w:rPr>
        <w:t>нической принадлежности;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w:t>
      </w:r>
      <w:r w:rsidRPr="00BB0EBD">
        <w:rPr>
          <w:rFonts w:ascii="Times New Roman" w:hAnsi="Times New Roman" w:cs="Times New Roman"/>
          <w:sz w:val="28"/>
          <w:szCs w:val="28"/>
        </w:rPr>
        <w:t>ж</w:t>
      </w:r>
      <w:r w:rsidRPr="00BB0EBD">
        <w:rPr>
          <w:rFonts w:ascii="Times New Roman" w:hAnsi="Times New Roman" w:cs="Times New Roman"/>
          <w:sz w:val="28"/>
          <w:szCs w:val="28"/>
        </w:rPr>
        <w:t>ном;</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w:t>
      </w:r>
      <w:r w:rsidRPr="00BB0EBD">
        <w:rPr>
          <w:rFonts w:ascii="Times New Roman" w:hAnsi="Times New Roman" w:cs="Times New Roman"/>
          <w:sz w:val="28"/>
          <w:szCs w:val="28"/>
        </w:rPr>
        <w:t>а</w:t>
      </w:r>
      <w:r w:rsidRPr="00BB0EBD">
        <w:rPr>
          <w:rFonts w:ascii="Times New Roman" w:hAnsi="Times New Roman" w:cs="Times New Roman"/>
          <w:sz w:val="28"/>
          <w:szCs w:val="28"/>
        </w:rPr>
        <w:t>нию, общительности, дружелюбия, сотрудничества, умения соблюдать пр</w:t>
      </w:r>
      <w:r w:rsidRPr="00BB0EBD">
        <w:rPr>
          <w:rFonts w:ascii="Times New Roman" w:hAnsi="Times New Roman" w:cs="Times New Roman"/>
          <w:sz w:val="28"/>
          <w:szCs w:val="28"/>
        </w:rPr>
        <w:t>а</w:t>
      </w:r>
      <w:r w:rsidRPr="00BB0EBD">
        <w:rPr>
          <w:rFonts w:ascii="Times New Roman" w:hAnsi="Times New Roman" w:cs="Times New Roman"/>
          <w:sz w:val="28"/>
          <w:szCs w:val="28"/>
        </w:rPr>
        <w:t>вила, активной личностной позиции.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w:t>
      </w:r>
      <w:r w:rsidRPr="00BB0EBD">
        <w:rPr>
          <w:rFonts w:ascii="Times New Roman" w:hAnsi="Times New Roman" w:cs="Times New Roman"/>
          <w:sz w:val="28"/>
          <w:szCs w:val="28"/>
        </w:rPr>
        <w:t>и</w:t>
      </w:r>
      <w:r w:rsidRPr="00BB0EBD">
        <w:rPr>
          <w:rFonts w:ascii="Times New Roman" w:hAnsi="Times New Roman" w:cs="Times New Roman"/>
          <w:sz w:val="28"/>
          <w:szCs w:val="28"/>
        </w:rPr>
        <w:t>ально значимого поступка, приобретения ребёнком опыта милосердия и з</w:t>
      </w:r>
      <w:r w:rsidRPr="00BB0EBD">
        <w:rPr>
          <w:rFonts w:ascii="Times New Roman" w:hAnsi="Times New Roman" w:cs="Times New Roman"/>
          <w:sz w:val="28"/>
          <w:szCs w:val="28"/>
        </w:rPr>
        <w:t>а</w:t>
      </w:r>
      <w:r w:rsidRPr="00BB0EBD">
        <w:rPr>
          <w:rFonts w:ascii="Times New Roman" w:hAnsi="Times New Roman" w:cs="Times New Roman"/>
          <w:sz w:val="28"/>
          <w:szCs w:val="28"/>
        </w:rPr>
        <w:t>боты;</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w:t>
      </w:r>
      <w:r w:rsidRPr="00BB0EBD">
        <w:rPr>
          <w:rFonts w:ascii="Times New Roman" w:hAnsi="Times New Roman" w:cs="Times New Roman"/>
          <w:sz w:val="28"/>
          <w:szCs w:val="28"/>
        </w:rPr>
        <w:t>у</w:t>
      </w:r>
      <w:r w:rsidRPr="00BB0EBD">
        <w:rPr>
          <w:rFonts w:ascii="Times New Roman" w:hAnsi="Times New Roman" w:cs="Times New Roman"/>
          <w:sz w:val="28"/>
          <w:szCs w:val="28"/>
        </w:rPr>
        <w:t>довой задачи;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w:t>
      </w:r>
      <w:r w:rsidRPr="00BB0EBD">
        <w:rPr>
          <w:rFonts w:ascii="Times New Roman" w:hAnsi="Times New Roman" w:cs="Times New Roman"/>
          <w:sz w:val="28"/>
          <w:szCs w:val="28"/>
        </w:rPr>
        <w:t>е</w:t>
      </w:r>
      <w:r w:rsidRPr="00BB0EBD">
        <w:rPr>
          <w:rFonts w:ascii="Times New Roman" w:hAnsi="Times New Roman" w:cs="Times New Roman"/>
          <w:sz w:val="28"/>
          <w:szCs w:val="28"/>
        </w:rPr>
        <w:t>зультатам своего труда и труда других людей.</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6D305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w:t>
      </w:r>
      <w:r w:rsidRPr="00BB0EBD">
        <w:rPr>
          <w:rFonts w:ascii="Times New Roman" w:hAnsi="Times New Roman" w:cs="Times New Roman"/>
          <w:sz w:val="28"/>
          <w:szCs w:val="28"/>
        </w:rPr>
        <w:t>с</w:t>
      </w:r>
      <w:r w:rsidRPr="00BB0EBD">
        <w:rPr>
          <w:rFonts w:ascii="Times New Roman" w:hAnsi="Times New Roman" w:cs="Times New Roman"/>
          <w:sz w:val="28"/>
          <w:szCs w:val="28"/>
        </w:rPr>
        <w:t>сии независимо от их этнической принадлежности;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w:t>
      </w:r>
      <w:r>
        <w:rPr>
          <w:rFonts w:ascii="Times New Roman" w:hAnsi="Times New Roman" w:cs="Times New Roman"/>
          <w:sz w:val="28"/>
          <w:szCs w:val="28"/>
        </w:rPr>
        <w:t>у</w:t>
      </w:r>
      <w:r>
        <w:rPr>
          <w:rFonts w:ascii="Times New Roman" w:hAnsi="Times New Roman" w:cs="Times New Roman"/>
          <w:sz w:val="28"/>
          <w:szCs w:val="28"/>
        </w:rPr>
        <w:t>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Это </w:t>
      </w:r>
      <w:r w:rsidRPr="00BB0EBD">
        <w:rPr>
          <w:rFonts w:ascii="Times New Roman" w:hAnsi="Times New Roman" w:cs="Times New Roman"/>
          <w:sz w:val="28"/>
          <w:szCs w:val="28"/>
        </w:rPr>
        <w:t>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w:t>
      </w:r>
      <w:r w:rsidRPr="00BB0EBD">
        <w:rPr>
          <w:rFonts w:ascii="Times New Roman" w:hAnsi="Times New Roman" w:cs="Times New Roman"/>
          <w:sz w:val="28"/>
          <w:szCs w:val="28"/>
        </w:rPr>
        <w:t>е</w:t>
      </w:r>
      <w:r w:rsidRPr="00BB0EBD">
        <w:rPr>
          <w:rFonts w:ascii="Times New Roman" w:hAnsi="Times New Roman" w:cs="Times New Roman"/>
          <w:sz w:val="28"/>
          <w:szCs w:val="28"/>
        </w:rPr>
        <w:t>стве правила и нормы культурного поведения;</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w:t>
      </w:r>
      <w:r w:rsidRPr="00BB0EBD">
        <w:rPr>
          <w:rFonts w:ascii="Times New Roman" w:hAnsi="Times New Roman" w:cs="Times New Roman"/>
          <w:sz w:val="28"/>
          <w:szCs w:val="28"/>
        </w:rPr>
        <w:t>о</w:t>
      </w:r>
      <w:r w:rsidRPr="00BB0EBD">
        <w:rPr>
          <w:rFonts w:ascii="Times New Roman" w:hAnsi="Times New Roman" w:cs="Times New Roman"/>
          <w:sz w:val="28"/>
          <w:szCs w:val="28"/>
        </w:rPr>
        <w:t>вать красоту языка, стремления говорить красиво (на правильном, богатом, образном языке).</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w:t>
      </w:r>
      <w:r>
        <w:rPr>
          <w:rFonts w:ascii="Times New Roman" w:hAnsi="Times New Roman" w:cs="Times New Roman"/>
          <w:sz w:val="28"/>
          <w:szCs w:val="28"/>
        </w:rPr>
        <w:t>е</w:t>
      </w:r>
      <w:r>
        <w:rPr>
          <w:rFonts w:ascii="Times New Roman" w:hAnsi="Times New Roman" w:cs="Times New Roman"/>
          <w:sz w:val="28"/>
          <w:szCs w:val="28"/>
        </w:rPr>
        <w:t>тей к ценностям «Красота», «Культура», «Человек», «Природа».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w:t>
      </w:r>
      <w:r w:rsidRPr="00BB0EBD">
        <w:rPr>
          <w:rFonts w:ascii="Times New Roman" w:hAnsi="Times New Roman" w:cs="Times New Roman"/>
          <w:sz w:val="28"/>
          <w:szCs w:val="28"/>
        </w:rPr>
        <w:t>и</w:t>
      </w:r>
      <w:r w:rsidRPr="00BB0EBD">
        <w:rPr>
          <w:rFonts w:ascii="Times New Roman" w:hAnsi="Times New Roman" w:cs="Times New Roman"/>
          <w:sz w:val="28"/>
          <w:szCs w:val="28"/>
        </w:rPr>
        <w:t>лей искусства (в соответствии с возрастными особенностями);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w:t>
      </w:r>
      <w:r w:rsidRPr="00BB0EBD">
        <w:rPr>
          <w:rFonts w:ascii="Times New Roman" w:hAnsi="Times New Roman" w:cs="Times New Roman"/>
          <w:sz w:val="28"/>
          <w:szCs w:val="28"/>
        </w:rPr>
        <w:t>й</w:t>
      </w:r>
      <w:r w:rsidRPr="00BB0EBD">
        <w:rPr>
          <w:rFonts w:ascii="Times New Roman" w:hAnsi="Times New Roman" w:cs="Times New Roman"/>
          <w:sz w:val="28"/>
          <w:szCs w:val="28"/>
        </w:rPr>
        <w:t>ского народа, шедеврам мировой художественной культу</w:t>
      </w:r>
      <w:r>
        <w:rPr>
          <w:rFonts w:ascii="Times New Roman" w:hAnsi="Times New Roman" w:cs="Times New Roman"/>
          <w:sz w:val="28"/>
          <w:szCs w:val="28"/>
        </w:rPr>
        <w:t>ры с целью раскр</w:t>
      </w:r>
      <w:r>
        <w:rPr>
          <w:rFonts w:ascii="Times New Roman" w:hAnsi="Times New Roman" w:cs="Times New Roman"/>
          <w:sz w:val="28"/>
          <w:szCs w:val="28"/>
        </w:rPr>
        <w:t>ы</w:t>
      </w:r>
      <w:r>
        <w:rPr>
          <w:rFonts w:ascii="Times New Roman" w:hAnsi="Times New Roman" w:cs="Times New Roman"/>
          <w:sz w:val="28"/>
          <w:szCs w:val="28"/>
        </w:rPr>
        <w:t>тия ценностей «Красота», «Природа», «Культура»</w:t>
      </w:r>
      <w:r w:rsidRPr="00BB0EBD">
        <w:rPr>
          <w:rFonts w:ascii="Times New Roman" w:hAnsi="Times New Roman" w:cs="Times New Roman"/>
          <w:sz w:val="28"/>
          <w:szCs w:val="28"/>
        </w:rPr>
        <w:t>;</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w:t>
      </w:r>
      <w:r w:rsidRPr="00BB0EBD">
        <w:rPr>
          <w:rFonts w:ascii="Times New Roman" w:hAnsi="Times New Roman" w:cs="Times New Roman"/>
          <w:sz w:val="28"/>
          <w:szCs w:val="28"/>
        </w:rPr>
        <w:t>л</w:t>
      </w:r>
      <w:r w:rsidRPr="00BB0EBD">
        <w:rPr>
          <w:rFonts w:ascii="Times New Roman" w:hAnsi="Times New Roman" w:cs="Times New Roman"/>
          <w:sz w:val="28"/>
          <w:szCs w:val="28"/>
        </w:rPr>
        <w:t>лектуального и эмоционально-образного способов его освоения детьми;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w:t>
      </w:r>
      <w:r w:rsidRPr="00BB0EBD">
        <w:rPr>
          <w:rFonts w:ascii="Times New Roman" w:hAnsi="Times New Roman" w:cs="Times New Roman"/>
          <w:sz w:val="28"/>
          <w:szCs w:val="28"/>
        </w:rPr>
        <w:t>а</w:t>
      </w:r>
      <w:r w:rsidRPr="00BB0EBD">
        <w:rPr>
          <w:rFonts w:ascii="Times New Roman" w:hAnsi="Times New Roman" w:cs="Times New Roman"/>
          <w:sz w:val="28"/>
          <w:szCs w:val="28"/>
        </w:rPr>
        <w:t>зу жизни, интереса к физическим упражнениям, подвижным играм, закал</w:t>
      </w:r>
      <w:r w:rsidRPr="00BB0EBD">
        <w:rPr>
          <w:rFonts w:ascii="Times New Roman" w:hAnsi="Times New Roman" w:cs="Times New Roman"/>
          <w:sz w:val="28"/>
          <w:szCs w:val="28"/>
        </w:rPr>
        <w:t>и</w:t>
      </w:r>
      <w:r w:rsidRPr="00BB0EBD">
        <w:rPr>
          <w:rFonts w:ascii="Times New Roman" w:hAnsi="Times New Roman" w:cs="Times New Roman"/>
          <w:sz w:val="28"/>
          <w:szCs w:val="28"/>
        </w:rPr>
        <w:t>ванию организма, к овладению гигиеническим нормам и правилами;</w:t>
      </w:r>
    </w:p>
    <w:p w:rsidR="006D305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w:t>
      </w:r>
      <w:r w:rsidRPr="00BB0EBD">
        <w:rPr>
          <w:rFonts w:ascii="Times New Roman" w:hAnsi="Times New Roman" w:cs="Times New Roman"/>
          <w:sz w:val="28"/>
          <w:szCs w:val="28"/>
        </w:rPr>
        <w:t>н</w:t>
      </w:r>
      <w:r w:rsidRPr="00BB0EBD">
        <w:rPr>
          <w:rFonts w:ascii="Times New Roman" w:hAnsi="Times New Roman" w:cs="Times New Roman"/>
          <w:sz w:val="28"/>
          <w:szCs w:val="28"/>
        </w:rPr>
        <w:t>ных и волевых качеств.</w:t>
      </w:r>
    </w:p>
    <w:p w:rsidR="009D78F4" w:rsidRPr="006D305D" w:rsidRDefault="009D78F4" w:rsidP="006D305D">
      <w:pPr>
        <w:ind w:firstLine="709"/>
        <w:rPr>
          <w:rFonts w:ascii="Times New Roman" w:hAnsi="Times New Roman" w:cs="Times New Roman"/>
          <w:sz w:val="28"/>
          <w:szCs w:val="28"/>
        </w:rPr>
      </w:pPr>
    </w:p>
    <w:bookmarkEnd w:id="46"/>
    <w:p w:rsidR="00923817" w:rsidRPr="00923817" w:rsidRDefault="00A34E7C" w:rsidP="009D78F4">
      <w:pPr>
        <w:ind w:firstLine="567"/>
        <w:rPr>
          <w:rFonts w:ascii="Times New Roman" w:hAnsi="Times New Roman" w:cs="Times New Roman"/>
          <w:b/>
          <w:sz w:val="28"/>
          <w:szCs w:val="28"/>
        </w:rPr>
      </w:pPr>
      <w:r>
        <w:rPr>
          <w:rFonts w:ascii="Times New Roman" w:hAnsi="Times New Roman" w:cs="Times New Roman"/>
          <w:b/>
          <w:sz w:val="28"/>
          <w:szCs w:val="28"/>
        </w:rPr>
        <w:t>2.5. </w:t>
      </w:r>
      <w:r w:rsidR="00995B76" w:rsidRPr="009377A2">
        <w:rPr>
          <w:rFonts w:ascii="Times New Roman" w:hAnsi="Times New Roman" w:cs="Times New Roman"/>
          <w:b/>
          <w:sz w:val="28"/>
          <w:szCs w:val="28"/>
        </w:rPr>
        <w:t>Содержание воспитательной ра</w:t>
      </w:r>
      <w:r w:rsidR="009377A2" w:rsidRPr="009377A2">
        <w:rPr>
          <w:rFonts w:ascii="Times New Roman" w:hAnsi="Times New Roman" w:cs="Times New Roman"/>
          <w:b/>
          <w:sz w:val="28"/>
          <w:szCs w:val="28"/>
        </w:rPr>
        <w:t>боты по направлениям воспит</w:t>
      </w:r>
      <w:r w:rsidR="009377A2" w:rsidRPr="009377A2">
        <w:rPr>
          <w:rFonts w:ascii="Times New Roman" w:hAnsi="Times New Roman" w:cs="Times New Roman"/>
          <w:b/>
          <w:sz w:val="28"/>
          <w:szCs w:val="28"/>
        </w:rPr>
        <w:t>а</w:t>
      </w:r>
      <w:r w:rsidR="009377A2" w:rsidRPr="009377A2">
        <w:rPr>
          <w:rFonts w:ascii="Times New Roman" w:hAnsi="Times New Roman" w:cs="Times New Roman"/>
          <w:b/>
          <w:sz w:val="28"/>
          <w:szCs w:val="28"/>
        </w:rPr>
        <w:t>ния</w:t>
      </w:r>
    </w:p>
    <w:p w:rsidR="00995B76" w:rsidRPr="00923817" w:rsidRDefault="00923817" w:rsidP="009D78F4">
      <w:pPr>
        <w:ind w:firstLine="567"/>
        <w:rPr>
          <w:rFonts w:ascii="Times New Roman" w:hAnsi="Times New Roman" w:cs="Times New Roman"/>
          <w:b/>
          <w:i/>
          <w:sz w:val="28"/>
          <w:szCs w:val="28"/>
        </w:rPr>
      </w:pPr>
      <w:r>
        <w:rPr>
          <w:rFonts w:ascii="Times New Roman" w:hAnsi="Times New Roman" w:cs="Times New Roman"/>
          <w:b/>
          <w:i/>
          <w:sz w:val="28"/>
          <w:szCs w:val="28"/>
        </w:rPr>
        <w:t>2.5.1. </w:t>
      </w:r>
      <w:r w:rsidR="00995B76" w:rsidRPr="00923817">
        <w:rPr>
          <w:rFonts w:ascii="Times New Roman" w:hAnsi="Times New Roman" w:cs="Times New Roman"/>
          <w:b/>
          <w:i/>
          <w:sz w:val="28"/>
          <w:szCs w:val="28"/>
        </w:rPr>
        <w:t>Патрио</w:t>
      </w:r>
      <w:r w:rsidR="00E15A4A" w:rsidRPr="00923817">
        <w:rPr>
          <w:rFonts w:ascii="Times New Roman" w:hAnsi="Times New Roman" w:cs="Times New Roman"/>
          <w:b/>
          <w:i/>
          <w:sz w:val="28"/>
          <w:szCs w:val="28"/>
        </w:rPr>
        <w:t xml:space="preserve">тическое </w:t>
      </w:r>
      <w:r w:rsidR="00602467">
        <w:rPr>
          <w:rFonts w:ascii="Times New Roman" w:hAnsi="Times New Roman" w:cs="Times New Roman"/>
          <w:b/>
          <w:i/>
          <w:sz w:val="28"/>
          <w:szCs w:val="28"/>
        </w:rPr>
        <w:t>воспитание</w:t>
      </w:r>
    </w:p>
    <w:p w:rsidR="00A34E7C" w:rsidRPr="00923817" w:rsidRDefault="00A34E7C" w:rsidP="00A34E7C">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A34E7C" w:rsidRPr="00923817" w:rsidRDefault="00A34E7C" w:rsidP="00A34E7C">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w:t>
      </w:r>
      <w:r w:rsidRPr="00923817">
        <w:rPr>
          <w:rFonts w:eastAsiaTheme="minorEastAsia"/>
          <w:sz w:val="28"/>
          <w:szCs w:val="28"/>
        </w:rPr>
        <w:t>о</w:t>
      </w:r>
      <w:r w:rsidRPr="00923817">
        <w:rPr>
          <w:rFonts w:eastAsiaTheme="minorEastAsia"/>
          <w:sz w:val="28"/>
          <w:szCs w:val="28"/>
        </w:rPr>
        <w:lastRenderedPageBreak/>
        <w:t>ему народу и народу России в целом (гражданский патриотизм), ответстве</w:t>
      </w:r>
      <w:r w:rsidRPr="00923817">
        <w:rPr>
          <w:rFonts w:eastAsiaTheme="minorEastAsia"/>
          <w:sz w:val="28"/>
          <w:szCs w:val="28"/>
        </w:rPr>
        <w:t>н</w:t>
      </w:r>
      <w:r w:rsidRPr="00923817">
        <w:rPr>
          <w:rFonts w:eastAsiaTheme="minorEastAsia"/>
          <w:sz w:val="28"/>
          <w:szCs w:val="28"/>
        </w:rPr>
        <w:t>ности, трудолюбия; ощущения принадлежности к своему народу.</w:t>
      </w:r>
    </w:p>
    <w:p w:rsidR="00A34E7C" w:rsidRPr="00923817" w:rsidRDefault="00A34E7C" w:rsidP="00A34E7C">
      <w:pPr>
        <w:ind w:firstLine="567"/>
        <w:rPr>
          <w:rFonts w:eastAsiaTheme="minorEastAsia"/>
          <w:i/>
          <w:sz w:val="28"/>
          <w:szCs w:val="28"/>
        </w:rPr>
      </w:pPr>
      <w:r w:rsidRPr="00923817">
        <w:rPr>
          <w:rFonts w:eastAsiaTheme="minorEastAsia"/>
          <w:i/>
          <w:color w:val="000000"/>
          <w:sz w:val="28"/>
          <w:szCs w:val="28"/>
        </w:rPr>
        <w:t>Задачи:</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w:t>
      </w:r>
      <w:r w:rsidRPr="00923817">
        <w:rPr>
          <w:rFonts w:eastAsiaTheme="minorEastAsia"/>
          <w:color w:val="000000"/>
          <w:sz w:val="28"/>
          <w:szCs w:val="28"/>
        </w:rPr>
        <w:t>ы</w:t>
      </w:r>
      <w:r w:rsidRPr="00923817">
        <w:rPr>
          <w:rFonts w:eastAsiaTheme="minorEastAsia"/>
          <w:color w:val="000000"/>
          <w:sz w:val="28"/>
          <w:szCs w:val="28"/>
        </w:rPr>
        <w:t>ку, культурному наследию своего народа;</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w:t>
      </w:r>
      <w:r w:rsidRPr="00923817">
        <w:rPr>
          <w:rFonts w:eastAsiaTheme="minorEastAsia"/>
          <w:color w:val="000000"/>
          <w:sz w:val="28"/>
          <w:szCs w:val="28"/>
        </w:rPr>
        <w:t>с</w:t>
      </w:r>
      <w:r w:rsidRPr="00923817">
        <w:rPr>
          <w:rFonts w:eastAsiaTheme="minorEastAsia"/>
          <w:color w:val="000000"/>
          <w:sz w:val="28"/>
          <w:szCs w:val="28"/>
        </w:rPr>
        <w:t>сии, к ровесникам, родителям, соседям, старшим, другим людям вне завис</w:t>
      </w:r>
      <w:r w:rsidRPr="00923817">
        <w:rPr>
          <w:rFonts w:eastAsiaTheme="minorEastAsia"/>
          <w:color w:val="000000"/>
          <w:sz w:val="28"/>
          <w:szCs w:val="28"/>
        </w:rPr>
        <w:t>и</w:t>
      </w:r>
      <w:r w:rsidRPr="00923817">
        <w:rPr>
          <w:rFonts w:eastAsiaTheme="minorEastAsia"/>
          <w:color w:val="000000"/>
          <w:sz w:val="28"/>
          <w:szCs w:val="28"/>
        </w:rPr>
        <w:t>мости от их этнической принадлежности;</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w:t>
      </w:r>
      <w:r w:rsidRPr="00923817">
        <w:rPr>
          <w:rFonts w:eastAsiaTheme="minorEastAsia"/>
          <w:color w:val="000000"/>
          <w:sz w:val="28"/>
          <w:szCs w:val="28"/>
        </w:rPr>
        <w:t>о</w:t>
      </w:r>
      <w:r w:rsidRPr="00923817">
        <w:rPr>
          <w:rFonts w:eastAsiaTheme="minorEastAsia"/>
          <w:color w:val="000000"/>
          <w:sz w:val="28"/>
          <w:szCs w:val="28"/>
        </w:rPr>
        <w:t>нимания единства природы и людей и бережного ответственного отношения к природе.</w:t>
      </w:r>
    </w:p>
    <w:p w:rsidR="00A34E7C" w:rsidRPr="00923817" w:rsidRDefault="00A34E7C" w:rsidP="00A34E7C">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sidR="00602467">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A34E7C" w:rsidRPr="00923817" w:rsidRDefault="00A34E7C" w:rsidP="00A34E7C">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w:t>
      </w:r>
      <w:r w:rsidRPr="00923817">
        <w:rPr>
          <w:rFonts w:eastAsiaTheme="minorEastAsia"/>
          <w:color w:val="000000"/>
          <w:sz w:val="28"/>
          <w:szCs w:val="28"/>
        </w:rPr>
        <w:t>о</w:t>
      </w:r>
      <w:r w:rsidRPr="00923817">
        <w:rPr>
          <w:rFonts w:eastAsiaTheme="minorEastAsia"/>
          <w:color w:val="000000"/>
          <w:sz w:val="28"/>
          <w:szCs w:val="28"/>
        </w:rPr>
        <w:t>ненты:</w:t>
      </w:r>
    </w:p>
    <w:p w:rsidR="00A34E7C" w:rsidRPr="00923817" w:rsidRDefault="00A34E7C" w:rsidP="00A34E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w:t>
      </w:r>
      <w:r w:rsidRPr="00923817">
        <w:rPr>
          <w:rFonts w:eastAsiaTheme="minorEastAsia"/>
          <w:color w:val="000000"/>
          <w:sz w:val="28"/>
          <w:szCs w:val="28"/>
        </w:rPr>
        <w:t>о</w:t>
      </w:r>
      <w:r w:rsidRPr="00923817">
        <w:rPr>
          <w:rFonts w:eastAsiaTheme="minorEastAsia"/>
          <w:color w:val="000000"/>
          <w:sz w:val="28"/>
          <w:szCs w:val="28"/>
        </w:rPr>
        <w:t>нального народа России;</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34E7C" w:rsidRPr="00A34E7C" w:rsidRDefault="00A34E7C" w:rsidP="00A34E7C">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ознакомление детей с историей, героями, культурой, традициями Ро</w:t>
      </w:r>
      <w:r w:rsidRPr="00A34E7C">
        <w:rPr>
          <w:rFonts w:eastAsiaTheme="minorEastAsia"/>
          <w:color w:val="000000"/>
          <w:sz w:val="28"/>
          <w:szCs w:val="28"/>
        </w:rPr>
        <w:t>с</w:t>
      </w:r>
      <w:r w:rsidRPr="00A34E7C">
        <w:rPr>
          <w:rFonts w:eastAsiaTheme="minorEastAsia"/>
          <w:color w:val="000000"/>
          <w:sz w:val="28"/>
          <w:szCs w:val="28"/>
        </w:rPr>
        <w:t>сии и своего народа;</w:t>
      </w:r>
    </w:p>
    <w:p w:rsidR="00A34E7C" w:rsidRPr="00A34E7C" w:rsidRDefault="00A34E7C" w:rsidP="00A34E7C">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sidR="00923817">
        <w:rPr>
          <w:rFonts w:eastAsiaTheme="minorEastAsia"/>
          <w:color w:val="000000"/>
          <w:sz w:val="28"/>
          <w:szCs w:val="28"/>
        </w:rPr>
        <w:t>ы</w:t>
      </w:r>
      <w:r w:rsidRPr="00A34E7C">
        <w:rPr>
          <w:rFonts w:eastAsiaTheme="minorEastAsia"/>
          <w:color w:val="000000"/>
          <w:sz w:val="28"/>
          <w:szCs w:val="28"/>
        </w:rPr>
        <w:t>ставок и пр.;</w:t>
      </w:r>
    </w:p>
    <w:p w:rsidR="008C03FC" w:rsidRDefault="00A34E7C" w:rsidP="008C03FC">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w:t>
      </w:r>
      <w:r w:rsidRPr="00A34E7C">
        <w:rPr>
          <w:rFonts w:eastAsiaTheme="minorEastAsia"/>
          <w:color w:val="000000"/>
          <w:sz w:val="28"/>
          <w:szCs w:val="28"/>
        </w:rPr>
        <w:t>з</w:t>
      </w:r>
      <w:r w:rsidRPr="00A34E7C">
        <w:rPr>
          <w:rFonts w:eastAsiaTheme="minorEastAsia"/>
          <w:color w:val="000000"/>
          <w:sz w:val="28"/>
          <w:szCs w:val="28"/>
        </w:rPr>
        <w:t>нанного отношения к растениям, животным, к последствиям хозяйственной деятельности человека</w:t>
      </w:r>
      <w:r w:rsidR="008C03FC">
        <w:rPr>
          <w:rFonts w:eastAsiaTheme="minorEastAsia"/>
          <w:color w:val="000000"/>
          <w:sz w:val="28"/>
          <w:szCs w:val="28"/>
        </w:rPr>
        <w:t>.</w:t>
      </w:r>
    </w:p>
    <w:p w:rsidR="00995B76" w:rsidRPr="008C03FC" w:rsidRDefault="00923817" w:rsidP="008C03FC">
      <w:pPr>
        <w:tabs>
          <w:tab w:val="left" w:pos="993"/>
        </w:tabs>
        <w:ind w:firstLine="567"/>
        <w:rPr>
          <w:rFonts w:eastAsiaTheme="minorEastAsia"/>
          <w:color w:val="000000"/>
          <w:sz w:val="28"/>
          <w:szCs w:val="28"/>
        </w:rPr>
      </w:pPr>
      <w:r w:rsidRPr="00923817">
        <w:rPr>
          <w:rFonts w:ascii="Times New Roman" w:hAnsi="Times New Roman" w:cs="Times New Roman"/>
          <w:b/>
          <w:i/>
          <w:sz w:val="28"/>
          <w:szCs w:val="28"/>
        </w:rPr>
        <w:t>2.5.2. </w:t>
      </w:r>
      <w:r w:rsidR="00995B76" w:rsidRPr="00923817">
        <w:rPr>
          <w:rFonts w:ascii="Times New Roman" w:hAnsi="Times New Roman" w:cs="Times New Roman"/>
          <w:b/>
          <w:i/>
          <w:sz w:val="28"/>
          <w:szCs w:val="28"/>
        </w:rPr>
        <w:t xml:space="preserve">Социальное </w:t>
      </w:r>
      <w:r w:rsidR="00602467">
        <w:rPr>
          <w:rFonts w:ascii="Times New Roman" w:hAnsi="Times New Roman" w:cs="Times New Roman"/>
          <w:b/>
          <w:i/>
          <w:sz w:val="28"/>
          <w:szCs w:val="28"/>
        </w:rPr>
        <w:t>воспитание</w:t>
      </w:r>
    </w:p>
    <w:p w:rsidR="00A34E7C" w:rsidRPr="00923817" w:rsidRDefault="00A34E7C" w:rsidP="00A34E7C">
      <w:pPr>
        <w:ind w:firstLine="567"/>
        <w:rPr>
          <w:rFonts w:eastAsiaTheme="minorEastAsia"/>
          <w:sz w:val="28"/>
          <w:szCs w:val="28"/>
        </w:rPr>
      </w:pPr>
      <w:r w:rsidRPr="00923817">
        <w:rPr>
          <w:rFonts w:eastAsiaTheme="minorEastAsia"/>
          <w:i/>
          <w:sz w:val="28"/>
          <w:szCs w:val="28"/>
        </w:rPr>
        <w:t>Ценности:</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A34E7C" w:rsidRPr="00923817" w:rsidRDefault="00A34E7C" w:rsidP="00A34E7C">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w:t>
      </w:r>
      <w:r w:rsidRPr="00923817">
        <w:rPr>
          <w:rFonts w:eastAsiaTheme="minorEastAsia"/>
          <w:color w:val="000000"/>
          <w:sz w:val="28"/>
          <w:szCs w:val="28"/>
        </w:rPr>
        <w:t>т</w:t>
      </w:r>
      <w:r w:rsidRPr="00923817">
        <w:rPr>
          <w:rFonts w:eastAsiaTheme="minorEastAsia"/>
          <w:color w:val="000000"/>
          <w:sz w:val="28"/>
          <w:szCs w:val="28"/>
        </w:rPr>
        <w:t>ного отношения к семье, другому человеку, развитии дружелюбия, создания условий для реализации в обществе.</w:t>
      </w:r>
    </w:p>
    <w:p w:rsidR="00A34E7C" w:rsidRPr="00923817" w:rsidRDefault="00A34E7C" w:rsidP="00A34E7C">
      <w:pPr>
        <w:ind w:firstLine="567"/>
        <w:rPr>
          <w:rFonts w:eastAsiaTheme="minorEastAsia"/>
          <w:i/>
          <w:sz w:val="28"/>
          <w:szCs w:val="28"/>
        </w:rPr>
      </w:pPr>
      <w:r w:rsidRPr="00923817">
        <w:rPr>
          <w:rFonts w:eastAsiaTheme="minorEastAsia"/>
          <w:i/>
          <w:color w:val="000000"/>
          <w:sz w:val="28"/>
          <w:szCs w:val="28"/>
        </w:rPr>
        <w:t>Задачи:</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8D5C38">
        <w:rPr>
          <w:rFonts w:eastAsiaTheme="minorEastAsia"/>
          <w:color w:val="000000"/>
          <w:sz w:val="28"/>
          <w:szCs w:val="28"/>
        </w:rPr>
        <w:t>детей</w:t>
      </w:r>
      <w:r w:rsidRPr="00923817">
        <w:rPr>
          <w:rFonts w:eastAsiaTheme="minorEastAsia"/>
          <w:color w:val="000000"/>
          <w:sz w:val="28"/>
          <w:szCs w:val="28"/>
        </w:rPr>
        <w:t xml:space="preserve"> представлений о добре и зле, позитивного о</w:t>
      </w:r>
      <w:r w:rsidRPr="00923817">
        <w:rPr>
          <w:rFonts w:eastAsiaTheme="minorEastAsia"/>
          <w:color w:val="000000"/>
          <w:sz w:val="28"/>
          <w:szCs w:val="28"/>
        </w:rPr>
        <w:t>б</w:t>
      </w:r>
      <w:r w:rsidRPr="00923817">
        <w:rPr>
          <w:rFonts w:eastAsiaTheme="minorEastAsia"/>
          <w:color w:val="000000"/>
          <w:sz w:val="28"/>
          <w:szCs w:val="28"/>
        </w:rPr>
        <w:lastRenderedPageBreak/>
        <w:t>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w:t>
      </w:r>
      <w:r w:rsidRPr="00923817">
        <w:rPr>
          <w:rFonts w:eastAsiaTheme="minorEastAsia"/>
          <w:color w:val="000000"/>
          <w:sz w:val="28"/>
          <w:szCs w:val="28"/>
        </w:rPr>
        <w:t>о</w:t>
      </w:r>
      <w:r w:rsidRPr="00923817">
        <w:rPr>
          <w:rFonts w:eastAsiaTheme="minorEastAsia"/>
          <w:color w:val="000000"/>
          <w:sz w:val="28"/>
          <w:szCs w:val="28"/>
        </w:rPr>
        <w:t>рии России, ее героев), милосердия и заботы;</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w:t>
      </w:r>
      <w:r w:rsidRPr="00923817">
        <w:rPr>
          <w:rFonts w:eastAsiaTheme="minorEastAsia"/>
          <w:color w:val="000000"/>
          <w:sz w:val="28"/>
          <w:szCs w:val="28"/>
        </w:rPr>
        <w:t>а</w:t>
      </w:r>
      <w:r w:rsidRPr="00923817">
        <w:rPr>
          <w:rFonts w:eastAsiaTheme="minorEastAsia"/>
          <w:color w:val="000000"/>
          <w:sz w:val="28"/>
          <w:szCs w:val="28"/>
        </w:rPr>
        <w:t>ния в обществе: эмпатии (сопереживания), коммуникабельности, заботы, о</w:t>
      </w:r>
      <w:r w:rsidRPr="00923817">
        <w:rPr>
          <w:rFonts w:eastAsiaTheme="minorEastAsia"/>
          <w:color w:val="000000"/>
          <w:sz w:val="28"/>
          <w:szCs w:val="28"/>
        </w:rPr>
        <w:t>т</w:t>
      </w:r>
      <w:r w:rsidRPr="00923817">
        <w:rPr>
          <w:rFonts w:eastAsiaTheme="minorEastAsia"/>
          <w:color w:val="000000"/>
          <w:sz w:val="28"/>
          <w:szCs w:val="28"/>
        </w:rPr>
        <w:t>ветственности, сотрудничества, умения договариваться, умения соблюдать правила;</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A34E7C" w:rsidRPr="00923817" w:rsidRDefault="00A34E7C" w:rsidP="00A34E7C">
      <w:pPr>
        <w:ind w:firstLine="567"/>
        <w:rPr>
          <w:rFonts w:eastAsiaTheme="minorEastAsia"/>
          <w:i/>
          <w:sz w:val="28"/>
          <w:szCs w:val="28"/>
        </w:rPr>
      </w:pPr>
      <w:r w:rsidRPr="00923817">
        <w:rPr>
          <w:rFonts w:eastAsiaTheme="minorEastAsia"/>
          <w:i/>
          <w:sz w:val="28"/>
          <w:szCs w:val="28"/>
        </w:rPr>
        <w:t>Содержание деятельности</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w:t>
      </w:r>
      <w:r w:rsidRPr="00923817">
        <w:rPr>
          <w:rFonts w:eastAsiaTheme="minorEastAsia"/>
          <w:color w:val="000000"/>
          <w:sz w:val="28"/>
          <w:szCs w:val="28"/>
        </w:rPr>
        <w:t>т</w:t>
      </w:r>
      <w:r w:rsidRPr="00923817">
        <w:rPr>
          <w:rFonts w:eastAsiaTheme="minorEastAsia"/>
          <w:color w:val="000000"/>
          <w:sz w:val="28"/>
          <w:szCs w:val="28"/>
        </w:rPr>
        <w:t>вовать сообща, подчиняться правилам, нести ответственность за свои п</w:t>
      </w:r>
      <w:r w:rsidRPr="00923817">
        <w:rPr>
          <w:rFonts w:eastAsiaTheme="minorEastAsia"/>
          <w:color w:val="000000"/>
          <w:sz w:val="28"/>
          <w:szCs w:val="28"/>
        </w:rPr>
        <w:t>о</w:t>
      </w:r>
      <w:r w:rsidRPr="00923817">
        <w:rPr>
          <w:rFonts w:eastAsiaTheme="minorEastAsia"/>
          <w:color w:val="000000"/>
          <w:sz w:val="28"/>
          <w:szCs w:val="28"/>
        </w:rPr>
        <w:t xml:space="preserve">ступки, действовать в интересах семьи, группы. </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w:t>
      </w:r>
      <w:r w:rsidRPr="00923817">
        <w:rPr>
          <w:rFonts w:eastAsiaTheme="minorEastAsia"/>
          <w:color w:val="000000"/>
          <w:sz w:val="28"/>
          <w:szCs w:val="28"/>
        </w:rPr>
        <w:t>а</w:t>
      </w:r>
      <w:r w:rsidRPr="00923817">
        <w:rPr>
          <w:rFonts w:eastAsiaTheme="minorEastAsia"/>
          <w:color w:val="000000"/>
          <w:sz w:val="28"/>
          <w:szCs w:val="28"/>
        </w:rPr>
        <w:t xml:space="preserve">тельного процесса, в котором обязательно должна быть личная социальная инициатива ребенка в детско-взрослых и детских общностях. </w:t>
      </w:r>
    </w:p>
    <w:p w:rsidR="00A34E7C" w:rsidRPr="00923817" w:rsidRDefault="00A34E7C" w:rsidP="006F167C">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w:t>
      </w:r>
      <w:r w:rsidRPr="00923817">
        <w:rPr>
          <w:rFonts w:eastAsiaTheme="minorEastAsia"/>
          <w:color w:val="000000"/>
          <w:sz w:val="28"/>
          <w:szCs w:val="28"/>
        </w:rPr>
        <w:t>е</w:t>
      </w:r>
      <w:r w:rsidRPr="00923817">
        <w:rPr>
          <w:rFonts w:eastAsiaTheme="minorEastAsia"/>
          <w:color w:val="000000"/>
          <w:sz w:val="28"/>
          <w:szCs w:val="28"/>
        </w:rPr>
        <w:t>ния о мире профессий взрослых, появление к моменту подготовки к школе положительной установки к обучению в школе как важному шагу взросл</w:t>
      </w:r>
      <w:r w:rsidRPr="00923817">
        <w:rPr>
          <w:rFonts w:eastAsiaTheme="minorEastAsia"/>
          <w:color w:val="000000"/>
          <w:sz w:val="28"/>
          <w:szCs w:val="28"/>
        </w:rPr>
        <w:t>е</w:t>
      </w:r>
      <w:r w:rsidRPr="00923817">
        <w:rPr>
          <w:rFonts w:eastAsiaTheme="minorEastAsia"/>
          <w:color w:val="000000"/>
          <w:sz w:val="28"/>
          <w:szCs w:val="28"/>
        </w:rPr>
        <w:t>ния.</w:t>
      </w:r>
    </w:p>
    <w:p w:rsidR="00A34E7C" w:rsidRPr="00923817" w:rsidRDefault="00A34E7C" w:rsidP="006F167C">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воспитание у детей </w:t>
      </w:r>
      <w:r w:rsidR="008D5C38">
        <w:rPr>
          <w:rFonts w:eastAsiaTheme="minorEastAsia"/>
          <w:color w:val="000000"/>
          <w:sz w:val="28"/>
          <w:szCs w:val="28"/>
        </w:rPr>
        <w:t xml:space="preserve">с ЗПР </w:t>
      </w:r>
      <w:r w:rsidRPr="00923817">
        <w:rPr>
          <w:rFonts w:eastAsiaTheme="minorEastAsia"/>
          <w:color w:val="000000"/>
          <w:sz w:val="28"/>
          <w:szCs w:val="28"/>
        </w:rPr>
        <w:t>навыков поведения в обществе;</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8D5C38">
        <w:rPr>
          <w:rFonts w:eastAsiaTheme="minorEastAsia"/>
          <w:color w:val="000000"/>
          <w:sz w:val="28"/>
          <w:szCs w:val="28"/>
        </w:rPr>
        <w:t xml:space="preserve">с ЗПР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w:t>
      </w:r>
      <w:r w:rsidRPr="00923817">
        <w:rPr>
          <w:rFonts w:eastAsiaTheme="minorEastAsia"/>
          <w:color w:val="000000"/>
          <w:sz w:val="28"/>
          <w:szCs w:val="28"/>
        </w:rPr>
        <w:t>л</w:t>
      </w:r>
      <w:r w:rsidRPr="00923817">
        <w:rPr>
          <w:rFonts w:eastAsiaTheme="minorEastAsia"/>
          <w:color w:val="000000"/>
          <w:sz w:val="28"/>
          <w:szCs w:val="28"/>
        </w:rPr>
        <w:t>лективе;</w:t>
      </w:r>
    </w:p>
    <w:p w:rsidR="008C03FC" w:rsidRDefault="00A34E7C" w:rsidP="008C03FC">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r w:rsidR="008C03FC">
        <w:rPr>
          <w:rFonts w:eastAsiaTheme="minorEastAsia"/>
          <w:color w:val="000000"/>
          <w:sz w:val="28"/>
          <w:szCs w:val="28"/>
        </w:rPr>
        <w:t>.</w:t>
      </w:r>
    </w:p>
    <w:p w:rsidR="00995B76" w:rsidRPr="008C03FC" w:rsidRDefault="004B4D81" w:rsidP="008C03FC">
      <w:pPr>
        <w:tabs>
          <w:tab w:val="left" w:pos="993"/>
        </w:tabs>
        <w:ind w:firstLine="567"/>
        <w:rPr>
          <w:rFonts w:eastAsiaTheme="minorEastAsia"/>
          <w:color w:val="000000"/>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.5.3. </w:t>
      </w:r>
      <w:r w:rsidR="00995B76" w:rsidRPr="004B4D81">
        <w:rPr>
          <w:rFonts w:ascii="Times New Roman" w:hAnsi="Times New Roman" w:cs="Times New Roman"/>
          <w:b/>
          <w:i/>
          <w:sz w:val="28"/>
          <w:szCs w:val="28"/>
        </w:rPr>
        <w:t>Познав</w:t>
      </w:r>
      <w:r w:rsidR="00A34E7C" w:rsidRPr="004B4D81">
        <w:rPr>
          <w:rFonts w:ascii="Times New Roman" w:hAnsi="Times New Roman" w:cs="Times New Roman"/>
          <w:b/>
          <w:i/>
          <w:sz w:val="28"/>
          <w:szCs w:val="28"/>
        </w:rPr>
        <w:t xml:space="preserve">ательное </w:t>
      </w:r>
      <w:r w:rsidR="00602467">
        <w:rPr>
          <w:rFonts w:ascii="Times New Roman" w:hAnsi="Times New Roman" w:cs="Times New Roman"/>
          <w:b/>
          <w:i/>
          <w:sz w:val="28"/>
          <w:szCs w:val="28"/>
        </w:rPr>
        <w:t>воспитание</w:t>
      </w:r>
    </w:p>
    <w:p w:rsidR="00A34E7C" w:rsidRPr="004B4D81" w:rsidRDefault="00A34E7C" w:rsidP="006F167C">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знания</w:t>
      </w:r>
      <w:r w:rsidRPr="004B4D81">
        <w:rPr>
          <w:rFonts w:eastAsiaTheme="minorEastAsia"/>
          <w:color w:val="000000"/>
          <w:sz w:val="28"/>
          <w:szCs w:val="28"/>
        </w:rPr>
        <w:t>.</w:t>
      </w:r>
    </w:p>
    <w:p w:rsidR="00A34E7C" w:rsidRPr="004B4D81" w:rsidRDefault="00A34E7C" w:rsidP="006F167C">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A34E7C" w:rsidRPr="004B4D81" w:rsidRDefault="00A34E7C" w:rsidP="006F167C">
      <w:pPr>
        <w:ind w:firstLine="567"/>
        <w:rPr>
          <w:rFonts w:eastAsiaTheme="minorEastAsia"/>
          <w:i/>
          <w:sz w:val="28"/>
          <w:szCs w:val="28"/>
        </w:rPr>
      </w:pPr>
      <w:r w:rsidRPr="004B4D81">
        <w:rPr>
          <w:rFonts w:eastAsiaTheme="minorEastAsia"/>
          <w:i/>
          <w:color w:val="000000"/>
          <w:sz w:val="28"/>
          <w:szCs w:val="28"/>
        </w:rPr>
        <w:t>Задачи:</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развитие любознательности, формирование опыта познавательной </w:t>
      </w:r>
      <w:r w:rsidRPr="004B4D81">
        <w:rPr>
          <w:rFonts w:eastAsiaTheme="minorEastAsia"/>
          <w:color w:val="000000"/>
          <w:sz w:val="28"/>
          <w:szCs w:val="28"/>
        </w:rPr>
        <w:lastRenderedPageBreak/>
        <w:t>инициативы;</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w:t>
      </w:r>
      <w:r w:rsidRPr="004B4D81">
        <w:rPr>
          <w:rFonts w:eastAsiaTheme="minorEastAsia"/>
          <w:color w:val="000000"/>
          <w:sz w:val="28"/>
          <w:szCs w:val="28"/>
        </w:rPr>
        <w:t>а</w:t>
      </w:r>
      <w:r w:rsidRPr="004B4D81">
        <w:rPr>
          <w:rFonts w:eastAsiaTheme="minorEastAsia"/>
          <w:color w:val="000000"/>
          <w:sz w:val="28"/>
          <w:szCs w:val="28"/>
        </w:rPr>
        <w:t>ний;</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sidR="008D5C38">
        <w:rPr>
          <w:rFonts w:eastAsiaTheme="minorEastAsia"/>
          <w:color w:val="000000"/>
          <w:sz w:val="28"/>
          <w:szCs w:val="28"/>
        </w:rPr>
        <w:t xml:space="preserve">детей с </w:t>
      </w:r>
      <w:r w:rsidR="00D43E58">
        <w:rPr>
          <w:rFonts w:eastAsiaTheme="minorEastAsia"/>
          <w:color w:val="000000"/>
          <w:sz w:val="28"/>
          <w:szCs w:val="28"/>
        </w:rPr>
        <w:t>ЗПР</w:t>
      </w:r>
      <w:r w:rsidRPr="004B4D81">
        <w:rPr>
          <w:rFonts w:eastAsiaTheme="minorEastAsia"/>
          <w:color w:val="000000"/>
          <w:sz w:val="28"/>
          <w:szCs w:val="28"/>
        </w:rPr>
        <w:t>к культурным способам познания (книги, и</w:t>
      </w:r>
      <w:r w:rsidRPr="004B4D81">
        <w:rPr>
          <w:rFonts w:eastAsiaTheme="minorEastAsia"/>
          <w:color w:val="000000"/>
          <w:sz w:val="28"/>
          <w:szCs w:val="28"/>
        </w:rPr>
        <w:t>н</w:t>
      </w:r>
      <w:r w:rsidRPr="004B4D81">
        <w:rPr>
          <w:rFonts w:eastAsiaTheme="minorEastAsia"/>
          <w:color w:val="000000"/>
          <w:sz w:val="28"/>
          <w:szCs w:val="28"/>
        </w:rPr>
        <w:t>тернет-источники, дискуссии и др.).</w:t>
      </w:r>
    </w:p>
    <w:p w:rsidR="00A34E7C" w:rsidRPr="004B4D81" w:rsidRDefault="00A34E7C" w:rsidP="006F167C">
      <w:pPr>
        <w:ind w:firstLine="567"/>
        <w:rPr>
          <w:rFonts w:eastAsiaTheme="minorEastAsia"/>
          <w:i/>
          <w:sz w:val="28"/>
          <w:szCs w:val="28"/>
        </w:rPr>
      </w:pPr>
      <w:r w:rsidRPr="004B4D81">
        <w:rPr>
          <w:rFonts w:eastAsiaTheme="minorEastAsia"/>
          <w:i/>
          <w:sz w:val="28"/>
          <w:szCs w:val="28"/>
          <w:lang w:val="en-US"/>
        </w:rPr>
        <w:t>C</w:t>
      </w:r>
      <w:r w:rsidRPr="004B4D81">
        <w:rPr>
          <w:rFonts w:eastAsiaTheme="minorEastAsia"/>
          <w:i/>
          <w:sz w:val="28"/>
          <w:szCs w:val="28"/>
        </w:rPr>
        <w:t>одержание деятельности</w:t>
      </w:r>
    </w:p>
    <w:p w:rsidR="00A34E7C" w:rsidRPr="004B4D81" w:rsidRDefault="00A34E7C" w:rsidP="006F167C">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w:t>
      </w:r>
      <w:r w:rsidRPr="004B4D81">
        <w:rPr>
          <w:rFonts w:eastAsiaTheme="minorEastAsia"/>
          <w:color w:val="000000"/>
          <w:sz w:val="28"/>
          <w:szCs w:val="28"/>
        </w:rPr>
        <w:t>ь</w:t>
      </w:r>
      <w:r w:rsidRPr="004B4D81">
        <w:rPr>
          <w:rFonts w:eastAsiaTheme="minorEastAsia"/>
          <w:color w:val="000000"/>
          <w:sz w:val="28"/>
          <w:szCs w:val="28"/>
        </w:rPr>
        <w:t>но окрашенное отношение к миру, людям, природе, деятельности человека.</w:t>
      </w:r>
    </w:p>
    <w:p w:rsidR="00A34E7C" w:rsidRPr="004B4D81" w:rsidRDefault="00A34E7C" w:rsidP="006F167C">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sidR="008D5C38">
        <w:rPr>
          <w:rFonts w:eastAsiaTheme="minorEastAsia"/>
          <w:color w:val="000000"/>
          <w:sz w:val="28"/>
          <w:szCs w:val="28"/>
        </w:rPr>
        <w:t xml:space="preserve"> с </w:t>
      </w:r>
      <w:r w:rsidR="00D43E58">
        <w:rPr>
          <w:rFonts w:eastAsiaTheme="minorEastAsia"/>
          <w:color w:val="000000"/>
          <w:sz w:val="28"/>
          <w:szCs w:val="28"/>
        </w:rPr>
        <w:t>ЗПР</w:t>
      </w:r>
      <w:r w:rsidRPr="004B4D81">
        <w:rPr>
          <w:rFonts w:eastAsiaTheme="minorEastAsia"/>
          <w:color w:val="000000"/>
          <w:sz w:val="28"/>
          <w:szCs w:val="28"/>
        </w:rPr>
        <w:t>на основе набл</w:t>
      </w:r>
      <w:r w:rsidRPr="004B4D81">
        <w:rPr>
          <w:rFonts w:eastAsiaTheme="minorEastAsia"/>
          <w:color w:val="000000"/>
          <w:sz w:val="28"/>
          <w:szCs w:val="28"/>
        </w:rPr>
        <w:t>ю</w:t>
      </w:r>
      <w:r w:rsidRPr="004B4D81">
        <w:rPr>
          <w:rFonts w:eastAsiaTheme="minorEastAsia"/>
          <w:color w:val="000000"/>
          <w:sz w:val="28"/>
          <w:szCs w:val="28"/>
        </w:rPr>
        <w:t>дения, сравнения, проведения опытов (экспериментирования), организации походов и экскурсий, просмотра доступных для восприятия ребенка познав</w:t>
      </w:r>
      <w:r w:rsidRPr="004B4D81">
        <w:rPr>
          <w:rFonts w:eastAsiaTheme="minorEastAsia"/>
          <w:color w:val="000000"/>
          <w:sz w:val="28"/>
          <w:szCs w:val="28"/>
        </w:rPr>
        <w:t>а</w:t>
      </w:r>
      <w:r w:rsidRPr="004B4D81">
        <w:rPr>
          <w:rFonts w:eastAsiaTheme="minorEastAsia"/>
          <w:color w:val="000000"/>
          <w:sz w:val="28"/>
          <w:szCs w:val="28"/>
        </w:rPr>
        <w:t>тельных фильмов, чтения и просмотра книг;</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w:t>
      </w:r>
      <w:r w:rsidRPr="004B4D81">
        <w:rPr>
          <w:rFonts w:eastAsiaTheme="minorEastAsia"/>
          <w:color w:val="000000"/>
          <w:sz w:val="28"/>
          <w:szCs w:val="28"/>
        </w:rPr>
        <w:t>о</w:t>
      </w:r>
      <w:r w:rsidRPr="004B4D81">
        <w:rPr>
          <w:rFonts w:eastAsiaTheme="minorEastAsia"/>
          <w:color w:val="000000"/>
          <w:sz w:val="28"/>
          <w:szCs w:val="28"/>
        </w:rPr>
        <w:t>сти, проектной и исследовательской деятельности детей совместно со взро</w:t>
      </w:r>
      <w:r w:rsidRPr="004B4D81">
        <w:rPr>
          <w:rFonts w:eastAsiaTheme="minorEastAsia"/>
          <w:color w:val="000000"/>
          <w:sz w:val="28"/>
          <w:szCs w:val="28"/>
        </w:rPr>
        <w:t>с</w:t>
      </w:r>
      <w:r w:rsidRPr="004B4D81">
        <w:rPr>
          <w:rFonts w:eastAsiaTheme="minorEastAsia"/>
          <w:color w:val="000000"/>
          <w:sz w:val="28"/>
          <w:szCs w:val="28"/>
        </w:rPr>
        <w:t>лыми;</w:t>
      </w:r>
    </w:p>
    <w:p w:rsidR="008C03FC" w:rsidRDefault="00A34E7C" w:rsidP="008C03FC">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w:t>
      </w:r>
      <w:r w:rsidRPr="004B4D81">
        <w:rPr>
          <w:rFonts w:eastAsiaTheme="minorEastAsia"/>
          <w:color w:val="000000"/>
          <w:sz w:val="28"/>
          <w:szCs w:val="28"/>
        </w:rPr>
        <w:t>е</w:t>
      </w:r>
      <w:r w:rsidRPr="004B4D81">
        <w:rPr>
          <w:rFonts w:eastAsiaTheme="minorEastAsia"/>
          <w:color w:val="000000"/>
          <w:sz w:val="28"/>
          <w:szCs w:val="28"/>
        </w:rPr>
        <w:t>ды, включающей иллюстрации, видеоматериалы, ориентированные на де</w:t>
      </w:r>
      <w:r w:rsidRPr="004B4D81">
        <w:rPr>
          <w:rFonts w:eastAsiaTheme="minorEastAsia"/>
          <w:color w:val="000000"/>
          <w:sz w:val="28"/>
          <w:szCs w:val="28"/>
        </w:rPr>
        <w:t>т</w:t>
      </w:r>
      <w:r w:rsidRPr="004B4D81">
        <w:rPr>
          <w:rFonts w:eastAsiaTheme="minorEastAsia"/>
          <w:color w:val="000000"/>
          <w:sz w:val="28"/>
          <w:szCs w:val="28"/>
        </w:rPr>
        <w:t>скую аудиторию; различного типа конструкторы и наборы для экспериме</w:t>
      </w:r>
      <w:r w:rsidRPr="004B4D81">
        <w:rPr>
          <w:rFonts w:eastAsiaTheme="minorEastAsia"/>
          <w:color w:val="000000"/>
          <w:sz w:val="28"/>
          <w:szCs w:val="28"/>
        </w:rPr>
        <w:t>н</w:t>
      </w:r>
      <w:r w:rsidRPr="004B4D81">
        <w:rPr>
          <w:rFonts w:eastAsiaTheme="minorEastAsia"/>
          <w:color w:val="000000"/>
          <w:sz w:val="28"/>
          <w:szCs w:val="28"/>
        </w:rPr>
        <w:t>тирования</w:t>
      </w:r>
      <w:r w:rsidR="008C03FC">
        <w:rPr>
          <w:rFonts w:eastAsiaTheme="minorEastAsia"/>
          <w:color w:val="000000"/>
          <w:sz w:val="28"/>
          <w:szCs w:val="28"/>
        </w:rPr>
        <w:t>.</w:t>
      </w:r>
    </w:p>
    <w:p w:rsidR="00995B76" w:rsidRPr="008C03FC" w:rsidRDefault="004B4D81" w:rsidP="008C03FC">
      <w:pPr>
        <w:tabs>
          <w:tab w:val="left" w:pos="993"/>
        </w:tabs>
        <w:ind w:firstLine="567"/>
        <w:rPr>
          <w:rFonts w:eastAsiaTheme="minorEastAsia"/>
          <w:color w:val="000000"/>
          <w:sz w:val="28"/>
          <w:szCs w:val="28"/>
        </w:rPr>
      </w:pPr>
      <w:r w:rsidRPr="004B4D81">
        <w:rPr>
          <w:rFonts w:ascii="Times New Roman" w:hAnsi="Times New Roman" w:cs="Times New Roman"/>
          <w:b/>
          <w:i/>
          <w:sz w:val="28"/>
          <w:szCs w:val="28"/>
        </w:rPr>
        <w:t>2.5.4. </w:t>
      </w:r>
      <w:r w:rsidR="00995B76" w:rsidRPr="004B4D81">
        <w:rPr>
          <w:rFonts w:ascii="Times New Roman" w:hAnsi="Times New Roman" w:cs="Times New Roman"/>
          <w:b/>
          <w:i/>
          <w:sz w:val="28"/>
          <w:szCs w:val="28"/>
        </w:rPr>
        <w:t>Физическое и оздоров</w:t>
      </w:r>
      <w:r w:rsidR="006F167C" w:rsidRPr="004B4D81">
        <w:rPr>
          <w:rFonts w:ascii="Times New Roman" w:hAnsi="Times New Roman" w:cs="Times New Roman"/>
          <w:b/>
          <w:i/>
          <w:sz w:val="28"/>
          <w:szCs w:val="28"/>
        </w:rPr>
        <w:t xml:space="preserve">ительное </w:t>
      </w:r>
      <w:r w:rsidR="00602467">
        <w:rPr>
          <w:rFonts w:ascii="Times New Roman" w:hAnsi="Times New Roman" w:cs="Times New Roman"/>
          <w:b/>
          <w:i/>
          <w:sz w:val="28"/>
          <w:szCs w:val="28"/>
        </w:rPr>
        <w:t>воспитание</w:t>
      </w:r>
    </w:p>
    <w:p w:rsidR="006F167C" w:rsidRPr="004B4D81" w:rsidRDefault="006F167C" w:rsidP="006F167C">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995B76" w:rsidRPr="004B4D81" w:rsidRDefault="006F167C" w:rsidP="006F167C">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00995B76" w:rsidRPr="004B4D81">
        <w:rPr>
          <w:rFonts w:ascii="Times New Roman" w:hAnsi="Times New Roman" w:cs="Times New Roman"/>
          <w:sz w:val="28"/>
          <w:szCs w:val="28"/>
        </w:rPr>
        <w:t>сформировать нав</w:t>
      </w:r>
      <w:r w:rsidR="00995B76" w:rsidRPr="004B4D81">
        <w:rPr>
          <w:rFonts w:ascii="Times New Roman" w:hAnsi="Times New Roman" w:cs="Times New Roman"/>
          <w:sz w:val="28"/>
          <w:szCs w:val="28"/>
        </w:rPr>
        <w:t>ы</w:t>
      </w:r>
      <w:r w:rsidR="00995B76" w:rsidRPr="004B4D81">
        <w:rPr>
          <w:rFonts w:ascii="Times New Roman" w:hAnsi="Times New Roman" w:cs="Times New Roman"/>
          <w:sz w:val="28"/>
          <w:szCs w:val="28"/>
        </w:rPr>
        <w:t>ки здорового образа жизни, где безопасность жизнедеятельности лежит в о</w:t>
      </w:r>
      <w:r w:rsidR="00995B76" w:rsidRPr="004B4D81">
        <w:rPr>
          <w:rFonts w:ascii="Times New Roman" w:hAnsi="Times New Roman" w:cs="Times New Roman"/>
          <w:sz w:val="28"/>
          <w:szCs w:val="28"/>
        </w:rPr>
        <w:t>с</w:t>
      </w:r>
      <w:r w:rsidR="00995B76" w:rsidRPr="004B4D81">
        <w:rPr>
          <w:rFonts w:ascii="Times New Roman" w:hAnsi="Times New Roman" w:cs="Times New Roman"/>
          <w:sz w:val="28"/>
          <w:szCs w:val="28"/>
        </w:rPr>
        <w:t>нове всего.</w:t>
      </w:r>
    </w:p>
    <w:p w:rsidR="00995B76" w:rsidRPr="004B4D81" w:rsidRDefault="00995B76" w:rsidP="006F167C">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 </w:t>
      </w:r>
      <w:r w:rsidR="00995B76" w:rsidRPr="004B4D81">
        <w:rPr>
          <w:rFonts w:ascii="Times New Roman" w:hAnsi="Times New Roman" w:cs="Times New Roman"/>
          <w:sz w:val="28"/>
          <w:szCs w:val="28"/>
        </w:rPr>
        <w:t>обеспечение построения образовательного процесса физическ</w:t>
      </w:r>
      <w:r w:rsidR="008D5C38">
        <w:rPr>
          <w:rFonts w:ascii="Times New Roman" w:hAnsi="Times New Roman" w:cs="Times New Roman"/>
          <w:sz w:val="28"/>
          <w:szCs w:val="28"/>
        </w:rPr>
        <w:t>ого во</w:t>
      </w:r>
      <w:r w:rsidR="008D5C38">
        <w:rPr>
          <w:rFonts w:ascii="Times New Roman" w:hAnsi="Times New Roman" w:cs="Times New Roman"/>
          <w:sz w:val="28"/>
          <w:szCs w:val="28"/>
        </w:rPr>
        <w:t>с</w:t>
      </w:r>
      <w:r w:rsidR="008D5C38">
        <w:rPr>
          <w:rFonts w:ascii="Times New Roman" w:hAnsi="Times New Roman" w:cs="Times New Roman"/>
          <w:sz w:val="28"/>
          <w:szCs w:val="28"/>
        </w:rPr>
        <w:t>питания обучающихся с ЗПР</w:t>
      </w:r>
      <w:r w:rsidR="00995B76"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w:t>
      </w:r>
      <w:r w:rsidR="00995B76" w:rsidRPr="004B4D81">
        <w:rPr>
          <w:rFonts w:ascii="Times New Roman" w:hAnsi="Times New Roman" w:cs="Times New Roman"/>
          <w:sz w:val="28"/>
          <w:szCs w:val="28"/>
        </w:rPr>
        <w:t>и</w:t>
      </w:r>
      <w:r w:rsidR="00995B76" w:rsidRPr="004B4D81">
        <w:rPr>
          <w:rFonts w:ascii="Times New Roman" w:hAnsi="Times New Roman" w:cs="Times New Roman"/>
          <w:sz w:val="28"/>
          <w:szCs w:val="28"/>
        </w:rPr>
        <w:t>тия ребенка;</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организация сна, здорового питания, выстраивание правильного реж</w:t>
      </w:r>
      <w:r w:rsidR="00995B76" w:rsidRPr="004B4D81">
        <w:rPr>
          <w:rFonts w:ascii="Times New Roman" w:hAnsi="Times New Roman" w:cs="Times New Roman"/>
          <w:sz w:val="28"/>
          <w:szCs w:val="28"/>
        </w:rPr>
        <w:t>и</w:t>
      </w:r>
      <w:r w:rsidR="00995B76" w:rsidRPr="004B4D81">
        <w:rPr>
          <w:rFonts w:ascii="Times New Roman" w:hAnsi="Times New Roman" w:cs="Times New Roman"/>
          <w:sz w:val="28"/>
          <w:szCs w:val="28"/>
        </w:rPr>
        <w:t>ма дня;</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воспитание экологической культуры, обучение безопасности жизн</w:t>
      </w:r>
      <w:r w:rsidR="00995B76" w:rsidRPr="004B4D81">
        <w:rPr>
          <w:rFonts w:ascii="Times New Roman" w:hAnsi="Times New Roman" w:cs="Times New Roman"/>
          <w:sz w:val="28"/>
          <w:szCs w:val="28"/>
        </w:rPr>
        <w:t>е</w:t>
      </w:r>
      <w:r w:rsidR="00995B76" w:rsidRPr="004B4D81">
        <w:rPr>
          <w:rFonts w:ascii="Times New Roman" w:hAnsi="Times New Roman" w:cs="Times New Roman"/>
          <w:sz w:val="28"/>
          <w:szCs w:val="28"/>
        </w:rPr>
        <w:t>деятельности.</w:t>
      </w:r>
    </w:p>
    <w:p w:rsidR="00995B76" w:rsidRPr="004B4D81" w:rsidRDefault="00995B76" w:rsidP="006F167C">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 xml:space="preserve">организация подвижных, спортивных игр, </w:t>
      </w:r>
      <w:r w:rsidR="00E01F7E" w:rsidRPr="004B4D81">
        <w:rPr>
          <w:rFonts w:ascii="Times New Roman" w:hAnsi="Times New Roman" w:cs="Times New Roman"/>
          <w:sz w:val="28"/>
          <w:szCs w:val="28"/>
        </w:rPr>
        <w:t>в т.ч.</w:t>
      </w:r>
      <w:r w:rsidR="00995B76" w:rsidRPr="004B4D81">
        <w:rPr>
          <w:rFonts w:ascii="Times New Roman" w:hAnsi="Times New Roman" w:cs="Times New Roman"/>
          <w:sz w:val="28"/>
          <w:szCs w:val="28"/>
        </w:rPr>
        <w:t xml:space="preserve"> традиционных наро</w:t>
      </w:r>
      <w:r w:rsidR="00995B76" w:rsidRPr="004B4D81">
        <w:rPr>
          <w:rFonts w:ascii="Times New Roman" w:hAnsi="Times New Roman" w:cs="Times New Roman"/>
          <w:sz w:val="28"/>
          <w:szCs w:val="28"/>
        </w:rPr>
        <w:t>д</w:t>
      </w:r>
      <w:r w:rsidR="00995B76" w:rsidRPr="004B4D81">
        <w:rPr>
          <w:rFonts w:ascii="Times New Roman" w:hAnsi="Times New Roman" w:cs="Times New Roman"/>
          <w:sz w:val="28"/>
          <w:szCs w:val="28"/>
        </w:rPr>
        <w:lastRenderedPageBreak/>
        <w:t>ных игр, дворовых игр на территории детского сада;</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 xml:space="preserve">введение оздоровительных традиций в </w:t>
      </w:r>
      <w:r w:rsidR="007A4251" w:rsidRPr="004B4D81">
        <w:rPr>
          <w:rFonts w:ascii="Times New Roman" w:hAnsi="Times New Roman" w:cs="Times New Roman"/>
          <w:sz w:val="28"/>
          <w:szCs w:val="28"/>
        </w:rPr>
        <w:t>ДОО</w:t>
      </w:r>
      <w:r w:rsidR="00995B76" w:rsidRPr="004B4D81">
        <w:rPr>
          <w:rFonts w:ascii="Times New Roman" w:hAnsi="Times New Roman" w:cs="Times New Roman"/>
          <w:sz w:val="28"/>
          <w:szCs w:val="28"/>
        </w:rPr>
        <w:t>.</w:t>
      </w:r>
    </w:p>
    <w:p w:rsidR="006F167C" w:rsidRPr="004B4D81" w:rsidRDefault="007A4251" w:rsidP="006F167C">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w:t>
      </w:r>
      <w:r w:rsidR="00995B76" w:rsidRPr="004B4D81">
        <w:rPr>
          <w:rFonts w:ascii="Times New Roman" w:hAnsi="Times New Roman" w:cs="Times New Roman"/>
          <w:i/>
          <w:sz w:val="28"/>
          <w:szCs w:val="28"/>
        </w:rPr>
        <w:t xml:space="preserve"> у культурно-гигиенических навыков</w:t>
      </w:r>
      <w:r w:rsidRPr="004B4D81">
        <w:rPr>
          <w:rFonts w:ascii="Times New Roman" w:hAnsi="Times New Roman" w:cs="Times New Roman"/>
          <w:sz w:val="28"/>
          <w:szCs w:val="28"/>
        </w:rPr>
        <w:t>:</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навыков поведения во время приема пищи;</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представлений о ценности здоровья, красоте и чистоте тела;</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привычки следить за своим внешним видом;</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включение информации о гигиене в повседневную жизнь ребенка с ЗПР, в игру.</w:t>
      </w:r>
    </w:p>
    <w:p w:rsidR="007A4251" w:rsidRPr="004B4D81" w:rsidRDefault="007A4251" w:rsidP="007A4251">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F167C"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sidR="006F167C" w:rsidRPr="004B4D81">
        <w:rPr>
          <w:rFonts w:ascii="Times New Roman" w:hAnsi="Times New Roman" w:cs="Times New Roman"/>
          <w:sz w:val="28"/>
          <w:szCs w:val="28"/>
        </w:rPr>
        <w:t>ЗПР</w:t>
      </w:r>
      <w:r w:rsidRPr="004B4D81">
        <w:rPr>
          <w:rFonts w:ascii="Times New Roman" w:hAnsi="Times New Roman" w:cs="Times New Roman"/>
          <w:sz w:val="28"/>
          <w:szCs w:val="28"/>
        </w:rPr>
        <w:t xml:space="preserve"> понимание т</w:t>
      </w:r>
      <w:r w:rsidRPr="004B4D81">
        <w:rPr>
          <w:rFonts w:ascii="Times New Roman" w:hAnsi="Times New Roman" w:cs="Times New Roman"/>
          <w:sz w:val="28"/>
          <w:szCs w:val="28"/>
        </w:rPr>
        <w:t>о</w:t>
      </w:r>
      <w:r w:rsidRPr="004B4D81">
        <w:rPr>
          <w:rFonts w:ascii="Times New Roman" w:hAnsi="Times New Roman" w:cs="Times New Roman"/>
          <w:sz w:val="28"/>
          <w:szCs w:val="28"/>
        </w:rPr>
        <w:t xml:space="preserve">го, что чистота лица и тела, опрятность одежды отвечают не только гигиене и здоровью человека, но и социальным ожиданиям окружающих людей. </w:t>
      </w:r>
    </w:p>
    <w:p w:rsidR="00995B76"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sidR="006F167C" w:rsidRPr="004B4D81">
        <w:rPr>
          <w:rFonts w:ascii="Times New Roman" w:hAnsi="Times New Roman" w:cs="Times New Roman"/>
          <w:sz w:val="28"/>
          <w:szCs w:val="28"/>
        </w:rPr>
        <w:t>и всего пребывания ребенка с ЗПР</w:t>
      </w:r>
      <w:r w:rsidRPr="004B4D81">
        <w:rPr>
          <w:rFonts w:ascii="Times New Roman" w:hAnsi="Times New Roman" w:cs="Times New Roman"/>
          <w:sz w:val="28"/>
          <w:szCs w:val="28"/>
        </w:rPr>
        <w:t xml:space="preserve"> в </w:t>
      </w:r>
      <w:r w:rsidR="006F167C" w:rsidRPr="004B4D81">
        <w:rPr>
          <w:rFonts w:ascii="Times New Roman" w:hAnsi="Times New Roman" w:cs="Times New Roman"/>
          <w:sz w:val="28"/>
          <w:szCs w:val="28"/>
        </w:rPr>
        <w:t>ДОО.</w:t>
      </w:r>
    </w:p>
    <w:p w:rsidR="00995B76"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w:t>
      </w:r>
      <w:r w:rsidRPr="004B4D81">
        <w:rPr>
          <w:rFonts w:ascii="Times New Roman" w:hAnsi="Times New Roman" w:cs="Times New Roman"/>
          <w:sz w:val="28"/>
          <w:szCs w:val="28"/>
        </w:rPr>
        <w:t>е</w:t>
      </w:r>
      <w:r w:rsidRPr="004B4D81">
        <w:rPr>
          <w:rFonts w:ascii="Times New Roman" w:hAnsi="Times New Roman" w:cs="Times New Roman"/>
          <w:sz w:val="28"/>
          <w:szCs w:val="28"/>
        </w:rPr>
        <w:t xml:space="preserve">дур с определенной периодичностью, ребенок с </w:t>
      </w:r>
      <w:r w:rsidR="006F167C" w:rsidRPr="004B4D81">
        <w:rPr>
          <w:rFonts w:ascii="Times New Roman" w:hAnsi="Times New Roman" w:cs="Times New Roman"/>
          <w:sz w:val="28"/>
          <w:szCs w:val="28"/>
        </w:rPr>
        <w:t>ЗПР</w:t>
      </w:r>
      <w:r w:rsidRPr="004B4D81">
        <w:rPr>
          <w:rFonts w:ascii="Times New Roman" w:hAnsi="Times New Roman" w:cs="Times New Roman"/>
          <w:sz w:val="28"/>
          <w:szCs w:val="28"/>
        </w:rPr>
        <w:t xml:space="preserve"> вводит их в свое быт</w:t>
      </w:r>
      <w:r w:rsidRPr="004B4D81">
        <w:rPr>
          <w:rFonts w:ascii="Times New Roman" w:hAnsi="Times New Roman" w:cs="Times New Roman"/>
          <w:sz w:val="28"/>
          <w:szCs w:val="28"/>
        </w:rPr>
        <w:t>о</w:t>
      </w:r>
      <w:r w:rsidRPr="004B4D81">
        <w:rPr>
          <w:rFonts w:ascii="Times New Roman" w:hAnsi="Times New Roman" w:cs="Times New Roman"/>
          <w:sz w:val="28"/>
          <w:szCs w:val="28"/>
        </w:rPr>
        <w:t>вое пространство, и постепенно они становятся для него привычкой.</w:t>
      </w:r>
    </w:p>
    <w:p w:rsidR="007A4251" w:rsidRPr="002629C8" w:rsidRDefault="00995B76" w:rsidP="00602467">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4B4D81">
        <w:rPr>
          <w:rFonts w:ascii="Times New Roman" w:hAnsi="Times New Roman" w:cs="Times New Roman"/>
          <w:sz w:val="28"/>
          <w:szCs w:val="28"/>
        </w:rPr>
        <w:t xml:space="preserve"> с ЗПР</w:t>
      </w:r>
      <w:r w:rsidRPr="002629C8">
        <w:rPr>
          <w:rFonts w:ascii="Times New Roman" w:hAnsi="Times New Roman" w:cs="Times New Roman"/>
          <w:sz w:val="28"/>
          <w:szCs w:val="28"/>
        </w:rPr>
        <w:t xml:space="preserve"> культурно-гигиенических н</w:t>
      </w:r>
      <w:r w:rsidRPr="002629C8">
        <w:rPr>
          <w:rFonts w:ascii="Times New Roman" w:hAnsi="Times New Roman" w:cs="Times New Roman"/>
          <w:sz w:val="28"/>
          <w:szCs w:val="28"/>
        </w:rPr>
        <w:t>а</w:t>
      </w:r>
      <w:r w:rsidRPr="002629C8">
        <w:rPr>
          <w:rFonts w:ascii="Times New Roman" w:hAnsi="Times New Roman" w:cs="Times New Roman"/>
          <w:sz w:val="28"/>
          <w:szCs w:val="28"/>
        </w:rPr>
        <w:t>выков должна вестись в тесном контакте с семьей.</w:t>
      </w:r>
    </w:p>
    <w:p w:rsidR="00995B76" w:rsidRPr="004B4D81" w:rsidRDefault="004B4D81" w:rsidP="007A4251">
      <w:pPr>
        <w:ind w:firstLine="567"/>
        <w:rPr>
          <w:rFonts w:ascii="Times New Roman" w:hAnsi="Times New Roman" w:cs="Times New Roman"/>
          <w:b/>
          <w:i/>
          <w:sz w:val="28"/>
          <w:szCs w:val="28"/>
        </w:rPr>
      </w:pPr>
      <w:r w:rsidRPr="004B4D81">
        <w:rPr>
          <w:rFonts w:ascii="Times New Roman" w:hAnsi="Times New Roman" w:cs="Times New Roman"/>
          <w:b/>
          <w:i/>
          <w:sz w:val="28"/>
          <w:szCs w:val="28"/>
        </w:rPr>
        <w:t>2.5.5. </w:t>
      </w:r>
      <w:r w:rsidR="007A4251" w:rsidRPr="004B4D81">
        <w:rPr>
          <w:rFonts w:ascii="Times New Roman" w:hAnsi="Times New Roman" w:cs="Times New Roman"/>
          <w:b/>
          <w:i/>
          <w:sz w:val="28"/>
          <w:szCs w:val="28"/>
        </w:rPr>
        <w:t xml:space="preserve">Трудовое </w:t>
      </w:r>
      <w:r w:rsidR="00A31AEC">
        <w:rPr>
          <w:rFonts w:ascii="Times New Roman" w:hAnsi="Times New Roman" w:cs="Times New Roman"/>
          <w:b/>
          <w:i/>
          <w:sz w:val="28"/>
          <w:szCs w:val="28"/>
        </w:rPr>
        <w:t>воспитание</w:t>
      </w:r>
    </w:p>
    <w:p w:rsidR="007A4251" w:rsidRPr="004B4D81" w:rsidRDefault="007A4251" w:rsidP="007A4251">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труд.</w:t>
      </w:r>
    </w:p>
    <w:p w:rsidR="007A4251" w:rsidRPr="004B4D81" w:rsidRDefault="007A4251" w:rsidP="007A4251">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w:t>
      </w:r>
      <w:r w:rsidRPr="004B4D81">
        <w:rPr>
          <w:rFonts w:eastAsiaTheme="minorEastAsia"/>
          <w:color w:val="000000"/>
          <w:sz w:val="28"/>
          <w:szCs w:val="28"/>
        </w:rPr>
        <w:t>е</w:t>
      </w:r>
      <w:r w:rsidRPr="004B4D81">
        <w:rPr>
          <w:rFonts w:eastAsiaTheme="minorEastAsia"/>
          <w:color w:val="000000"/>
          <w:sz w:val="28"/>
          <w:szCs w:val="28"/>
        </w:rPr>
        <w:t xml:space="preserve">тей к труду, трудолюбия, а также их приобщение к труду. </w:t>
      </w:r>
    </w:p>
    <w:p w:rsidR="007A4251" w:rsidRPr="004B4D81" w:rsidRDefault="007A4251" w:rsidP="007A4251">
      <w:pPr>
        <w:ind w:firstLine="567"/>
        <w:rPr>
          <w:rFonts w:eastAsiaTheme="minorEastAsia"/>
          <w:i/>
          <w:sz w:val="28"/>
          <w:szCs w:val="28"/>
        </w:rPr>
      </w:pPr>
      <w:r w:rsidRPr="004B4D81">
        <w:rPr>
          <w:rFonts w:eastAsiaTheme="minorEastAsia"/>
          <w:i/>
          <w:color w:val="000000"/>
          <w:sz w:val="28"/>
          <w:szCs w:val="28"/>
        </w:rPr>
        <w:t>Задачи:</w:t>
      </w:r>
    </w:p>
    <w:p w:rsidR="007A4251" w:rsidRPr="004B4D81" w:rsidRDefault="007A4251" w:rsidP="007A4251">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sidR="008D5C38">
        <w:rPr>
          <w:rFonts w:eastAsiaTheme="minorEastAsia"/>
          <w:color w:val="000000"/>
          <w:sz w:val="28"/>
          <w:szCs w:val="28"/>
        </w:rPr>
        <w:t xml:space="preserve">с ЗПР </w:t>
      </w:r>
      <w:r w:rsidRPr="004B4D81">
        <w:rPr>
          <w:rFonts w:eastAsiaTheme="minorEastAsia"/>
          <w:color w:val="000000"/>
          <w:sz w:val="28"/>
          <w:szCs w:val="28"/>
        </w:rPr>
        <w:t>видами труда взрослых и воспитание положительного отношения к их труду;</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w:t>
      </w:r>
      <w:r w:rsidRPr="004B4D81">
        <w:rPr>
          <w:rFonts w:eastAsiaTheme="minorEastAsia"/>
          <w:color w:val="000000"/>
          <w:sz w:val="28"/>
          <w:szCs w:val="28"/>
        </w:rPr>
        <w:t>е</w:t>
      </w:r>
      <w:r w:rsidRPr="004B4D81">
        <w:rPr>
          <w:rFonts w:eastAsiaTheme="minorEastAsia"/>
          <w:color w:val="000000"/>
          <w:sz w:val="28"/>
          <w:szCs w:val="28"/>
        </w:rPr>
        <w:t>тей</w:t>
      </w:r>
      <w:r w:rsidR="008D5C38">
        <w:rPr>
          <w:rFonts w:eastAsiaTheme="minorEastAsia"/>
          <w:color w:val="000000"/>
          <w:sz w:val="28"/>
          <w:szCs w:val="28"/>
        </w:rPr>
        <w:t xml:space="preserve"> с ЗПР</w:t>
      </w:r>
      <w:r w:rsidRPr="004B4D81">
        <w:rPr>
          <w:rFonts w:eastAsiaTheme="minorEastAsia"/>
          <w:color w:val="000000"/>
          <w:sz w:val="28"/>
          <w:szCs w:val="28"/>
        </w:rPr>
        <w:t>, воспитание у них навыков организации своей работы, формиров</w:t>
      </w:r>
      <w:r w:rsidRPr="004B4D81">
        <w:rPr>
          <w:rFonts w:eastAsiaTheme="minorEastAsia"/>
          <w:color w:val="000000"/>
          <w:sz w:val="28"/>
          <w:szCs w:val="28"/>
        </w:rPr>
        <w:t>а</w:t>
      </w:r>
      <w:r w:rsidRPr="004B4D81">
        <w:rPr>
          <w:rFonts w:eastAsiaTheme="minorEastAsia"/>
          <w:color w:val="000000"/>
          <w:sz w:val="28"/>
          <w:szCs w:val="28"/>
        </w:rPr>
        <w:t>ние элементарных навыков планирования;</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sidR="008D5C38">
        <w:rPr>
          <w:rFonts w:eastAsiaTheme="minorEastAsia"/>
          <w:color w:val="000000"/>
          <w:sz w:val="28"/>
          <w:szCs w:val="28"/>
        </w:rPr>
        <w:t xml:space="preserve">с ЗПР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w:t>
      </w:r>
      <w:r w:rsidRPr="004B4D81">
        <w:rPr>
          <w:rFonts w:eastAsiaTheme="minorEastAsia"/>
          <w:color w:val="000000"/>
          <w:sz w:val="28"/>
          <w:szCs w:val="28"/>
        </w:rPr>
        <w:t>т</w:t>
      </w:r>
      <w:r w:rsidRPr="004B4D81">
        <w:rPr>
          <w:rFonts w:eastAsiaTheme="minorEastAsia"/>
          <w:color w:val="000000"/>
          <w:sz w:val="28"/>
          <w:szCs w:val="28"/>
        </w:rPr>
        <w:t>венных сил для решения трудовой задачи).</w:t>
      </w:r>
    </w:p>
    <w:p w:rsidR="007A4251" w:rsidRPr="004B4D81" w:rsidRDefault="007A4251" w:rsidP="007A4251">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7A4251" w:rsidRPr="004B4D81" w:rsidRDefault="007A4251" w:rsidP="007A4251">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w:t>
      </w:r>
      <w:r w:rsidRPr="004B4D81">
        <w:rPr>
          <w:rFonts w:eastAsiaTheme="minorEastAsia"/>
          <w:color w:val="000000"/>
          <w:sz w:val="28"/>
          <w:szCs w:val="28"/>
        </w:rPr>
        <w:t>и</w:t>
      </w:r>
      <w:r w:rsidRPr="004B4D81">
        <w:rPr>
          <w:rFonts w:eastAsiaTheme="minorEastAsia"/>
          <w:color w:val="000000"/>
          <w:sz w:val="28"/>
          <w:szCs w:val="28"/>
        </w:rPr>
        <w:lastRenderedPageBreak/>
        <w:t>мать участие в труде, и те несложные обязанности, которые он выполняет в детском саду и в семье, должны стать повседневными. Только при этом усл</w:t>
      </w:r>
      <w:r w:rsidRPr="004B4D81">
        <w:rPr>
          <w:rFonts w:eastAsiaTheme="minorEastAsia"/>
          <w:color w:val="000000"/>
          <w:sz w:val="28"/>
          <w:szCs w:val="28"/>
        </w:rPr>
        <w:t>о</w:t>
      </w:r>
      <w:r w:rsidRPr="004B4D81">
        <w:rPr>
          <w:rFonts w:eastAsiaTheme="minorEastAsia"/>
          <w:color w:val="000000"/>
          <w:sz w:val="28"/>
          <w:szCs w:val="28"/>
        </w:rPr>
        <w:t>вии труд оказывает на детей определенное воспитательное воздействие и подготавливает их к осознанию его нравственной стороны.</w:t>
      </w:r>
    </w:p>
    <w:p w:rsidR="007A4251" w:rsidRPr="004B4D81" w:rsidRDefault="007A4251" w:rsidP="007A4251">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sidR="008D5C38">
        <w:rPr>
          <w:rFonts w:eastAsiaTheme="minorEastAsia"/>
          <w:color w:val="000000"/>
          <w:sz w:val="28"/>
          <w:szCs w:val="28"/>
        </w:rPr>
        <w:t xml:space="preserve">с ЗПР </w:t>
      </w:r>
      <w:r w:rsidRPr="004B4D81">
        <w:rPr>
          <w:rFonts w:eastAsiaTheme="minorEastAsia"/>
          <w:color w:val="000000"/>
          <w:sz w:val="28"/>
          <w:szCs w:val="28"/>
        </w:rPr>
        <w:t>необходимости постоянного труда в повседневной жизни;</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sidR="008D5C38">
        <w:rPr>
          <w:rFonts w:eastAsiaTheme="minorEastAsia"/>
          <w:color w:val="000000"/>
          <w:sz w:val="28"/>
          <w:szCs w:val="28"/>
        </w:rPr>
        <w:t xml:space="preserve">с ЗПР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sidR="008D5C38">
        <w:rPr>
          <w:rFonts w:eastAsiaTheme="minorEastAsia"/>
          <w:color w:val="000000"/>
          <w:sz w:val="28"/>
          <w:szCs w:val="28"/>
        </w:rPr>
        <w:t xml:space="preserve">с ЗПР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sidR="008D5C38">
        <w:rPr>
          <w:rFonts w:eastAsiaTheme="minorEastAsia"/>
          <w:color w:val="000000"/>
          <w:sz w:val="28"/>
          <w:szCs w:val="28"/>
        </w:rPr>
        <w:t xml:space="preserve">с ЗПР </w:t>
      </w:r>
      <w:r w:rsidRPr="004B4D81">
        <w:rPr>
          <w:rFonts w:eastAsiaTheme="minorEastAsia"/>
          <w:color w:val="000000"/>
          <w:sz w:val="28"/>
          <w:szCs w:val="28"/>
        </w:rPr>
        <w:t>стремления к полезной деятельности, демо</w:t>
      </w:r>
      <w:r w:rsidRPr="004B4D81">
        <w:rPr>
          <w:rFonts w:eastAsiaTheme="minorEastAsia"/>
          <w:color w:val="000000"/>
          <w:sz w:val="28"/>
          <w:szCs w:val="28"/>
        </w:rPr>
        <w:t>н</w:t>
      </w:r>
      <w:r w:rsidRPr="004B4D81">
        <w:rPr>
          <w:rFonts w:eastAsiaTheme="minorEastAsia"/>
          <w:color w:val="000000"/>
          <w:sz w:val="28"/>
          <w:szCs w:val="28"/>
        </w:rPr>
        <w:t>страция собственного трудолюбия и занятости;</w:t>
      </w:r>
    </w:p>
    <w:p w:rsidR="007A4251" w:rsidRPr="004B4D81" w:rsidRDefault="007A4251" w:rsidP="007A4251">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7A4251" w:rsidRPr="004B4D81" w:rsidRDefault="007A4251" w:rsidP="007A4251">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приобретение материалов, оборудования, электронных образовател</w:t>
      </w:r>
      <w:r w:rsidRPr="004B4D81">
        <w:rPr>
          <w:rFonts w:eastAsia="TimesNewRomanPSMT"/>
          <w:bCs/>
          <w:iCs/>
          <w:color w:val="000000"/>
          <w:sz w:val="28"/>
          <w:szCs w:val="28"/>
        </w:rPr>
        <w:t>ь</w:t>
      </w:r>
      <w:r w:rsidRPr="004B4D81">
        <w:rPr>
          <w:rFonts w:eastAsia="TimesNewRomanPSMT"/>
          <w:bCs/>
          <w:iCs/>
          <w:color w:val="000000"/>
          <w:sz w:val="28"/>
          <w:szCs w:val="28"/>
        </w:rPr>
        <w:t xml:space="preserve">ных ресурсов (в т.ч. развивающих компьютерных игр) и средств воспитания детей </w:t>
      </w:r>
      <w:r w:rsidR="008D5C38">
        <w:rPr>
          <w:rFonts w:eastAsia="TimesNewRomanPSMT"/>
          <w:bCs/>
          <w:iCs/>
          <w:color w:val="000000"/>
          <w:sz w:val="28"/>
          <w:szCs w:val="28"/>
        </w:rPr>
        <w:t xml:space="preserve">с ЗПР </w:t>
      </w:r>
      <w:r w:rsidRPr="004B4D81">
        <w:rPr>
          <w:rFonts w:eastAsia="TimesNewRomanPSMT"/>
          <w:bCs/>
          <w:iCs/>
          <w:color w:val="000000"/>
          <w:sz w:val="28"/>
          <w:szCs w:val="28"/>
        </w:rPr>
        <w:t>дошкольного возраста;</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8C03FC" w:rsidRDefault="007A4251" w:rsidP="008C03FC">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w:t>
      </w:r>
      <w:r w:rsidRPr="004B4D81">
        <w:rPr>
          <w:rFonts w:eastAsia="TimesNewRomanPSMT"/>
          <w:bCs/>
          <w:iCs/>
          <w:color w:val="000000"/>
          <w:sz w:val="28"/>
          <w:szCs w:val="28"/>
        </w:rPr>
        <w:t>а</w:t>
      </w:r>
      <w:r w:rsidRPr="004B4D81">
        <w:rPr>
          <w:rFonts w:eastAsia="TimesNewRomanPSMT"/>
          <w:bCs/>
          <w:iCs/>
          <w:color w:val="000000"/>
          <w:sz w:val="28"/>
          <w:szCs w:val="28"/>
        </w:rPr>
        <w:t>ния детей</w:t>
      </w:r>
      <w:r w:rsidR="008C03FC">
        <w:rPr>
          <w:rFonts w:eastAsia="TimesNewRomanPSMT"/>
          <w:bCs/>
          <w:iCs/>
          <w:color w:val="000000"/>
          <w:sz w:val="28"/>
          <w:szCs w:val="28"/>
        </w:rPr>
        <w:t>.</w:t>
      </w:r>
    </w:p>
    <w:p w:rsidR="00995B76" w:rsidRPr="008C03FC" w:rsidRDefault="004B4D81" w:rsidP="008C03FC">
      <w:pPr>
        <w:ind w:firstLine="567"/>
        <w:contextualSpacing/>
        <w:rPr>
          <w:rFonts w:eastAsia="TimesNewRomanPSMT"/>
          <w:bCs/>
          <w:iCs/>
          <w:color w:val="000000"/>
          <w:sz w:val="28"/>
          <w:szCs w:val="28"/>
        </w:rPr>
      </w:pPr>
      <w:r w:rsidRPr="004B4D81">
        <w:rPr>
          <w:rFonts w:ascii="Times New Roman" w:hAnsi="Times New Roman" w:cs="Times New Roman"/>
          <w:b/>
          <w:i/>
          <w:sz w:val="28"/>
          <w:szCs w:val="28"/>
        </w:rPr>
        <w:t>2.5.6. Э</w:t>
      </w:r>
      <w:r w:rsidR="00602467">
        <w:rPr>
          <w:rFonts w:ascii="Times New Roman" w:hAnsi="Times New Roman" w:cs="Times New Roman"/>
          <w:b/>
          <w:i/>
          <w:sz w:val="28"/>
          <w:szCs w:val="28"/>
        </w:rPr>
        <w:t>тико-э</w:t>
      </w:r>
      <w:r w:rsidR="00995B76" w:rsidRPr="004B4D81">
        <w:rPr>
          <w:rFonts w:ascii="Times New Roman" w:hAnsi="Times New Roman" w:cs="Times New Roman"/>
          <w:b/>
          <w:i/>
          <w:sz w:val="28"/>
          <w:szCs w:val="28"/>
        </w:rPr>
        <w:t>сте</w:t>
      </w:r>
      <w:r w:rsidR="007A4251" w:rsidRPr="004B4D81">
        <w:rPr>
          <w:rFonts w:ascii="Times New Roman" w:hAnsi="Times New Roman" w:cs="Times New Roman"/>
          <w:b/>
          <w:i/>
          <w:sz w:val="28"/>
          <w:szCs w:val="28"/>
        </w:rPr>
        <w:t xml:space="preserve">тическое </w:t>
      </w:r>
      <w:r w:rsidR="00602467">
        <w:rPr>
          <w:rFonts w:ascii="Times New Roman" w:hAnsi="Times New Roman" w:cs="Times New Roman"/>
          <w:b/>
          <w:i/>
          <w:sz w:val="28"/>
          <w:szCs w:val="28"/>
        </w:rPr>
        <w:t>воспитание</w:t>
      </w:r>
    </w:p>
    <w:p w:rsidR="007A4251" w:rsidRPr="004B4D81" w:rsidRDefault="007A4251" w:rsidP="00907619">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bCs/>
          <w:color w:val="000000"/>
          <w:sz w:val="28"/>
          <w:szCs w:val="28"/>
        </w:rPr>
        <w:t>культура икрасота</w:t>
      </w:r>
      <w:r w:rsidRPr="004B4D81">
        <w:rPr>
          <w:rFonts w:eastAsiaTheme="minorEastAsia"/>
          <w:color w:val="000000"/>
          <w:sz w:val="28"/>
          <w:szCs w:val="28"/>
        </w:rPr>
        <w:t>.</w:t>
      </w:r>
    </w:p>
    <w:p w:rsidR="007A4251" w:rsidRPr="004B4D81" w:rsidRDefault="007A4251" w:rsidP="00907619">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формирование ценностного о</w:t>
      </w:r>
      <w:r w:rsidRPr="004B4D81">
        <w:rPr>
          <w:rFonts w:eastAsiaTheme="minorEastAsia"/>
          <w:color w:val="000000"/>
          <w:sz w:val="28"/>
          <w:szCs w:val="28"/>
        </w:rPr>
        <w:t>т</w:t>
      </w:r>
      <w:r w:rsidRPr="004B4D81">
        <w:rPr>
          <w:rFonts w:eastAsiaTheme="minorEastAsia"/>
          <w:color w:val="000000"/>
          <w:sz w:val="28"/>
          <w:szCs w:val="28"/>
        </w:rPr>
        <w:t>ношения детей к культуре и красоте, формирование у них эстетического вк</w:t>
      </w:r>
      <w:r w:rsidRPr="004B4D81">
        <w:rPr>
          <w:rFonts w:eastAsiaTheme="minorEastAsia"/>
          <w:color w:val="000000"/>
          <w:sz w:val="28"/>
          <w:szCs w:val="28"/>
        </w:rPr>
        <w:t>у</w:t>
      </w:r>
      <w:r w:rsidRPr="004B4D81">
        <w:rPr>
          <w:rFonts w:eastAsiaTheme="minorEastAsia"/>
          <w:color w:val="000000"/>
          <w:sz w:val="28"/>
          <w:szCs w:val="28"/>
        </w:rPr>
        <w:t xml:space="preserve">са, развитие стремления создавать прекрасное. </w:t>
      </w:r>
    </w:p>
    <w:p w:rsidR="007A4251" w:rsidRPr="004B4D81" w:rsidRDefault="007A4251" w:rsidP="00907619">
      <w:pPr>
        <w:ind w:firstLine="567"/>
        <w:rPr>
          <w:rFonts w:eastAsiaTheme="minorEastAsia"/>
          <w:i/>
          <w:color w:val="000000"/>
          <w:sz w:val="28"/>
          <w:szCs w:val="28"/>
        </w:rPr>
      </w:pPr>
      <w:r w:rsidRPr="004B4D81">
        <w:rPr>
          <w:rFonts w:eastAsiaTheme="minorEastAsia"/>
          <w:i/>
          <w:color w:val="000000"/>
          <w:sz w:val="28"/>
          <w:szCs w:val="28"/>
        </w:rPr>
        <w:t>Задачи: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w:t>
      </w:r>
      <w:r w:rsidRPr="004B4D81">
        <w:rPr>
          <w:rFonts w:eastAsiaTheme="minorEastAsia"/>
          <w:color w:val="000000"/>
          <w:sz w:val="28"/>
          <w:szCs w:val="28"/>
        </w:rPr>
        <w:t>е</w:t>
      </w:r>
      <w:r w:rsidRPr="004B4D81">
        <w:rPr>
          <w:rFonts w:eastAsiaTheme="minorEastAsia"/>
          <w:color w:val="000000"/>
          <w:sz w:val="28"/>
          <w:szCs w:val="28"/>
        </w:rPr>
        <w:t>ний;</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w:t>
      </w:r>
      <w:r w:rsidRPr="004B4D81">
        <w:rPr>
          <w:rFonts w:eastAsiaTheme="minorEastAsia"/>
          <w:color w:val="000000"/>
          <w:sz w:val="28"/>
          <w:szCs w:val="28"/>
        </w:rPr>
        <w:t>ю</w:t>
      </w:r>
      <w:r w:rsidRPr="004B4D81">
        <w:rPr>
          <w:rFonts w:eastAsiaTheme="minorEastAsia"/>
          <w:color w:val="000000"/>
          <w:sz w:val="28"/>
          <w:szCs w:val="28"/>
        </w:rPr>
        <w:t>щей ребенка действительности;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7A4251" w:rsidRPr="004B4D81" w:rsidRDefault="007A4251" w:rsidP="00907619">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w:t>
      </w:r>
      <w:r w:rsidRPr="004B4D81">
        <w:rPr>
          <w:rFonts w:eastAsiaTheme="minorEastAsia"/>
          <w:color w:val="000000"/>
          <w:sz w:val="28"/>
          <w:szCs w:val="28"/>
          <w:shd w:val="clear" w:color="auto" w:fill="FFFFFF"/>
        </w:rPr>
        <w:t>з</w:t>
      </w:r>
      <w:r w:rsidRPr="004B4D81">
        <w:rPr>
          <w:rFonts w:eastAsiaTheme="minorEastAsia"/>
          <w:color w:val="000000"/>
          <w:sz w:val="28"/>
          <w:szCs w:val="28"/>
          <w:shd w:val="clear" w:color="auto" w:fill="FFFFFF"/>
        </w:rPr>
        <w:t xml:space="preserve">витие эмоциональной сферы личности влияет на становление нравственной и </w:t>
      </w:r>
      <w:r w:rsidRPr="004B4D81">
        <w:rPr>
          <w:rFonts w:eastAsiaTheme="minorEastAsia"/>
          <w:color w:val="000000"/>
          <w:sz w:val="28"/>
          <w:szCs w:val="28"/>
          <w:shd w:val="clear" w:color="auto" w:fill="FFFFFF"/>
        </w:rPr>
        <w:lastRenderedPageBreak/>
        <w:t>духовной составляющей внутреннего мира ребенка.</w:t>
      </w:r>
    </w:p>
    <w:p w:rsidR="007A4251" w:rsidRPr="004B4D81" w:rsidRDefault="007A4251" w:rsidP="00907619">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w:t>
      </w:r>
      <w:r w:rsidRPr="004B4D81">
        <w:rPr>
          <w:rFonts w:eastAsiaTheme="minorEastAsia"/>
          <w:color w:val="000000"/>
          <w:sz w:val="28"/>
          <w:szCs w:val="28"/>
        </w:rPr>
        <w:t>т</w:t>
      </w:r>
      <w:r w:rsidRPr="004B4D81">
        <w:rPr>
          <w:rFonts w:eastAsiaTheme="minorEastAsia"/>
          <w:color w:val="000000"/>
          <w:sz w:val="28"/>
          <w:szCs w:val="28"/>
        </w:rPr>
        <w:t>венное чувство – уважение к человеку, к законам человеческого общества. Культура отношений является делом не столько личным, сколько общес</w:t>
      </w:r>
      <w:r w:rsidRPr="004B4D81">
        <w:rPr>
          <w:rFonts w:eastAsiaTheme="minorEastAsia"/>
          <w:color w:val="000000"/>
          <w:sz w:val="28"/>
          <w:szCs w:val="28"/>
        </w:rPr>
        <w:t>т</w:t>
      </w:r>
      <w:r w:rsidRPr="004B4D81">
        <w:rPr>
          <w:rFonts w:eastAsiaTheme="minorEastAsia"/>
          <w:color w:val="000000"/>
          <w:sz w:val="28"/>
          <w:szCs w:val="28"/>
        </w:rPr>
        <w:t>венным. Конкретные представления о культуре поведения усваиваются р</w:t>
      </w:r>
      <w:r w:rsidRPr="004B4D81">
        <w:rPr>
          <w:rFonts w:eastAsiaTheme="minorEastAsia"/>
          <w:color w:val="000000"/>
          <w:sz w:val="28"/>
          <w:szCs w:val="28"/>
        </w:rPr>
        <w:t>е</w:t>
      </w:r>
      <w:r w:rsidRPr="004B4D81">
        <w:rPr>
          <w:rFonts w:eastAsiaTheme="minorEastAsia"/>
          <w:color w:val="000000"/>
          <w:sz w:val="28"/>
          <w:szCs w:val="28"/>
        </w:rPr>
        <w:t>бенком вместе с опытом поведения, с накоплением нравственных предста</w:t>
      </w:r>
      <w:r w:rsidRPr="004B4D81">
        <w:rPr>
          <w:rFonts w:eastAsiaTheme="minorEastAsia"/>
          <w:color w:val="000000"/>
          <w:sz w:val="28"/>
          <w:szCs w:val="28"/>
        </w:rPr>
        <w:t>в</w:t>
      </w:r>
      <w:r w:rsidRPr="004B4D81">
        <w:rPr>
          <w:rFonts w:eastAsiaTheme="minorEastAsia"/>
          <w:color w:val="000000"/>
          <w:sz w:val="28"/>
          <w:szCs w:val="28"/>
        </w:rPr>
        <w:t>лений.</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w:t>
      </w:r>
      <w:r w:rsidRPr="004B4D81">
        <w:rPr>
          <w:rFonts w:eastAsiaTheme="minorEastAsia"/>
          <w:color w:val="000000"/>
          <w:sz w:val="28"/>
          <w:szCs w:val="28"/>
        </w:rPr>
        <w:t>ь</w:t>
      </w:r>
      <w:r w:rsidRPr="004B4D81">
        <w:rPr>
          <w:rFonts w:eastAsiaTheme="minorEastAsia"/>
          <w:color w:val="000000"/>
          <w:sz w:val="28"/>
          <w:szCs w:val="28"/>
        </w:rPr>
        <w:t>ности, этикет вежливости, предупредительности, сдержанности, умении ве</w:t>
      </w:r>
      <w:r w:rsidRPr="004B4D81">
        <w:rPr>
          <w:rFonts w:eastAsiaTheme="minorEastAsia"/>
          <w:color w:val="000000"/>
          <w:sz w:val="28"/>
          <w:szCs w:val="28"/>
        </w:rPr>
        <w:t>с</w:t>
      </w:r>
      <w:r w:rsidRPr="004B4D81">
        <w:rPr>
          <w:rFonts w:eastAsiaTheme="minorEastAsia"/>
          <w:color w:val="000000"/>
          <w:sz w:val="28"/>
          <w:szCs w:val="28"/>
        </w:rPr>
        <w:t>ти себя в общественных местах;</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деятельности, что подразумевает умение обр</w:t>
      </w:r>
      <w:r w:rsidRPr="004B4D81">
        <w:rPr>
          <w:rFonts w:eastAsiaTheme="minorEastAsia"/>
          <w:color w:val="000000"/>
          <w:sz w:val="28"/>
          <w:szCs w:val="28"/>
        </w:rPr>
        <w:t>а</w:t>
      </w:r>
      <w:r w:rsidRPr="004B4D81">
        <w:rPr>
          <w:rFonts w:eastAsiaTheme="minorEastAsia"/>
          <w:color w:val="000000"/>
          <w:sz w:val="28"/>
          <w:szCs w:val="28"/>
        </w:rPr>
        <w:t xml:space="preserve">щаться с игрушками, книгами, личными вещами, имуществом </w:t>
      </w:r>
      <w:r w:rsidRPr="004B4D81">
        <w:rPr>
          <w:rFonts w:eastAsiaTheme="minorEastAsia"/>
          <w:sz w:val="28"/>
          <w:szCs w:val="28"/>
        </w:rPr>
        <w:t>ДОО;</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w:t>
      </w:r>
      <w:r w:rsidRPr="004B4D81">
        <w:rPr>
          <w:rFonts w:eastAsiaTheme="minorEastAsia"/>
          <w:color w:val="000000"/>
          <w:sz w:val="28"/>
          <w:szCs w:val="28"/>
        </w:rPr>
        <w:t>а</w:t>
      </w:r>
      <w:r w:rsidRPr="004B4D81">
        <w:rPr>
          <w:rFonts w:eastAsiaTheme="minorEastAsia"/>
          <w:color w:val="000000"/>
          <w:sz w:val="28"/>
          <w:szCs w:val="28"/>
        </w:rPr>
        <w:t>тельно выполнять и заканчивать ее, после завершения привести в порядок рабочее место, аккуратно убрать все за собой; привести в порядок свою од</w:t>
      </w:r>
      <w:r w:rsidRPr="004B4D81">
        <w:rPr>
          <w:rFonts w:eastAsiaTheme="minorEastAsia"/>
          <w:color w:val="000000"/>
          <w:sz w:val="28"/>
          <w:szCs w:val="28"/>
        </w:rPr>
        <w:t>е</w:t>
      </w:r>
      <w:r w:rsidRPr="004B4D81">
        <w:rPr>
          <w:rFonts w:eastAsiaTheme="minorEastAsia"/>
          <w:color w:val="000000"/>
          <w:sz w:val="28"/>
          <w:szCs w:val="28"/>
        </w:rPr>
        <w:t>жду.</w:t>
      </w:r>
    </w:p>
    <w:p w:rsidR="007A4251" w:rsidRPr="004B4D81" w:rsidRDefault="007A4251" w:rsidP="007A4251">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w:t>
      </w:r>
      <w:r w:rsidRPr="004B4D81">
        <w:rPr>
          <w:rFonts w:eastAsiaTheme="minorEastAsia"/>
          <w:color w:val="000000"/>
          <w:sz w:val="28"/>
          <w:szCs w:val="28"/>
        </w:rPr>
        <w:t>т</w:t>
      </w:r>
      <w:r w:rsidRPr="004B4D81">
        <w:rPr>
          <w:rFonts w:eastAsiaTheme="minorEastAsia"/>
          <w:color w:val="000000"/>
          <w:sz w:val="28"/>
          <w:szCs w:val="28"/>
        </w:rPr>
        <w:t>венного слова на русском и родном языке;</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w:t>
      </w:r>
      <w:r w:rsidRPr="004B4D81">
        <w:rPr>
          <w:rFonts w:eastAsiaTheme="minorEastAsia"/>
          <w:color w:val="000000"/>
          <w:sz w:val="28"/>
          <w:szCs w:val="28"/>
          <w:highlight w:val="white"/>
        </w:rPr>
        <w:t>ь</w:t>
      </w:r>
      <w:r w:rsidRPr="004B4D81">
        <w:rPr>
          <w:rFonts w:eastAsiaTheme="minorEastAsia"/>
          <w:color w:val="000000"/>
          <w:sz w:val="28"/>
          <w:szCs w:val="28"/>
          <w:highlight w:val="white"/>
        </w:rPr>
        <w:t>ми по разным направлениям эстетического воспитания</w:t>
      </w:r>
      <w:r w:rsidRPr="004B4D81">
        <w:rPr>
          <w:rFonts w:eastAsiaTheme="minorEastAsia"/>
          <w:color w:val="000000"/>
          <w:sz w:val="28"/>
          <w:szCs w:val="28"/>
        </w:rPr>
        <w:t>;</w:t>
      </w:r>
    </w:p>
    <w:p w:rsidR="007A4251" w:rsidRPr="00840FDE" w:rsidRDefault="009F19AF" w:rsidP="00840FDE">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840FDE" w:rsidRPr="002629C8" w:rsidRDefault="00840FDE" w:rsidP="00907619">
      <w:pPr>
        <w:ind w:firstLine="567"/>
        <w:rPr>
          <w:rFonts w:ascii="Times New Roman" w:hAnsi="Times New Roman" w:cs="Times New Roman"/>
          <w:sz w:val="28"/>
          <w:szCs w:val="28"/>
        </w:rPr>
      </w:pPr>
    </w:p>
    <w:p w:rsidR="00907619" w:rsidRDefault="007A4251" w:rsidP="00907619">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sidR="00840FDE">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840FDE" w:rsidRPr="00840FDE" w:rsidRDefault="00840FDE" w:rsidP="00840FDE">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деятельности д</w:t>
      </w:r>
      <w:r w:rsidRPr="00840FDE">
        <w:rPr>
          <w:rFonts w:ascii="Times New Roman" w:hAnsi="Times New Roman" w:cs="Times New Roman"/>
          <w:sz w:val="28"/>
          <w:szCs w:val="28"/>
        </w:rPr>
        <w:t>о</w:t>
      </w:r>
      <w:r w:rsidRPr="00840FDE">
        <w:rPr>
          <w:rFonts w:ascii="Times New Roman" w:hAnsi="Times New Roman" w:cs="Times New Roman"/>
          <w:sz w:val="28"/>
          <w:szCs w:val="28"/>
        </w:rPr>
        <w:t>школьника с ЗПР,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840FDE" w:rsidRPr="00840FDE" w:rsidRDefault="00840FDE" w:rsidP="00840FDE">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lastRenderedPageBreak/>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w:t>
      </w:r>
      <w:r w:rsidRPr="00840FDE">
        <w:rPr>
          <w:rFonts w:ascii="Times New Roman" w:hAnsi="Times New Roman" w:cs="Times New Roman"/>
          <w:sz w:val="28"/>
          <w:szCs w:val="28"/>
        </w:rPr>
        <w:t>е</w:t>
      </w:r>
      <w:r w:rsidRPr="00840FDE">
        <w:rPr>
          <w:rFonts w:ascii="Times New Roman" w:hAnsi="Times New Roman" w:cs="Times New Roman"/>
          <w:sz w:val="28"/>
          <w:szCs w:val="28"/>
        </w:rPr>
        <w:t>дагогического работника, и способов их реализации в различных видах де</w:t>
      </w:r>
      <w:r w:rsidRPr="00840FDE">
        <w:rPr>
          <w:rFonts w:ascii="Times New Roman" w:hAnsi="Times New Roman" w:cs="Times New Roman"/>
          <w:sz w:val="28"/>
          <w:szCs w:val="28"/>
        </w:rPr>
        <w:t>я</w:t>
      </w:r>
      <w:r w:rsidRPr="00840FDE">
        <w:rPr>
          <w:rFonts w:ascii="Times New Roman" w:hAnsi="Times New Roman" w:cs="Times New Roman"/>
          <w:sz w:val="28"/>
          <w:szCs w:val="28"/>
        </w:rPr>
        <w:t>тельности через личный опыт);</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w:t>
      </w:r>
      <w:r w:rsidRPr="00840FDE">
        <w:rPr>
          <w:rFonts w:ascii="Times New Roman" w:hAnsi="Times New Roman" w:cs="Times New Roman"/>
          <w:sz w:val="28"/>
          <w:szCs w:val="28"/>
        </w:rPr>
        <w:t>о</w:t>
      </w:r>
      <w:r w:rsidRPr="00840FDE">
        <w:rPr>
          <w:rFonts w:ascii="Times New Roman" w:hAnsi="Times New Roman" w:cs="Times New Roman"/>
          <w:sz w:val="28"/>
          <w:szCs w:val="28"/>
        </w:rPr>
        <w:t>стоятельная активность, в рамках которой он реализует свои базовые устре</w:t>
      </w:r>
      <w:r w:rsidRPr="00840FDE">
        <w:rPr>
          <w:rFonts w:ascii="Times New Roman" w:hAnsi="Times New Roman" w:cs="Times New Roman"/>
          <w:sz w:val="28"/>
          <w:szCs w:val="28"/>
        </w:rPr>
        <w:t>м</w:t>
      </w:r>
      <w:r w:rsidRPr="00840FDE">
        <w:rPr>
          <w:rFonts w:ascii="Times New Roman" w:hAnsi="Times New Roman" w:cs="Times New Roman"/>
          <w:sz w:val="28"/>
          <w:szCs w:val="28"/>
        </w:rPr>
        <w:t>ления: любознательность, общительность, опыт деятельности на основе у</w:t>
      </w:r>
      <w:r w:rsidRPr="00840FDE">
        <w:rPr>
          <w:rFonts w:ascii="Times New Roman" w:hAnsi="Times New Roman" w:cs="Times New Roman"/>
          <w:sz w:val="28"/>
          <w:szCs w:val="28"/>
        </w:rPr>
        <w:t>с</w:t>
      </w:r>
      <w:r w:rsidRPr="00840FDE">
        <w:rPr>
          <w:rFonts w:ascii="Times New Roman" w:hAnsi="Times New Roman" w:cs="Times New Roman"/>
          <w:sz w:val="28"/>
          <w:szCs w:val="28"/>
        </w:rPr>
        <w:t>военных ценностей).</w:t>
      </w:r>
    </w:p>
    <w:p w:rsidR="007A4251" w:rsidRPr="007A4251" w:rsidRDefault="00840FDE" w:rsidP="00907619">
      <w:pPr>
        <w:ind w:firstLine="567"/>
        <w:rPr>
          <w:rFonts w:ascii="Times New Roman" w:hAnsi="Times New Roman" w:cs="Times New Roman"/>
          <w:b/>
          <w:i/>
          <w:sz w:val="28"/>
          <w:szCs w:val="28"/>
        </w:rPr>
      </w:pPr>
      <w:r>
        <w:rPr>
          <w:rFonts w:ascii="Times New Roman" w:hAnsi="Times New Roman" w:cs="Times New Roman"/>
          <w:b/>
          <w:i/>
          <w:sz w:val="28"/>
          <w:szCs w:val="28"/>
        </w:rPr>
        <w:t>2.6.2. </w:t>
      </w:r>
      <w:r w:rsidR="007A4251" w:rsidRPr="007A4251">
        <w:rPr>
          <w:rFonts w:ascii="Times New Roman" w:hAnsi="Times New Roman" w:cs="Times New Roman"/>
          <w:b/>
          <w:i/>
          <w:sz w:val="28"/>
          <w:szCs w:val="28"/>
        </w:rPr>
        <w:t>Работа с родителями (законными представителями)</w:t>
      </w:r>
    </w:p>
    <w:p w:rsidR="007A4251" w:rsidRPr="00D802F3" w:rsidRDefault="007A4251" w:rsidP="00907619">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D5C38">
        <w:rPr>
          <w:rFonts w:ascii="Times New Roman" w:hAnsi="Times New Roman" w:cs="Times New Roman"/>
          <w:sz w:val="28"/>
          <w:szCs w:val="28"/>
        </w:rPr>
        <w:t xml:space="preserve">с ЗПР </w:t>
      </w:r>
      <w:r w:rsidRPr="00BB0EBD">
        <w:rPr>
          <w:rFonts w:ascii="Times New Roman" w:hAnsi="Times New Roman" w:cs="Times New Roman"/>
          <w:sz w:val="28"/>
          <w:szCs w:val="28"/>
        </w:rPr>
        <w:t>дошк</w:t>
      </w:r>
      <w:r w:rsidRPr="00BB0EBD">
        <w:rPr>
          <w:rFonts w:ascii="Times New Roman" w:hAnsi="Times New Roman" w:cs="Times New Roman"/>
          <w:sz w:val="28"/>
          <w:szCs w:val="28"/>
        </w:rPr>
        <w:t>о</w:t>
      </w:r>
      <w:r w:rsidRPr="00BB0EBD">
        <w:rPr>
          <w:rFonts w:ascii="Times New Roman" w:hAnsi="Times New Roman" w:cs="Times New Roman"/>
          <w:sz w:val="28"/>
          <w:szCs w:val="28"/>
        </w:rPr>
        <w:t xml:space="preserve">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w:t>
      </w:r>
      <w:r w:rsidRPr="00D802F3">
        <w:rPr>
          <w:rFonts w:ascii="Times New Roman" w:hAnsi="Times New Roman" w:cs="Times New Roman"/>
          <w:i/>
          <w:sz w:val="28"/>
          <w:szCs w:val="28"/>
        </w:rPr>
        <w:t>е</w:t>
      </w:r>
      <w:r w:rsidRPr="00D802F3">
        <w:rPr>
          <w:rFonts w:ascii="Times New Roman" w:hAnsi="Times New Roman" w:cs="Times New Roman"/>
          <w:i/>
          <w:sz w:val="28"/>
          <w:szCs w:val="28"/>
        </w:rPr>
        <w:t>ства всех субъектов социокультурного окружения ДОО.</w:t>
      </w:r>
    </w:p>
    <w:p w:rsidR="007A4251" w:rsidRPr="00D802F3" w:rsidRDefault="007A4251" w:rsidP="00907619">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907619" w:rsidRPr="00840FDE" w:rsidRDefault="00907619" w:rsidP="00907619">
      <w:pPr>
        <w:ind w:firstLine="567"/>
        <w:contextualSpacing/>
        <w:rPr>
          <w:i/>
          <w:color w:val="000000"/>
          <w:sz w:val="28"/>
          <w:szCs w:val="28"/>
        </w:rPr>
      </w:pPr>
      <w:r w:rsidRPr="00840FDE">
        <w:rPr>
          <w:i/>
          <w:color w:val="000000"/>
          <w:sz w:val="28"/>
          <w:szCs w:val="28"/>
        </w:rPr>
        <w:t>Виды и формы деятельности:</w:t>
      </w:r>
    </w:p>
    <w:p w:rsidR="00907619" w:rsidRPr="008C03FC" w:rsidRDefault="00907619" w:rsidP="00907619">
      <w:pPr>
        <w:ind w:firstLine="567"/>
        <w:rPr>
          <w:rFonts w:eastAsiaTheme="minorEastAsia"/>
          <w:color w:val="000000" w:themeColor="text1"/>
          <w:sz w:val="28"/>
          <w:szCs w:val="28"/>
        </w:rPr>
      </w:pPr>
      <w:r w:rsidRPr="008C03FC">
        <w:rPr>
          <w:rFonts w:eastAsiaTheme="minorEastAsia"/>
          <w:i/>
          <w:color w:val="000000" w:themeColor="text1"/>
          <w:sz w:val="28"/>
          <w:szCs w:val="28"/>
        </w:rPr>
        <w:t xml:space="preserve">- </w:t>
      </w:r>
      <w:r w:rsidRPr="008C03FC">
        <w:rPr>
          <w:rFonts w:eastAsiaTheme="minorEastAsia"/>
          <w:color w:val="000000" w:themeColor="text1"/>
          <w:sz w:val="28"/>
          <w:szCs w:val="28"/>
        </w:rPr>
        <w:t>деятельность Родительского комитета и Попечительского совета, уч</w:t>
      </w:r>
      <w:r w:rsidRPr="008C03FC">
        <w:rPr>
          <w:rFonts w:eastAsiaTheme="minorEastAsia"/>
          <w:color w:val="000000" w:themeColor="text1"/>
          <w:sz w:val="28"/>
          <w:szCs w:val="28"/>
        </w:rPr>
        <w:t>а</w:t>
      </w:r>
      <w:r w:rsidRPr="008C03FC">
        <w:rPr>
          <w:rFonts w:eastAsiaTheme="minorEastAsia"/>
          <w:color w:val="000000" w:themeColor="text1"/>
          <w:sz w:val="28"/>
          <w:szCs w:val="28"/>
        </w:rPr>
        <w:t>ствующих в управлении образовательной организацией и в решении вопр</w:t>
      </w:r>
      <w:r w:rsidRPr="008C03FC">
        <w:rPr>
          <w:rFonts w:eastAsiaTheme="minorEastAsia"/>
          <w:color w:val="000000" w:themeColor="text1"/>
          <w:sz w:val="28"/>
          <w:szCs w:val="28"/>
        </w:rPr>
        <w:t>о</w:t>
      </w:r>
      <w:r w:rsidRPr="008C03FC">
        <w:rPr>
          <w:rFonts w:eastAsiaTheme="minorEastAsia"/>
          <w:color w:val="000000" w:themeColor="text1"/>
          <w:sz w:val="28"/>
          <w:szCs w:val="28"/>
        </w:rPr>
        <w:t>сов воспитания и социализации их детей;</w:t>
      </w:r>
    </w:p>
    <w:p w:rsidR="00907619" w:rsidRPr="008C03FC" w:rsidRDefault="00907619" w:rsidP="00907619">
      <w:pPr>
        <w:ind w:firstLine="567"/>
        <w:rPr>
          <w:rFonts w:eastAsiaTheme="minorEastAsia"/>
          <w:color w:val="000000" w:themeColor="text1"/>
          <w:sz w:val="28"/>
          <w:szCs w:val="28"/>
        </w:rPr>
      </w:pPr>
      <w:r w:rsidRPr="008C03FC">
        <w:rPr>
          <w:rFonts w:eastAsiaTheme="minorEastAsia"/>
          <w:color w:val="000000" w:themeColor="text1"/>
          <w:sz w:val="28"/>
          <w:szCs w:val="28"/>
        </w:rPr>
        <w:t>- проведение родительских конференций, собраний, круглых столов для родителей по вопросам воспитания;</w:t>
      </w:r>
    </w:p>
    <w:p w:rsidR="00907619" w:rsidRPr="008C03FC" w:rsidRDefault="00907619" w:rsidP="00907619">
      <w:pPr>
        <w:ind w:firstLine="567"/>
        <w:rPr>
          <w:rFonts w:eastAsiaTheme="minorEastAsia"/>
          <w:color w:val="000000" w:themeColor="text1"/>
          <w:sz w:val="28"/>
          <w:szCs w:val="28"/>
        </w:rPr>
      </w:pPr>
      <w:r w:rsidRPr="008C03FC">
        <w:rPr>
          <w:rFonts w:eastAsiaTheme="minorEastAsia"/>
          <w:color w:val="000000" w:themeColor="text1"/>
          <w:sz w:val="28"/>
          <w:szCs w:val="28"/>
        </w:rPr>
        <w:t>- семейные клубы, предоставляющие родителям, педагогам и детям площадку для совместного проведения досуга и общения;</w:t>
      </w:r>
    </w:p>
    <w:p w:rsidR="00907619" w:rsidRPr="008C03FC" w:rsidRDefault="00907619" w:rsidP="00907619">
      <w:pPr>
        <w:ind w:firstLine="567"/>
        <w:rPr>
          <w:rFonts w:eastAsiaTheme="minorEastAsia"/>
          <w:color w:val="000000" w:themeColor="text1"/>
          <w:sz w:val="28"/>
          <w:szCs w:val="28"/>
        </w:rPr>
      </w:pPr>
      <w:r w:rsidRPr="008C03FC">
        <w:rPr>
          <w:rFonts w:eastAsia="SymbolMT"/>
          <w:color w:val="000000" w:themeColor="text1"/>
          <w:sz w:val="28"/>
          <w:szCs w:val="28"/>
        </w:rPr>
        <w:t xml:space="preserve">- </w:t>
      </w:r>
      <w:r w:rsidRPr="008C03FC">
        <w:rPr>
          <w:rFonts w:eastAsiaTheme="minorEastAsia"/>
          <w:color w:val="000000" w:themeColor="text1"/>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w:t>
      </w:r>
      <w:r w:rsidRPr="008C03FC">
        <w:rPr>
          <w:rFonts w:eastAsiaTheme="minorEastAsia"/>
          <w:color w:val="000000" w:themeColor="text1"/>
          <w:sz w:val="28"/>
          <w:szCs w:val="28"/>
        </w:rPr>
        <w:t>и</w:t>
      </w:r>
      <w:r w:rsidRPr="008C03FC">
        <w:rPr>
          <w:rFonts w:eastAsiaTheme="minorEastAsia"/>
          <w:color w:val="000000" w:themeColor="text1"/>
          <w:sz w:val="28"/>
          <w:szCs w:val="28"/>
        </w:rPr>
        <w:t>телей с детьми, проводятся мастер-классы, семинары, круглые столы с пр</w:t>
      </w:r>
      <w:r w:rsidRPr="008C03FC">
        <w:rPr>
          <w:rFonts w:eastAsiaTheme="minorEastAsia"/>
          <w:color w:val="000000" w:themeColor="text1"/>
          <w:sz w:val="28"/>
          <w:szCs w:val="28"/>
        </w:rPr>
        <w:t>и</w:t>
      </w:r>
      <w:r w:rsidRPr="008C03FC">
        <w:rPr>
          <w:rFonts w:eastAsiaTheme="minorEastAsia"/>
          <w:color w:val="000000" w:themeColor="text1"/>
          <w:sz w:val="28"/>
          <w:szCs w:val="28"/>
        </w:rPr>
        <w:t>глашением специалистов;</w:t>
      </w:r>
    </w:p>
    <w:p w:rsidR="00907619" w:rsidRPr="008C03FC" w:rsidRDefault="00907619" w:rsidP="00907619">
      <w:pPr>
        <w:ind w:firstLine="567"/>
        <w:rPr>
          <w:rFonts w:eastAsiaTheme="minorEastAsia"/>
          <w:color w:val="000000" w:themeColor="text1"/>
          <w:sz w:val="28"/>
          <w:szCs w:val="28"/>
        </w:rPr>
      </w:pPr>
      <w:r w:rsidRPr="008C03FC">
        <w:rPr>
          <w:rFonts w:eastAsia="SymbolMT"/>
          <w:color w:val="000000" w:themeColor="text1"/>
          <w:sz w:val="28"/>
          <w:szCs w:val="28"/>
        </w:rPr>
        <w:t xml:space="preserve">- </w:t>
      </w:r>
      <w:r w:rsidRPr="008C03FC">
        <w:rPr>
          <w:rFonts w:eastAsiaTheme="minorEastAsia"/>
          <w:color w:val="000000" w:themeColor="text1"/>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907619" w:rsidRPr="008C03FC" w:rsidRDefault="00907619" w:rsidP="00907619">
      <w:pPr>
        <w:ind w:firstLine="567"/>
        <w:rPr>
          <w:rFonts w:eastAsiaTheme="minorEastAsia"/>
          <w:color w:val="000000" w:themeColor="text1"/>
          <w:sz w:val="28"/>
          <w:szCs w:val="28"/>
        </w:rPr>
      </w:pPr>
      <w:r w:rsidRPr="008C03FC">
        <w:rPr>
          <w:rFonts w:eastAsiaTheme="minorEastAsia"/>
          <w:color w:val="000000" w:themeColor="text1"/>
          <w:sz w:val="28"/>
          <w:szCs w:val="28"/>
        </w:rPr>
        <w:t>- размещение на официальном сайте ДОО информации для родителей по вопросам воспитания;</w:t>
      </w:r>
    </w:p>
    <w:p w:rsidR="00907619" w:rsidRPr="008C03FC" w:rsidRDefault="00907619" w:rsidP="00907619">
      <w:pPr>
        <w:ind w:firstLine="567"/>
        <w:rPr>
          <w:rFonts w:eastAsiaTheme="minorEastAsia"/>
          <w:color w:val="000000" w:themeColor="text1"/>
          <w:sz w:val="28"/>
          <w:szCs w:val="28"/>
        </w:rPr>
      </w:pPr>
      <w:r w:rsidRPr="008C03FC">
        <w:rPr>
          <w:rFonts w:eastAsiaTheme="minorEastAsia"/>
          <w:color w:val="000000" w:themeColor="text1"/>
          <w:sz w:val="28"/>
          <w:szCs w:val="28"/>
        </w:rPr>
        <w:t>- проведение консультаций специалистов для родителей по вопросам воспитания;</w:t>
      </w:r>
    </w:p>
    <w:p w:rsidR="00907619" w:rsidRPr="008C03FC" w:rsidRDefault="00907619" w:rsidP="00907619">
      <w:pPr>
        <w:ind w:firstLine="567"/>
        <w:rPr>
          <w:rFonts w:eastAsiaTheme="minorEastAsia"/>
          <w:color w:val="000000" w:themeColor="text1"/>
          <w:sz w:val="28"/>
          <w:szCs w:val="28"/>
        </w:rPr>
      </w:pPr>
      <w:r w:rsidRPr="008C03FC">
        <w:rPr>
          <w:rFonts w:eastAsiaTheme="minorEastAsia"/>
          <w:color w:val="000000" w:themeColor="text1"/>
          <w:sz w:val="28"/>
          <w:szCs w:val="28"/>
        </w:rPr>
        <w:t>- привлечение родителей к участию в проектах (вместе с детьми), ко</w:t>
      </w:r>
      <w:r w:rsidRPr="008C03FC">
        <w:rPr>
          <w:rFonts w:eastAsiaTheme="minorEastAsia"/>
          <w:color w:val="000000" w:themeColor="text1"/>
          <w:sz w:val="28"/>
          <w:szCs w:val="28"/>
        </w:rPr>
        <w:t>н</w:t>
      </w:r>
      <w:r w:rsidRPr="008C03FC">
        <w:rPr>
          <w:rFonts w:eastAsiaTheme="minorEastAsia"/>
          <w:color w:val="000000" w:themeColor="text1"/>
          <w:sz w:val="28"/>
          <w:szCs w:val="28"/>
        </w:rPr>
        <w:t>курсах, соревнованиях, спектаклях, праздниках и др.;</w:t>
      </w:r>
    </w:p>
    <w:p w:rsidR="00907619" w:rsidRPr="008C03FC" w:rsidRDefault="00907619" w:rsidP="00907619">
      <w:pPr>
        <w:ind w:firstLine="567"/>
        <w:rPr>
          <w:rFonts w:eastAsiaTheme="minorEastAsia"/>
          <w:color w:val="000000" w:themeColor="text1"/>
          <w:sz w:val="28"/>
          <w:szCs w:val="28"/>
        </w:rPr>
      </w:pPr>
      <w:r w:rsidRPr="008C03FC">
        <w:rPr>
          <w:rFonts w:eastAsia="SymbolMT"/>
          <w:color w:val="000000" w:themeColor="text1"/>
          <w:sz w:val="28"/>
          <w:szCs w:val="28"/>
        </w:rPr>
        <w:t xml:space="preserve">- </w:t>
      </w:r>
      <w:r w:rsidRPr="008C03FC">
        <w:rPr>
          <w:rFonts w:eastAsiaTheme="minorEastAsia"/>
          <w:color w:val="000000" w:themeColor="text1"/>
          <w:sz w:val="28"/>
          <w:szCs w:val="28"/>
        </w:rPr>
        <w:t>семейный всеобуч, на котором родители могли бы получать ценные рекомендации и советы от профессиональных психологов, врачей, социал</w:t>
      </w:r>
      <w:r w:rsidRPr="008C03FC">
        <w:rPr>
          <w:rFonts w:eastAsiaTheme="minorEastAsia"/>
          <w:color w:val="000000" w:themeColor="text1"/>
          <w:sz w:val="28"/>
          <w:szCs w:val="28"/>
        </w:rPr>
        <w:t>ь</w:t>
      </w:r>
      <w:r w:rsidRPr="008C03FC">
        <w:rPr>
          <w:rFonts w:eastAsiaTheme="minorEastAsia"/>
          <w:color w:val="000000" w:themeColor="text1"/>
          <w:sz w:val="28"/>
          <w:szCs w:val="28"/>
        </w:rPr>
        <w:t>ных работников и обмениваться собственным творческим опытом и нахо</w:t>
      </w:r>
      <w:r w:rsidRPr="008C03FC">
        <w:rPr>
          <w:rFonts w:eastAsiaTheme="minorEastAsia"/>
          <w:color w:val="000000" w:themeColor="text1"/>
          <w:sz w:val="28"/>
          <w:szCs w:val="28"/>
        </w:rPr>
        <w:t>д</w:t>
      </w:r>
      <w:r w:rsidRPr="008C03FC">
        <w:rPr>
          <w:rFonts w:eastAsiaTheme="minorEastAsia"/>
          <w:color w:val="000000" w:themeColor="text1"/>
          <w:sz w:val="28"/>
          <w:szCs w:val="28"/>
        </w:rPr>
        <w:t>ками в деле воспитания детей;</w:t>
      </w:r>
    </w:p>
    <w:p w:rsidR="00907619" w:rsidRPr="008C03FC" w:rsidRDefault="00907619" w:rsidP="00907619">
      <w:pPr>
        <w:ind w:firstLine="567"/>
        <w:rPr>
          <w:rFonts w:eastAsiaTheme="minorEastAsia"/>
          <w:color w:val="000000" w:themeColor="text1"/>
          <w:sz w:val="28"/>
          <w:szCs w:val="28"/>
        </w:rPr>
      </w:pPr>
      <w:r w:rsidRPr="008C03FC">
        <w:rPr>
          <w:rFonts w:eastAsia="SymbolMT"/>
          <w:color w:val="000000" w:themeColor="text1"/>
          <w:sz w:val="28"/>
          <w:szCs w:val="28"/>
        </w:rPr>
        <w:t xml:space="preserve">- </w:t>
      </w:r>
      <w:r w:rsidRPr="008C03FC">
        <w:rPr>
          <w:rFonts w:eastAsiaTheme="minorEastAsia"/>
          <w:color w:val="000000" w:themeColor="text1"/>
          <w:sz w:val="28"/>
          <w:szCs w:val="28"/>
        </w:rPr>
        <w:t>родительские форумы при интернет-сайте ДОО, на которых обсужд</w:t>
      </w:r>
      <w:r w:rsidRPr="008C03FC">
        <w:rPr>
          <w:rFonts w:eastAsiaTheme="minorEastAsia"/>
          <w:color w:val="000000" w:themeColor="text1"/>
          <w:sz w:val="28"/>
          <w:szCs w:val="28"/>
        </w:rPr>
        <w:t>а</w:t>
      </w:r>
      <w:r w:rsidRPr="008C03FC">
        <w:rPr>
          <w:rFonts w:eastAsiaTheme="minorEastAsia"/>
          <w:color w:val="000000" w:themeColor="text1"/>
          <w:sz w:val="28"/>
          <w:szCs w:val="28"/>
        </w:rPr>
        <w:t>ются интересующие родителей вопросы, а также осуществляются виртуал</w:t>
      </w:r>
      <w:r w:rsidRPr="008C03FC">
        <w:rPr>
          <w:rFonts w:eastAsiaTheme="minorEastAsia"/>
          <w:color w:val="000000" w:themeColor="text1"/>
          <w:sz w:val="28"/>
          <w:szCs w:val="28"/>
        </w:rPr>
        <w:t>ь</w:t>
      </w:r>
      <w:r w:rsidRPr="008C03FC">
        <w:rPr>
          <w:rFonts w:eastAsiaTheme="minorEastAsia"/>
          <w:color w:val="000000" w:themeColor="text1"/>
          <w:sz w:val="28"/>
          <w:szCs w:val="28"/>
        </w:rPr>
        <w:lastRenderedPageBreak/>
        <w:t>ные консультации психологов и педагогов;</w:t>
      </w:r>
    </w:p>
    <w:p w:rsidR="008C03FC" w:rsidRDefault="00907619" w:rsidP="008C03FC">
      <w:pPr>
        <w:ind w:firstLine="567"/>
        <w:rPr>
          <w:rFonts w:eastAsiaTheme="minorEastAsia"/>
          <w:color w:val="000000" w:themeColor="text1"/>
          <w:sz w:val="28"/>
          <w:szCs w:val="28"/>
        </w:rPr>
      </w:pPr>
      <w:r w:rsidRPr="008C03FC">
        <w:rPr>
          <w:rFonts w:eastAsiaTheme="minorEastAsia"/>
          <w:color w:val="000000" w:themeColor="text1"/>
          <w:sz w:val="28"/>
          <w:szCs w:val="28"/>
        </w:rPr>
        <w:t>- привлечение родителей к оценочным процедурам по вопросам восп</w:t>
      </w:r>
      <w:r w:rsidRPr="008C03FC">
        <w:rPr>
          <w:rFonts w:eastAsiaTheme="minorEastAsia"/>
          <w:color w:val="000000" w:themeColor="text1"/>
          <w:sz w:val="28"/>
          <w:szCs w:val="28"/>
        </w:rPr>
        <w:t>и</w:t>
      </w:r>
      <w:r w:rsidRPr="008C03FC">
        <w:rPr>
          <w:rFonts w:eastAsiaTheme="minorEastAsia"/>
          <w:color w:val="000000" w:themeColor="text1"/>
          <w:sz w:val="28"/>
          <w:szCs w:val="28"/>
        </w:rPr>
        <w:t>тания</w:t>
      </w:r>
      <w:r w:rsidR="008C03FC">
        <w:rPr>
          <w:rFonts w:eastAsiaTheme="minorEastAsia"/>
          <w:color w:val="000000" w:themeColor="text1"/>
          <w:sz w:val="28"/>
          <w:szCs w:val="28"/>
        </w:rPr>
        <w:t>.</w:t>
      </w:r>
    </w:p>
    <w:p w:rsidR="00907619" w:rsidRPr="008C03FC" w:rsidRDefault="00907619" w:rsidP="008C03FC">
      <w:pPr>
        <w:ind w:firstLine="567"/>
        <w:rPr>
          <w:rFonts w:eastAsiaTheme="minorEastAsia"/>
          <w:color w:val="000000" w:themeColor="text1"/>
          <w:sz w:val="28"/>
          <w:szCs w:val="28"/>
        </w:rPr>
      </w:pPr>
      <w:r w:rsidRPr="00840FDE">
        <w:rPr>
          <w:rFonts w:ascii="Times New Roman" w:hAnsi="Times New Roman" w:cs="Times New Roman"/>
          <w:sz w:val="28"/>
          <w:szCs w:val="28"/>
        </w:rPr>
        <w:t>В целях реализации социокультурного потенциала региона для постро</w:t>
      </w:r>
      <w:r w:rsidRPr="00840FDE">
        <w:rPr>
          <w:rFonts w:ascii="Times New Roman" w:hAnsi="Times New Roman" w:cs="Times New Roman"/>
          <w:sz w:val="28"/>
          <w:szCs w:val="28"/>
        </w:rPr>
        <w:t>е</w:t>
      </w:r>
      <w:r w:rsidRPr="00840FDE">
        <w:rPr>
          <w:rFonts w:ascii="Times New Roman" w:hAnsi="Times New Roman" w:cs="Times New Roman"/>
          <w:sz w:val="28"/>
          <w:szCs w:val="28"/>
        </w:rPr>
        <w:t>ния социальной ситуации развития ребенка работа с родителям (законным представителям) обучающихся с ЗПР дошкольного возраста должна строит</w:t>
      </w:r>
      <w:r w:rsidRPr="00840FDE">
        <w:rPr>
          <w:rFonts w:ascii="Times New Roman" w:hAnsi="Times New Roman" w:cs="Times New Roman"/>
          <w:sz w:val="28"/>
          <w:szCs w:val="28"/>
        </w:rPr>
        <w:t>ь</w:t>
      </w:r>
      <w:r w:rsidRPr="00840FDE">
        <w:rPr>
          <w:rFonts w:ascii="Times New Roman" w:hAnsi="Times New Roman" w:cs="Times New Roman"/>
          <w:sz w:val="28"/>
          <w:szCs w:val="28"/>
        </w:rPr>
        <w:t>ся на принципах ценностного единства и сотрудничества всех субъектов с</w:t>
      </w:r>
      <w:r w:rsidRPr="00840FDE">
        <w:rPr>
          <w:rFonts w:ascii="Times New Roman" w:hAnsi="Times New Roman" w:cs="Times New Roman"/>
          <w:sz w:val="28"/>
          <w:szCs w:val="28"/>
        </w:rPr>
        <w:t>о</w:t>
      </w:r>
      <w:r w:rsidRPr="00840FDE">
        <w:rPr>
          <w:rFonts w:ascii="Times New Roman" w:hAnsi="Times New Roman" w:cs="Times New Roman"/>
          <w:sz w:val="28"/>
          <w:szCs w:val="28"/>
        </w:rPr>
        <w:t>циокультурного окружения ДОО.</w:t>
      </w:r>
    </w:p>
    <w:p w:rsidR="00907619" w:rsidRPr="00840FDE" w:rsidRDefault="00907619" w:rsidP="008D5C38">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w:t>
      </w:r>
      <w:r w:rsidRPr="00840FDE">
        <w:rPr>
          <w:rFonts w:ascii="Times New Roman" w:hAnsi="Times New Roman" w:cs="Times New Roman"/>
          <w:sz w:val="28"/>
          <w:szCs w:val="28"/>
        </w:rPr>
        <w:t>б</w:t>
      </w:r>
      <w:r w:rsidRPr="00840FDE">
        <w:rPr>
          <w:rFonts w:ascii="Times New Roman" w:hAnsi="Times New Roman" w:cs="Times New Roman"/>
          <w:sz w:val="28"/>
          <w:szCs w:val="28"/>
        </w:rPr>
        <w:t>разовательных отношений составляет основу уклада ДОО в котором строится воспитательная работа.</w:t>
      </w:r>
    </w:p>
    <w:p w:rsidR="007A4251" w:rsidRPr="007A4251" w:rsidRDefault="00840FDE" w:rsidP="008D5C38">
      <w:pPr>
        <w:ind w:firstLine="567"/>
        <w:rPr>
          <w:rFonts w:ascii="Times New Roman" w:hAnsi="Times New Roman" w:cs="Times New Roman"/>
          <w:b/>
          <w:i/>
          <w:sz w:val="28"/>
          <w:szCs w:val="28"/>
        </w:rPr>
      </w:pPr>
      <w:r>
        <w:rPr>
          <w:rFonts w:ascii="Times New Roman" w:hAnsi="Times New Roman" w:cs="Times New Roman"/>
          <w:b/>
          <w:i/>
          <w:sz w:val="28"/>
          <w:szCs w:val="28"/>
        </w:rPr>
        <w:t>2.6.3. </w:t>
      </w:r>
      <w:r w:rsidR="007A4251" w:rsidRPr="007A4251">
        <w:rPr>
          <w:rFonts w:ascii="Times New Roman" w:hAnsi="Times New Roman" w:cs="Times New Roman"/>
          <w:b/>
          <w:i/>
          <w:sz w:val="28"/>
          <w:szCs w:val="28"/>
        </w:rPr>
        <w:t>События образовательной организации</w:t>
      </w:r>
    </w:p>
    <w:p w:rsidR="007A4251"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w:t>
      </w:r>
      <w:r w:rsidRPr="00BB0EBD">
        <w:rPr>
          <w:rFonts w:ascii="Times New Roman" w:hAnsi="Times New Roman" w:cs="Times New Roman"/>
          <w:sz w:val="28"/>
          <w:szCs w:val="28"/>
        </w:rPr>
        <w:t>ы</w:t>
      </w:r>
      <w:r w:rsidRPr="00BB0EBD">
        <w:rPr>
          <w:rFonts w:ascii="Times New Roman" w:hAnsi="Times New Roman" w:cs="Times New Roman"/>
          <w:sz w:val="28"/>
          <w:szCs w:val="28"/>
        </w:rPr>
        <w:t xml:space="preserve">та переживания той или иной ценности. </w:t>
      </w:r>
    </w:p>
    <w:p w:rsidR="007A4251" w:rsidRPr="00BB0EBD"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w:t>
      </w:r>
      <w:r w:rsidRPr="00BB0EBD">
        <w:rPr>
          <w:rFonts w:ascii="Times New Roman" w:hAnsi="Times New Roman" w:cs="Times New Roman"/>
          <w:sz w:val="28"/>
          <w:szCs w:val="28"/>
        </w:rPr>
        <w:t>т</w:t>
      </w:r>
      <w:r w:rsidRPr="00BB0EBD">
        <w:rPr>
          <w:rFonts w:ascii="Times New Roman" w:hAnsi="Times New Roman" w:cs="Times New Roman"/>
          <w:sz w:val="28"/>
          <w:szCs w:val="28"/>
        </w:rPr>
        <w:t>ренней встречи детей, индивидуальная беседа, общие дела, совместно реал</w:t>
      </w:r>
      <w:r w:rsidRPr="00BB0EBD">
        <w:rPr>
          <w:rFonts w:ascii="Times New Roman" w:hAnsi="Times New Roman" w:cs="Times New Roman"/>
          <w:sz w:val="28"/>
          <w:szCs w:val="28"/>
        </w:rPr>
        <w:t>и</w:t>
      </w:r>
      <w:r w:rsidRPr="00BB0EBD">
        <w:rPr>
          <w:rFonts w:ascii="Times New Roman" w:hAnsi="Times New Roman" w:cs="Times New Roman"/>
          <w:sz w:val="28"/>
          <w:szCs w:val="28"/>
        </w:rPr>
        <w:t>зуемые проекты и прочее.</w:t>
      </w:r>
    </w:p>
    <w:p w:rsidR="007A4251"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w:t>
      </w:r>
      <w:r w:rsidRPr="00BB0EBD">
        <w:rPr>
          <w:rFonts w:ascii="Times New Roman" w:hAnsi="Times New Roman" w:cs="Times New Roman"/>
          <w:sz w:val="28"/>
          <w:szCs w:val="28"/>
        </w:rPr>
        <w:t>е</w:t>
      </w:r>
      <w:r w:rsidRPr="00BB0EBD">
        <w:rPr>
          <w:rFonts w:ascii="Times New Roman" w:hAnsi="Times New Roman" w:cs="Times New Roman"/>
          <w:sz w:val="28"/>
          <w:szCs w:val="28"/>
        </w:rPr>
        <w:t xml:space="preserve">ства. </w:t>
      </w:r>
    </w:p>
    <w:p w:rsidR="007A4251" w:rsidRPr="00BB0EBD" w:rsidRDefault="007A4251" w:rsidP="008D5C38">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w:t>
      </w:r>
      <w:r w:rsidRPr="00BB0EBD">
        <w:rPr>
          <w:rFonts w:ascii="Times New Roman" w:hAnsi="Times New Roman" w:cs="Times New Roman"/>
          <w:sz w:val="28"/>
          <w:szCs w:val="28"/>
        </w:rPr>
        <w:t>е</w:t>
      </w:r>
      <w:r w:rsidRPr="00BB0EBD">
        <w:rPr>
          <w:rFonts w:ascii="Times New Roman" w:hAnsi="Times New Roman" w:cs="Times New Roman"/>
          <w:sz w:val="28"/>
          <w:szCs w:val="28"/>
        </w:rPr>
        <w:t>лом, с подгруппами детей, с каждым ребёнком.</w:t>
      </w:r>
    </w:p>
    <w:p w:rsidR="002A40E4" w:rsidRDefault="007A4251" w:rsidP="002A40E4">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p>
    <w:p w:rsidR="002A40E4" w:rsidRPr="002A40E4" w:rsidRDefault="002A40E4" w:rsidP="002A40E4">
      <w:pPr>
        <w:ind w:firstLine="567"/>
        <w:rPr>
          <w:rFonts w:ascii="Times New Roman" w:hAnsi="Times New Roman" w:cs="Times New Roman"/>
          <w:color w:val="000000" w:themeColor="text1"/>
          <w:sz w:val="28"/>
          <w:szCs w:val="28"/>
        </w:rPr>
      </w:pPr>
      <w:r w:rsidRPr="002A40E4">
        <w:rPr>
          <w:rFonts w:ascii="Times New Roman" w:hAnsi="Times New Roman" w:cs="Times New Roman"/>
          <w:color w:val="000000" w:themeColor="text1"/>
          <w:sz w:val="28"/>
          <w:szCs w:val="28"/>
        </w:rPr>
        <w:t>- проекты воспитательной направленности («Первая буква моёго им</w:t>
      </w:r>
      <w:r w:rsidRPr="002A40E4">
        <w:rPr>
          <w:rFonts w:ascii="Times New Roman" w:hAnsi="Times New Roman" w:cs="Times New Roman"/>
          <w:color w:val="000000" w:themeColor="text1"/>
          <w:sz w:val="28"/>
          <w:szCs w:val="28"/>
        </w:rPr>
        <w:t>е</w:t>
      </w:r>
      <w:r w:rsidRPr="002A40E4">
        <w:rPr>
          <w:rFonts w:ascii="Times New Roman" w:hAnsi="Times New Roman" w:cs="Times New Roman"/>
          <w:color w:val="000000" w:themeColor="text1"/>
          <w:sz w:val="28"/>
          <w:szCs w:val="28"/>
        </w:rPr>
        <w:t>ни», «Буквы наши друзья», «Наши пернатые друзья», «Как мы победили б</w:t>
      </w:r>
      <w:r w:rsidRPr="002A40E4">
        <w:rPr>
          <w:rFonts w:ascii="Times New Roman" w:hAnsi="Times New Roman" w:cs="Times New Roman"/>
          <w:color w:val="000000" w:themeColor="text1"/>
          <w:sz w:val="28"/>
          <w:szCs w:val="28"/>
        </w:rPr>
        <w:t>о</w:t>
      </w:r>
      <w:r w:rsidRPr="002A40E4">
        <w:rPr>
          <w:rFonts w:ascii="Times New Roman" w:hAnsi="Times New Roman" w:cs="Times New Roman"/>
          <w:color w:val="000000" w:themeColor="text1"/>
          <w:sz w:val="28"/>
          <w:szCs w:val="28"/>
        </w:rPr>
        <w:t>лезнетворных микробов», «Игры для развития дыхания своими руками» и т.д.)</w:t>
      </w:r>
    </w:p>
    <w:p w:rsidR="002A40E4" w:rsidRPr="002A40E4" w:rsidRDefault="002A40E4" w:rsidP="002A40E4">
      <w:pPr>
        <w:ind w:firstLine="567"/>
        <w:rPr>
          <w:rFonts w:ascii="Times New Roman" w:hAnsi="Times New Roman" w:cs="Times New Roman"/>
          <w:color w:val="000000" w:themeColor="text1"/>
          <w:sz w:val="28"/>
          <w:szCs w:val="28"/>
        </w:rPr>
      </w:pPr>
      <w:r w:rsidRPr="002A40E4">
        <w:rPr>
          <w:rFonts w:ascii="Times New Roman" w:hAnsi="Times New Roman" w:cs="Times New Roman"/>
          <w:color w:val="000000" w:themeColor="text1"/>
          <w:sz w:val="28"/>
          <w:szCs w:val="28"/>
        </w:rPr>
        <w:t>- праздники («День цветов», «Праздник мыльных пузырей», «Осень в гости к нам пришла», «С днем рожденья Снеговик» и многое другое.)</w:t>
      </w:r>
    </w:p>
    <w:p w:rsidR="002A40E4" w:rsidRPr="002A40E4" w:rsidRDefault="002A40E4" w:rsidP="002A40E4">
      <w:pPr>
        <w:ind w:firstLine="567"/>
        <w:rPr>
          <w:rFonts w:ascii="Times New Roman" w:hAnsi="Times New Roman" w:cs="Times New Roman"/>
          <w:color w:val="000000" w:themeColor="text1"/>
          <w:sz w:val="28"/>
          <w:szCs w:val="28"/>
        </w:rPr>
      </w:pPr>
      <w:r w:rsidRPr="002A40E4">
        <w:rPr>
          <w:rFonts w:ascii="Times New Roman" w:hAnsi="Times New Roman" w:cs="Times New Roman"/>
          <w:color w:val="000000" w:themeColor="text1"/>
          <w:sz w:val="28"/>
          <w:szCs w:val="28"/>
        </w:rPr>
        <w:t>- общие дела (посадка огорода на окне, акции «Сдай макулатуру - сохр</w:t>
      </w:r>
      <w:r w:rsidRPr="002A40E4">
        <w:rPr>
          <w:rFonts w:ascii="Times New Roman" w:hAnsi="Times New Roman" w:cs="Times New Roman"/>
          <w:color w:val="000000" w:themeColor="text1"/>
          <w:sz w:val="28"/>
          <w:szCs w:val="28"/>
        </w:rPr>
        <w:t>а</w:t>
      </w:r>
      <w:r w:rsidRPr="002A40E4">
        <w:rPr>
          <w:rFonts w:ascii="Times New Roman" w:hAnsi="Times New Roman" w:cs="Times New Roman"/>
          <w:color w:val="000000" w:themeColor="text1"/>
          <w:sz w:val="28"/>
          <w:szCs w:val="28"/>
        </w:rPr>
        <w:t>ни дерево», «Покорми птиц зимой», «Книга детям» и т.д.)</w:t>
      </w:r>
    </w:p>
    <w:p w:rsidR="002A40E4" w:rsidRPr="002A40E4" w:rsidRDefault="002A40E4" w:rsidP="002A40E4">
      <w:pPr>
        <w:ind w:firstLine="567"/>
        <w:rPr>
          <w:rFonts w:ascii="Times New Roman" w:hAnsi="Times New Roman" w:cs="Times New Roman"/>
          <w:color w:val="000000" w:themeColor="text1"/>
          <w:sz w:val="28"/>
          <w:szCs w:val="28"/>
        </w:rPr>
      </w:pPr>
      <w:r w:rsidRPr="002A40E4">
        <w:rPr>
          <w:rFonts w:ascii="Times New Roman" w:hAnsi="Times New Roman" w:cs="Times New Roman"/>
          <w:color w:val="000000" w:themeColor="text1"/>
          <w:sz w:val="28"/>
          <w:szCs w:val="28"/>
        </w:rPr>
        <w:t>- ритмы жизни (утренний и вечерний круг, прогулка);</w:t>
      </w:r>
    </w:p>
    <w:p w:rsidR="002A40E4" w:rsidRPr="002A40E4" w:rsidRDefault="002A40E4" w:rsidP="002A40E4">
      <w:pPr>
        <w:ind w:firstLine="567"/>
        <w:rPr>
          <w:rFonts w:ascii="Times New Roman" w:hAnsi="Times New Roman" w:cs="Times New Roman"/>
          <w:color w:val="000000" w:themeColor="text1"/>
          <w:sz w:val="28"/>
          <w:szCs w:val="28"/>
        </w:rPr>
      </w:pPr>
      <w:r w:rsidRPr="002A40E4">
        <w:rPr>
          <w:rFonts w:ascii="Times New Roman" w:hAnsi="Times New Roman" w:cs="Times New Roman"/>
          <w:color w:val="000000" w:themeColor="text1"/>
          <w:sz w:val="28"/>
          <w:szCs w:val="28"/>
        </w:rPr>
        <w:t>- режимные моменты (прием пищи, подготовка ко сну и прочее);</w:t>
      </w:r>
    </w:p>
    <w:p w:rsidR="002A40E4" w:rsidRPr="002A40E4" w:rsidRDefault="002A40E4" w:rsidP="002A40E4">
      <w:pPr>
        <w:ind w:firstLine="567"/>
        <w:rPr>
          <w:rFonts w:ascii="Times New Roman" w:hAnsi="Times New Roman" w:cs="Times New Roman"/>
          <w:color w:val="000000" w:themeColor="text1"/>
          <w:sz w:val="28"/>
          <w:szCs w:val="28"/>
        </w:rPr>
      </w:pPr>
      <w:r w:rsidRPr="002A40E4">
        <w:rPr>
          <w:rFonts w:ascii="Times New Roman" w:hAnsi="Times New Roman" w:cs="Times New Roman"/>
          <w:color w:val="000000" w:themeColor="text1"/>
          <w:sz w:val="28"/>
          <w:szCs w:val="28"/>
        </w:rPr>
        <w:t>- свободную игру;</w:t>
      </w:r>
    </w:p>
    <w:p w:rsidR="002A40E4" w:rsidRPr="002A40E4" w:rsidRDefault="002A40E4" w:rsidP="002A40E4">
      <w:pPr>
        <w:ind w:firstLine="567"/>
        <w:rPr>
          <w:rFonts w:ascii="Times New Roman" w:hAnsi="Times New Roman" w:cs="Times New Roman"/>
          <w:color w:val="000000" w:themeColor="text1"/>
          <w:sz w:val="28"/>
          <w:szCs w:val="28"/>
        </w:rPr>
      </w:pPr>
      <w:r w:rsidRPr="002A40E4">
        <w:rPr>
          <w:rFonts w:ascii="Times New Roman" w:hAnsi="Times New Roman" w:cs="Times New Roman"/>
          <w:color w:val="000000" w:themeColor="text1"/>
          <w:sz w:val="28"/>
          <w:szCs w:val="28"/>
        </w:rPr>
        <w:t>- свободную деятельность детей.</w:t>
      </w:r>
    </w:p>
    <w:p w:rsidR="007A4251" w:rsidRPr="007A4251" w:rsidRDefault="00730E50" w:rsidP="002A40E4">
      <w:pPr>
        <w:ind w:firstLine="567"/>
        <w:rPr>
          <w:rFonts w:ascii="Times New Roman" w:hAnsi="Times New Roman" w:cs="Times New Roman"/>
          <w:b/>
          <w:i/>
          <w:sz w:val="28"/>
          <w:szCs w:val="28"/>
        </w:rPr>
      </w:pPr>
      <w:r>
        <w:rPr>
          <w:rFonts w:ascii="Times New Roman" w:hAnsi="Times New Roman" w:cs="Times New Roman"/>
          <w:b/>
          <w:i/>
          <w:sz w:val="28"/>
          <w:szCs w:val="28"/>
        </w:rPr>
        <w:t>2.6.4. </w:t>
      </w:r>
      <w:r w:rsidR="007A4251" w:rsidRPr="007A4251">
        <w:rPr>
          <w:rFonts w:ascii="Times New Roman" w:hAnsi="Times New Roman" w:cs="Times New Roman"/>
          <w:b/>
          <w:i/>
          <w:sz w:val="28"/>
          <w:szCs w:val="28"/>
        </w:rPr>
        <w:t>Совместная деятельность в образовательных ситуациях</w:t>
      </w:r>
    </w:p>
    <w:p w:rsidR="007A4251" w:rsidRPr="00F01C72" w:rsidRDefault="007A4251" w:rsidP="008D5C38">
      <w:pPr>
        <w:ind w:firstLine="567"/>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w:t>
      </w:r>
      <w:r w:rsidRPr="00F01C72">
        <w:rPr>
          <w:rFonts w:ascii="Times New Roman" w:hAnsi="Times New Roman" w:cs="Times New Roman"/>
          <w:i/>
          <w:sz w:val="28"/>
          <w:szCs w:val="28"/>
        </w:rPr>
        <w:t>е</w:t>
      </w:r>
      <w:r w:rsidRPr="00F01C72">
        <w:rPr>
          <w:rFonts w:ascii="Times New Roman" w:hAnsi="Times New Roman" w:cs="Times New Roman"/>
          <w:i/>
          <w:sz w:val="28"/>
          <w:szCs w:val="28"/>
        </w:rPr>
        <w:t xml:space="preserve">дущей формой организации совместной деятельности взрослого и ребёнка по освоению </w:t>
      </w:r>
      <w:r w:rsidR="008D5C38">
        <w:rPr>
          <w:rFonts w:ascii="Times New Roman" w:hAnsi="Times New Roman" w:cs="Times New Roman"/>
          <w:i/>
          <w:sz w:val="28"/>
          <w:szCs w:val="28"/>
        </w:rPr>
        <w:t>А</w:t>
      </w:r>
      <w:r w:rsidRPr="00F01C72">
        <w:rPr>
          <w:rFonts w:ascii="Times New Roman" w:hAnsi="Times New Roman" w:cs="Times New Roman"/>
          <w:i/>
          <w:sz w:val="28"/>
          <w:szCs w:val="28"/>
        </w:rPr>
        <w:t>ОП ДО, в рамках которой возможно решение конкретных з</w:t>
      </w:r>
      <w:r w:rsidRPr="00F01C72">
        <w:rPr>
          <w:rFonts w:ascii="Times New Roman" w:hAnsi="Times New Roman" w:cs="Times New Roman"/>
          <w:i/>
          <w:sz w:val="28"/>
          <w:szCs w:val="28"/>
        </w:rPr>
        <w:t>а</w:t>
      </w:r>
      <w:r w:rsidRPr="00F01C72">
        <w:rPr>
          <w:rFonts w:ascii="Times New Roman" w:hAnsi="Times New Roman" w:cs="Times New Roman"/>
          <w:i/>
          <w:sz w:val="28"/>
          <w:szCs w:val="28"/>
        </w:rPr>
        <w:t>дач воспитания.</w:t>
      </w:r>
    </w:p>
    <w:p w:rsidR="007A4251" w:rsidRPr="00BB0EBD"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0878B6" w:rsidRDefault="007A4251" w:rsidP="008D5C38">
      <w:pPr>
        <w:ind w:firstLine="567"/>
        <w:rPr>
          <w:rFonts w:ascii="Times New Roman" w:hAnsi="Times New Roman" w:cs="Times New Roman"/>
          <w:color w:val="FF0000"/>
          <w:sz w:val="28"/>
          <w:szCs w:val="28"/>
        </w:rPr>
      </w:pPr>
      <w:r w:rsidRPr="00F01C72">
        <w:rPr>
          <w:rFonts w:ascii="Times New Roman" w:hAnsi="Times New Roman" w:cs="Times New Roman"/>
          <w:i/>
          <w:sz w:val="28"/>
          <w:szCs w:val="28"/>
        </w:rPr>
        <w:lastRenderedPageBreak/>
        <w:t>Основными видами организации совместной деятельности в образов</w:t>
      </w:r>
      <w:r w:rsidRPr="00F01C72">
        <w:rPr>
          <w:rFonts w:ascii="Times New Roman" w:hAnsi="Times New Roman" w:cs="Times New Roman"/>
          <w:i/>
          <w:sz w:val="28"/>
          <w:szCs w:val="28"/>
        </w:rPr>
        <w:t>а</w:t>
      </w:r>
      <w:r w:rsidRPr="00F01C72">
        <w:rPr>
          <w:rFonts w:ascii="Times New Roman" w:hAnsi="Times New Roman" w:cs="Times New Roman"/>
          <w:i/>
          <w:sz w:val="28"/>
          <w:szCs w:val="28"/>
        </w:rPr>
        <w:t>тельных ситуациях в ДОО можно отнести:</w:t>
      </w:r>
    </w:p>
    <w:p w:rsidR="007A4251" w:rsidRPr="000878B6" w:rsidRDefault="007A4251" w:rsidP="008D5C38">
      <w:pPr>
        <w:ind w:firstLine="567"/>
        <w:rPr>
          <w:rFonts w:ascii="Times New Roman" w:hAnsi="Times New Roman" w:cs="Times New Roman"/>
          <w:color w:val="000000" w:themeColor="text1"/>
          <w:sz w:val="28"/>
          <w:szCs w:val="28"/>
        </w:rPr>
      </w:pPr>
      <w:r w:rsidRPr="000878B6">
        <w:rPr>
          <w:rFonts w:ascii="Times New Roman" w:hAnsi="Times New Roman" w:cs="Times New Roman"/>
          <w:color w:val="000000" w:themeColor="text1"/>
          <w:sz w:val="28"/>
          <w:szCs w:val="28"/>
        </w:rPr>
        <w:t>-</w:t>
      </w:r>
      <w:r w:rsidRPr="000878B6">
        <w:rPr>
          <w:rFonts w:ascii="Times New Roman" w:hAnsi="Times New Roman" w:cs="Times New Roman"/>
          <w:color w:val="000000" w:themeColor="text1"/>
          <w:sz w:val="28"/>
          <w:szCs w:val="28"/>
          <w:lang w:val="en-US"/>
        </w:rPr>
        <w:t> </w:t>
      </w:r>
      <w:r w:rsidRPr="000878B6">
        <w:rPr>
          <w:rFonts w:ascii="Times New Roman" w:hAnsi="Times New Roman" w:cs="Times New Roman"/>
          <w:color w:val="000000" w:themeColor="text1"/>
          <w:sz w:val="28"/>
          <w:szCs w:val="28"/>
        </w:rPr>
        <w:t>ситуативная беседа, рассказ, советы, вопросы;</w:t>
      </w:r>
    </w:p>
    <w:p w:rsidR="007A4251" w:rsidRPr="000878B6" w:rsidRDefault="007A4251" w:rsidP="008D5C38">
      <w:pPr>
        <w:ind w:firstLine="567"/>
        <w:rPr>
          <w:rFonts w:ascii="Times New Roman" w:hAnsi="Times New Roman" w:cs="Times New Roman"/>
          <w:color w:val="000000" w:themeColor="text1"/>
          <w:sz w:val="28"/>
          <w:szCs w:val="28"/>
        </w:rPr>
      </w:pPr>
      <w:r w:rsidRPr="000878B6">
        <w:rPr>
          <w:rFonts w:ascii="Times New Roman" w:hAnsi="Times New Roman" w:cs="Times New Roman"/>
          <w:color w:val="000000" w:themeColor="text1"/>
          <w:sz w:val="28"/>
          <w:szCs w:val="28"/>
        </w:rPr>
        <w:t>-</w:t>
      </w:r>
      <w:r w:rsidRPr="000878B6">
        <w:rPr>
          <w:rFonts w:ascii="Times New Roman" w:hAnsi="Times New Roman" w:cs="Times New Roman"/>
          <w:color w:val="000000" w:themeColor="text1"/>
          <w:sz w:val="28"/>
          <w:szCs w:val="28"/>
          <w:lang w:val="en-US"/>
        </w:rPr>
        <w:t> </w:t>
      </w:r>
      <w:r w:rsidRPr="000878B6">
        <w:rPr>
          <w:rFonts w:ascii="Times New Roman" w:hAnsi="Times New Roman" w:cs="Times New Roman"/>
          <w:color w:val="000000" w:themeColor="text1"/>
          <w:sz w:val="28"/>
          <w:szCs w:val="28"/>
        </w:rPr>
        <w:t>социальное моделирование, воспитывающая (проблемная) ситуация, составление рассказов из личного опыта;</w:t>
      </w:r>
    </w:p>
    <w:p w:rsidR="007A4251" w:rsidRPr="000878B6" w:rsidRDefault="007A4251" w:rsidP="007A4251">
      <w:pPr>
        <w:ind w:firstLine="709"/>
        <w:rPr>
          <w:rFonts w:ascii="Times New Roman" w:hAnsi="Times New Roman" w:cs="Times New Roman"/>
          <w:color w:val="000000" w:themeColor="text1"/>
          <w:sz w:val="28"/>
          <w:szCs w:val="28"/>
        </w:rPr>
      </w:pPr>
      <w:r w:rsidRPr="000878B6">
        <w:rPr>
          <w:rFonts w:ascii="Times New Roman" w:hAnsi="Times New Roman" w:cs="Times New Roman"/>
          <w:color w:val="000000" w:themeColor="text1"/>
          <w:sz w:val="28"/>
          <w:szCs w:val="28"/>
        </w:rPr>
        <w:t>-</w:t>
      </w:r>
      <w:r w:rsidRPr="000878B6">
        <w:rPr>
          <w:rFonts w:ascii="Times New Roman" w:hAnsi="Times New Roman" w:cs="Times New Roman"/>
          <w:color w:val="000000" w:themeColor="text1"/>
          <w:sz w:val="28"/>
          <w:szCs w:val="28"/>
          <w:lang w:val="en-US"/>
        </w:rPr>
        <w:t> </w:t>
      </w:r>
      <w:r w:rsidRPr="000878B6">
        <w:rPr>
          <w:rFonts w:ascii="Times New Roman" w:hAnsi="Times New Roman" w:cs="Times New Roman"/>
          <w:color w:val="000000" w:themeColor="text1"/>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A4251" w:rsidRPr="000878B6" w:rsidRDefault="007A4251" w:rsidP="007A4251">
      <w:pPr>
        <w:ind w:firstLine="709"/>
        <w:rPr>
          <w:rFonts w:ascii="Times New Roman" w:hAnsi="Times New Roman" w:cs="Times New Roman"/>
          <w:color w:val="000000" w:themeColor="text1"/>
          <w:sz w:val="28"/>
          <w:szCs w:val="28"/>
        </w:rPr>
      </w:pPr>
      <w:r w:rsidRPr="000878B6">
        <w:rPr>
          <w:rFonts w:ascii="Times New Roman" w:hAnsi="Times New Roman" w:cs="Times New Roman"/>
          <w:color w:val="000000" w:themeColor="text1"/>
          <w:sz w:val="28"/>
          <w:szCs w:val="28"/>
        </w:rPr>
        <w:t>-</w:t>
      </w:r>
      <w:r w:rsidRPr="000878B6">
        <w:rPr>
          <w:rFonts w:ascii="Times New Roman" w:hAnsi="Times New Roman" w:cs="Times New Roman"/>
          <w:color w:val="000000" w:themeColor="text1"/>
          <w:sz w:val="28"/>
          <w:szCs w:val="28"/>
          <w:lang w:val="en-US"/>
        </w:rPr>
        <w:t> </w:t>
      </w:r>
      <w:r w:rsidRPr="000878B6">
        <w:rPr>
          <w:rFonts w:ascii="Times New Roman" w:hAnsi="Times New Roman" w:cs="Times New Roman"/>
          <w:color w:val="000000" w:themeColor="text1"/>
          <w:sz w:val="28"/>
          <w:szCs w:val="28"/>
        </w:rPr>
        <w:t>разучивание и исполнение песен, театрализация, драматизация, эт</w:t>
      </w:r>
      <w:r w:rsidRPr="000878B6">
        <w:rPr>
          <w:rFonts w:ascii="Times New Roman" w:hAnsi="Times New Roman" w:cs="Times New Roman"/>
          <w:color w:val="000000" w:themeColor="text1"/>
          <w:sz w:val="28"/>
          <w:szCs w:val="28"/>
        </w:rPr>
        <w:t>ю</w:t>
      </w:r>
      <w:r w:rsidRPr="000878B6">
        <w:rPr>
          <w:rFonts w:ascii="Times New Roman" w:hAnsi="Times New Roman" w:cs="Times New Roman"/>
          <w:color w:val="000000" w:themeColor="text1"/>
          <w:sz w:val="28"/>
          <w:szCs w:val="28"/>
        </w:rPr>
        <w:t>ды-инсценировки;</w:t>
      </w:r>
    </w:p>
    <w:p w:rsidR="007A4251" w:rsidRPr="000878B6" w:rsidRDefault="007A4251" w:rsidP="007A4251">
      <w:pPr>
        <w:ind w:firstLine="709"/>
        <w:rPr>
          <w:rFonts w:ascii="Times New Roman" w:hAnsi="Times New Roman" w:cs="Times New Roman"/>
          <w:color w:val="000000" w:themeColor="text1"/>
          <w:sz w:val="28"/>
          <w:szCs w:val="28"/>
        </w:rPr>
      </w:pPr>
      <w:r w:rsidRPr="000878B6">
        <w:rPr>
          <w:rFonts w:ascii="Times New Roman" w:hAnsi="Times New Roman" w:cs="Times New Roman"/>
          <w:color w:val="000000" w:themeColor="text1"/>
          <w:sz w:val="28"/>
          <w:szCs w:val="28"/>
        </w:rPr>
        <w:t>- рассматривание и обсуждение картин и книжных иллюстраций, пр</w:t>
      </w:r>
      <w:r w:rsidRPr="000878B6">
        <w:rPr>
          <w:rFonts w:ascii="Times New Roman" w:hAnsi="Times New Roman" w:cs="Times New Roman"/>
          <w:color w:val="000000" w:themeColor="text1"/>
          <w:sz w:val="28"/>
          <w:szCs w:val="28"/>
        </w:rPr>
        <w:t>о</w:t>
      </w:r>
      <w:r w:rsidRPr="000878B6">
        <w:rPr>
          <w:rFonts w:ascii="Times New Roman" w:hAnsi="Times New Roman" w:cs="Times New Roman"/>
          <w:color w:val="000000" w:themeColor="text1"/>
          <w:sz w:val="28"/>
          <w:szCs w:val="28"/>
        </w:rPr>
        <w:t>смотр видеороликов, презентаций, мультфильмов;</w:t>
      </w:r>
    </w:p>
    <w:p w:rsidR="007A4251" w:rsidRPr="000878B6" w:rsidRDefault="007A4251" w:rsidP="007A4251">
      <w:pPr>
        <w:ind w:firstLine="709"/>
        <w:rPr>
          <w:rFonts w:ascii="Times New Roman" w:hAnsi="Times New Roman" w:cs="Times New Roman"/>
          <w:color w:val="000000" w:themeColor="text1"/>
          <w:sz w:val="28"/>
          <w:szCs w:val="28"/>
        </w:rPr>
      </w:pPr>
      <w:r w:rsidRPr="000878B6">
        <w:rPr>
          <w:rFonts w:ascii="Times New Roman" w:hAnsi="Times New Roman" w:cs="Times New Roman"/>
          <w:color w:val="000000" w:themeColor="text1"/>
          <w:sz w:val="28"/>
          <w:szCs w:val="28"/>
        </w:rPr>
        <w:t>- организация выставок (книг, репродукций картин, тематических или авторских, детских поделок и тому подобное),</w:t>
      </w:r>
    </w:p>
    <w:p w:rsidR="007A4251" w:rsidRPr="000878B6" w:rsidRDefault="007A4251" w:rsidP="00907619">
      <w:pPr>
        <w:ind w:firstLine="567"/>
        <w:rPr>
          <w:rFonts w:ascii="Times New Roman" w:hAnsi="Times New Roman" w:cs="Times New Roman"/>
          <w:color w:val="000000" w:themeColor="text1"/>
          <w:sz w:val="28"/>
          <w:szCs w:val="28"/>
        </w:rPr>
      </w:pPr>
      <w:r w:rsidRPr="000878B6">
        <w:rPr>
          <w:rFonts w:ascii="Times New Roman" w:hAnsi="Times New Roman" w:cs="Times New Roman"/>
          <w:color w:val="000000" w:themeColor="text1"/>
          <w:sz w:val="28"/>
          <w:szCs w:val="28"/>
        </w:rPr>
        <w:t>- экскурсии (в музей, в общеобразовательную организацию и тому п</w:t>
      </w:r>
      <w:r w:rsidRPr="000878B6">
        <w:rPr>
          <w:rFonts w:ascii="Times New Roman" w:hAnsi="Times New Roman" w:cs="Times New Roman"/>
          <w:color w:val="000000" w:themeColor="text1"/>
          <w:sz w:val="28"/>
          <w:szCs w:val="28"/>
        </w:rPr>
        <w:t>о</w:t>
      </w:r>
      <w:r w:rsidRPr="000878B6">
        <w:rPr>
          <w:rFonts w:ascii="Times New Roman" w:hAnsi="Times New Roman" w:cs="Times New Roman"/>
          <w:color w:val="000000" w:themeColor="text1"/>
          <w:sz w:val="28"/>
          <w:szCs w:val="28"/>
        </w:rPr>
        <w:t>добное), посещение спектаклей, выставок;</w:t>
      </w:r>
    </w:p>
    <w:p w:rsidR="007A4251" w:rsidRPr="000878B6" w:rsidRDefault="007A4251" w:rsidP="00907619">
      <w:pPr>
        <w:ind w:firstLine="567"/>
        <w:rPr>
          <w:rFonts w:ascii="Times New Roman" w:hAnsi="Times New Roman" w:cs="Times New Roman"/>
          <w:color w:val="000000" w:themeColor="text1"/>
          <w:sz w:val="28"/>
          <w:szCs w:val="28"/>
        </w:rPr>
      </w:pPr>
      <w:r w:rsidRPr="000878B6">
        <w:rPr>
          <w:rFonts w:ascii="Times New Roman" w:hAnsi="Times New Roman" w:cs="Times New Roman"/>
          <w:color w:val="000000" w:themeColor="text1"/>
          <w:sz w:val="28"/>
          <w:szCs w:val="28"/>
        </w:rPr>
        <w:t>- игровые методы (игровая роль, игровая ситуация, игровое действие и другие);</w:t>
      </w:r>
    </w:p>
    <w:p w:rsidR="007A4251" w:rsidRPr="000878B6" w:rsidRDefault="007A4251" w:rsidP="00907619">
      <w:pPr>
        <w:ind w:firstLine="567"/>
        <w:rPr>
          <w:rFonts w:ascii="Times New Roman" w:hAnsi="Times New Roman" w:cs="Times New Roman"/>
          <w:color w:val="000000" w:themeColor="text1"/>
          <w:sz w:val="28"/>
          <w:szCs w:val="28"/>
        </w:rPr>
      </w:pPr>
      <w:r w:rsidRPr="000878B6">
        <w:rPr>
          <w:rFonts w:ascii="Times New Roman" w:hAnsi="Times New Roman" w:cs="Times New Roman"/>
          <w:color w:val="000000" w:themeColor="text1"/>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sidR="00730E50" w:rsidRPr="000878B6">
        <w:rPr>
          <w:rFonts w:ascii="Times New Roman" w:hAnsi="Times New Roman" w:cs="Times New Roman"/>
          <w:color w:val="000000" w:themeColor="text1"/>
          <w:sz w:val="28"/>
          <w:szCs w:val="28"/>
        </w:rPr>
        <w:t xml:space="preserve"> взгляд)</w:t>
      </w:r>
      <w:r w:rsidR="000878B6">
        <w:rPr>
          <w:rFonts w:ascii="Times New Roman" w:hAnsi="Times New Roman" w:cs="Times New Roman"/>
          <w:color w:val="000000" w:themeColor="text1"/>
          <w:sz w:val="28"/>
          <w:szCs w:val="28"/>
        </w:rPr>
        <w:t>.</w:t>
      </w:r>
    </w:p>
    <w:p w:rsidR="00A34E7C" w:rsidRDefault="00A34E7C" w:rsidP="00907619">
      <w:pPr>
        <w:ind w:firstLine="567"/>
        <w:rPr>
          <w:rFonts w:ascii="Times New Roman" w:hAnsi="Times New Roman" w:cs="Times New Roman"/>
          <w:sz w:val="28"/>
          <w:szCs w:val="28"/>
        </w:rPr>
      </w:pPr>
    </w:p>
    <w:p w:rsidR="00730E50" w:rsidRPr="00F01C72" w:rsidRDefault="00730E50" w:rsidP="00730E50">
      <w:pPr>
        <w:ind w:firstLine="709"/>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730E50" w:rsidRDefault="00730E50" w:rsidP="00730E50">
      <w:pPr>
        <w:ind w:firstLine="709"/>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w:t>
      </w:r>
      <w:r w:rsidRPr="00BB0EBD">
        <w:rPr>
          <w:rFonts w:ascii="Times New Roman" w:hAnsi="Times New Roman" w:cs="Times New Roman"/>
          <w:sz w:val="28"/>
          <w:szCs w:val="28"/>
        </w:rPr>
        <w:t>а</w:t>
      </w:r>
      <w:r w:rsidRPr="00BB0EBD">
        <w:rPr>
          <w:rFonts w:ascii="Times New Roman" w:hAnsi="Times New Roman" w:cs="Times New Roman"/>
          <w:sz w:val="28"/>
          <w:szCs w:val="28"/>
        </w:rPr>
        <w:t>нию, использованию в воспитательном процессе</w:t>
      </w:r>
      <w:r>
        <w:rPr>
          <w:rFonts w:ascii="Times New Roman" w:hAnsi="Times New Roman" w:cs="Times New Roman"/>
          <w:sz w:val="28"/>
          <w:szCs w:val="28"/>
        </w:rPr>
        <w:t>.</w:t>
      </w:r>
    </w:p>
    <w:p w:rsidR="00730E50" w:rsidRPr="00760F1E" w:rsidRDefault="00730E50" w:rsidP="00730E50">
      <w:pPr>
        <w:ind w:firstLine="709"/>
        <w:rPr>
          <w:rFonts w:ascii="Times New Roman" w:hAnsi="Times New Roman" w:cs="Times New Roman"/>
          <w:b/>
          <w:bCs/>
          <w:i/>
          <w:iCs/>
          <w:sz w:val="28"/>
          <w:szCs w:val="28"/>
        </w:rPr>
      </w:pPr>
      <w:r w:rsidRPr="00760F1E">
        <w:rPr>
          <w:rFonts w:ascii="Times New Roman" w:hAnsi="Times New Roman" w:cs="Times New Roman"/>
          <w:b/>
          <w:bCs/>
          <w:i/>
          <w:iCs/>
          <w:sz w:val="28"/>
          <w:szCs w:val="28"/>
        </w:rPr>
        <w:t>Предметно-пространственная среда содержит следующие комп</w:t>
      </w:r>
      <w:r w:rsidRPr="00760F1E">
        <w:rPr>
          <w:rFonts w:ascii="Times New Roman" w:hAnsi="Times New Roman" w:cs="Times New Roman"/>
          <w:b/>
          <w:bCs/>
          <w:i/>
          <w:iCs/>
          <w:sz w:val="28"/>
          <w:szCs w:val="28"/>
        </w:rPr>
        <w:t>о</w:t>
      </w:r>
      <w:r w:rsidRPr="00760F1E">
        <w:rPr>
          <w:rFonts w:ascii="Times New Roman" w:hAnsi="Times New Roman" w:cs="Times New Roman"/>
          <w:b/>
          <w:bCs/>
          <w:i/>
          <w:iCs/>
          <w:sz w:val="28"/>
          <w:szCs w:val="28"/>
        </w:rPr>
        <w:t>ненты, способствующие повышению ее воспитательного потенциала:</w:t>
      </w:r>
    </w:p>
    <w:p w:rsidR="00730E50" w:rsidRPr="00760F1E" w:rsidRDefault="00730E50" w:rsidP="00730E50">
      <w:pPr>
        <w:ind w:firstLine="709"/>
        <w:rPr>
          <w:rFonts w:ascii="Times New Roman" w:hAnsi="Times New Roman" w:cs="Times New Roman"/>
          <w:color w:val="000000" w:themeColor="text1"/>
          <w:sz w:val="28"/>
          <w:szCs w:val="28"/>
        </w:rPr>
      </w:pPr>
      <w:r w:rsidRPr="00760F1E">
        <w:rPr>
          <w:rFonts w:ascii="Times New Roman" w:hAnsi="Times New Roman" w:cs="Times New Roman"/>
          <w:color w:val="000000" w:themeColor="text1"/>
          <w:sz w:val="28"/>
          <w:szCs w:val="28"/>
        </w:rPr>
        <w:t>-</w:t>
      </w:r>
      <w:r w:rsidRPr="00760F1E">
        <w:rPr>
          <w:rFonts w:ascii="Times New Roman" w:hAnsi="Times New Roman" w:cs="Times New Roman"/>
          <w:color w:val="000000" w:themeColor="text1"/>
          <w:sz w:val="28"/>
          <w:szCs w:val="28"/>
          <w:lang w:val="en-US"/>
        </w:rPr>
        <w:t> </w:t>
      </w:r>
      <w:r w:rsidRPr="00760F1E">
        <w:rPr>
          <w:rFonts w:ascii="Times New Roman" w:hAnsi="Times New Roman" w:cs="Times New Roman"/>
          <w:color w:val="000000" w:themeColor="text1"/>
          <w:sz w:val="28"/>
          <w:szCs w:val="28"/>
        </w:rPr>
        <w:t>знаки и символы государства, региона, населенного пункта и ДОО;</w:t>
      </w:r>
    </w:p>
    <w:p w:rsidR="00730E50" w:rsidRPr="00760F1E" w:rsidRDefault="00730E50" w:rsidP="00730E50">
      <w:pPr>
        <w:ind w:firstLine="709"/>
        <w:rPr>
          <w:rFonts w:ascii="Times New Roman" w:hAnsi="Times New Roman" w:cs="Times New Roman"/>
          <w:color w:val="000000" w:themeColor="text1"/>
          <w:sz w:val="28"/>
          <w:szCs w:val="28"/>
        </w:rPr>
      </w:pPr>
      <w:r w:rsidRPr="00760F1E">
        <w:rPr>
          <w:rFonts w:ascii="Times New Roman" w:hAnsi="Times New Roman" w:cs="Times New Roman"/>
          <w:color w:val="000000" w:themeColor="text1"/>
          <w:sz w:val="28"/>
          <w:szCs w:val="28"/>
        </w:rPr>
        <w:t>-</w:t>
      </w:r>
      <w:r w:rsidRPr="00760F1E">
        <w:rPr>
          <w:rFonts w:ascii="Times New Roman" w:hAnsi="Times New Roman" w:cs="Times New Roman"/>
          <w:color w:val="000000" w:themeColor="text1"/>
          <w:sz w:val="28"/>
          <w:szCs w:val="28"/>
          <w:lang w:val="en-US"/>
        </w:rPr>
        <w:t> </w:t>
      </w:r>
      <w:r w:rsidRPr="00760F1E">
        <w:rPr>
          <w:rFonts w:ascii="Times New Roman" w:hAnsi="Times New Roman" w:cs="Times New Roman"/>
          <w:color w:val="000000" w:themeColor="text1"/>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730E50" w:rsidRPr="00760F1E" w:rsidRDefault="00730E50" w:rsidP="00730E50">
      <w:pPr>
        <w:ind w:firstLine="709"/>
        <w:rPr>
          <w:rFonts w:ascii="Times New Roman" w:hAnsi="Times New Roman" w:cs="Times New Roman"/>
          <w:color w:val="000000" w:themeColor="text1"/>
          <w:sz w:val="28"/>
          <w:szCs w:val="28"/>
        </w:rPr>
      </w:pPr>
      <w:r w:rsidRPr="00760F1E">
        <w:rPr>
          <w:rFonts w:ascii="Times New Roman" w:hAnsi="Times New Roman" w:cs="Times New Roman"/>
          <w:color w:val="000000" w:themeColor="text1"/>
          <w:sz w:val="28"/>
          <w:szCs w:val="28"/>
        </w:rPr>
        <w:t>-</w:t>
      </w:r>
      <w:r w:rsidRPr="00760F1E">
        <w:rPr>
          <w:rFonts w:ascii="Times New Roman" w:hAnsi="Times New Roman" w:cs="Times New Roman"/>
          <w:color w:val="000000" w:themeColor="text1"/>
          <w:sz w:val="28"/>
          <w:szCs w:val="28"/>
          <w:lang w:val="en-US"/>
        </w:rPr>
        <w:t> </w:t>
      </w:r>
      <w:r w:rsidRPr="00760F1E">
        <w:rPr>
          <w:rFonts w:ascii="Times New Roman" w:hAnsi="Times New Roman" w:cs="Times New Roman"/>
          <w:color w:val="000000" w:themeColor="text1"/>
          <w:sz w:val="28"/>
          <w:szCs w:val="28"/>
        </w:rPr>
        <w:t>компоненты среды, отражающие экологичность, природосообра</w:t>
      </w:r>
      <w:r w:rsidRPr="00760F1E">
        <w:rPr>
          <w:rFonts w:ascii="Times New Roman" w:hAnsi="Times New Roman" w:cs="Times New Roman"/>
          <w:color w:val="000000" w:themeColor="text1"/>
          <w:sz w:val="28"/>
          <w:szCs w:val="28"/>
        </w:rPr>
        <w:t>з</w:t>
      </w:r>
      <w:r w:rsidRPr="00760F1E">
        <w:rPr>
          <w:rFonts w:ascii="Times New Roman" w:hAnsi="Times New Roman" w:cs="Times New Roman"/>
          <w:color w:val="000000" w:themeColor="text1"/>
          <w:sz w:val="28"/>
          <w:szCs w:val="28"/>
        </w:rPr>
        <w:t>ность и безопасность;</w:t>
      </w:r>
    </w:p>
    <w:p w:rsidR="00730E50" w:rsidRPr="00760F1E" w:rsidRDefault="00730E50" w:rsidP="00730E50">
      <w:pPr>
        <w:ind w:firstLine="709"/>
        <w:rPr>
          <w:rFonts w:ascii="Times New Roman" w:hAnsi="Times New Roman" w:cs="Times New Roman"/>
          <w:color w:val="000000" w:themeColor="text1"/>
          <w:sz w:val="28"/>
          <w:szCs w:val="28"/>
        </w:rPr>
      </w:pPr>
      <w:r w:rsidRPr="00760F1E">
        <w:rPr>
          <w:rFonts w:ascii="Times New Roman" w:hAnsi="Times New Roman" w:cs="Times New Roman"/>
          <w:color w:val="000000" w:themeColor="text1"/>
          <w:sz w:val="28"/>
          <w:szCs w:val="28"/>
        </w:rPr>
        <w:t>-</w:t>
      </w:r>
      <w:r w:rsidRPr="00760F1E">
        <w:rPr>
          <w:rFonts w:ascii="Times New Roman" w:hAnsi="Times New Roman" w:cs="Times New Roman"/>
          <w:color w:val="000000" w:themeColor="text1"/>
          <w:sz w:val="28"/>
          <w:szCs w:val="28"/>
          <w:lang w:val="en-US"/>
        </w:rPr>
        <w:t> </w:t>
      </w:r>
      <w:r w:rsidRPr="00760F1E">
        <w:rPr>
          <w:rFonts w:ascii="Times New Roman" w:hAnsi="Times New Roman" w:cs="Times New Roman"/>
          <w:color w:val="000000" w:themeColor="text1"/>
          <w:sz w:val="28"/>
          <w:szCs w:val="28"/>
        </w:rPr>
        <w:t>компоненты среды, обеспечивающие детям возможность общения, игры и совместной деятельности;</w:t>
      </w:r>
    </w:p>
    <w:p w:rsidR="00730E50" w:rsidRPr="00760F1E" w:rsidRDefault="00730E50" w:rsidP="00730E50">
      <w:pPr>
        <w:ind w:firstLine="709"/>
        <w:rPr>
          <w:rFonts w:ascii="Times New Roman" w:hAnsi="Times New Roman" w:cs="Times New Roman"/>
          <w:color w:val="000000" w:themeColor="text1"/>
          <w:sz w:val="28"/>
          <w:szCs w:val="28"/>
        </w:rPr>
      </w:pPr>
      <w:r w:rsidRPr="00760F1E">
        <w:rPr>
          <w:rFonts w:ascii="Times New Roman" w:hAnsi="Times New Roman" w:cs="Times New Roman"/>
          <w:color w:val="000000" w:themeColor="text1"/>
          <w:sz w:val="28"/>
          <w:szCs w:val="28"/>
        </w:rPr>
        <w:t>-</w:t>
      </w:r>
      <w:r w:rsidRPr="00760F1E">
        <w:rPr>
          <w:rFonts w:ascii="Times New Roman" w:hAnsi="Times New Roman" w:cs="Times New Roman"/>
          <w:color w:val="000000" w:themeColor="text1"/>
          <w:sz w:val="28"/>
          <w:szCs w:val="28"/>
          <w:lang w:val="en-US"/>
        </w:rPr>
        <w:t> </w:t>
      </w:r>
      <w:r w:rsidRPr="00760F1E">
        <w:rPr>
          <w:rFonts w:ascii="Times New Roman" w:hAnsi="Times New Roman" w:cs="Times New Roman"/>
          <w:color w:val="000000" w:themeColor="text1"/>
          <w:sz w:val="28"/>
          <w:szCs w:val="28"/>
        </w:rPr>
        <w:t>компоненты среды, отражающие ценность семьи, людей разных пок</w:t>
      </w:r>
      <w:r w:rsidRPr="00760F1E">
        <w:rPr>
          <w:rFonts w:ascii="Times New Roman" w:hAnsi="Times New Roman" w:cs="Times New Roman"/>
          <w:color w:val="000000" w:themeColor="text1"/>
          <w:sz w:val="28"/>
          <w:szCs w:val="28"/>
        </w:rPr>
        <w:t>о</w:t>
      </w:r>
      <w:r w:rsidRPr="00760F1E">
        <w:rPr>
          <w:rFonts w:ascii="Times New Roman" w:hAnsi="Times New Roman" w:cs="Times New Roman"/>
          <w:color w:val="000000" w:themeColor="text1"/>
          <w:sz w:val="28"/>
          <w:szCs w:val="28"/>
        </w:rPr>
        <w:t>лений, радость общения с семьей;</w:t>
      </w:r>
    </w:p>
    <w:p w:rsidR="00730E50" w:rsidRPr="00760F1E" w:rsidRDefault="00730E50" w:rsidP="00730E50">
      <w:pPr>
        <w:ind w:firstLine="709"/>
        <w:rPr>
          <w:rFonts w:ascii="Times New Roman" w:hAnsi="Times New Roman" w:cs="Times New Roman"/>
          <w:color w:val="000000" w:themeColor="text1"/>
          <w:sz w:val="28"/>
          <w:szCs w:val="28"/>
        </w:rPr>
      </w:pPr>
      <w:r w:rsidRPr="00760F1E">
        <w:rPr>
          <w:rFonts w:ascii="Times New Roman" w:hAnsi="Times New Roman" w:cs="Times New Roman"/>
          <w:color w:val="000000" w:themeColor="text1"/>
          <w:sz w:val="28"/>
          <w:szCs w:val="28"/>
        </w:rPr>
        <w:t>-</w:t>
      </w:r>
      <w:r w:rsidRPr="00760F1E">
        <w:rPr>
          <w:rFonts w:ascii="Times New Roman" w:hAnsi="Times New Roman" w:cs="Times New Roman"/>
          <w:color w:val="000000" w:themeColor="text1"/>
          <w:sz w:val="28"/>
          <w:szCs w:val="28"/>
          <w:lang w:val="en-US"/>
        </w:rPr>
        <w:t> </w:t>
      </w:r>
      <w:r w:rsidRPr="00760F1E">
        <w:rPr>
          <w:rFonts w:ascii="Times New Roman" w:hAnsi="Times New Roman" w:cs="Times New Roman"/>
          <w:color w:val="000000" w:themeColor="text1"/>
          <w:sz w:val="28"/>
          <w:szCs w:val="28"/>
        </w:rPr>
        <w:t>компоненты среды, обеспечивающие ребёнку возможность познав</w:t>
      </w:r>
      <w:r w:rsidRPr="00760F1E">
        <w:rPr>
          <w:rFonts w:ascii="Times New Roman" w:hAnsi="Times New Roman" w:cs="Times New Roman"/>
          <w:color w:val="000000" w:themeColor="text1"/>
          <w:sz w:val="28"/>
          <w:szCs w:val="28"/>
        </w:rPr>
        <w:t>а</w:t>
      </w:r>
      <w:r w:rsidRPr="00760F1E">
        <w:rPr>
          <w:rFonts w:ascii="Times New Roman" w:hAnsi="Times New Roman" w:cs="Times New Roman"/>
          <w:color w:val="000000" w:themeColor="text1"/>
          <w:sz w:val="28"/>
          <w:szCs w:val="28"/>
        </w:rPr>
        <w:t>тельного развития, экспериментирования, освоения новых технологий, ра</w:t>
      </w:r>
      <w:r w:rsidRPr="00760F1E">
        <w:rPr>
          <w:rFonts w:ascii="Times New Roman" w:hAnsi="Times New Roman" w:cs="Times New Roman"/>
          <w:color w:val="000000" w:themeColor="text1"/>
          <w:sz w:val="28"/>
          <w:szCs w:val="28"/>
        </w:rPr>
        <w:t>с</w:t>
      </w:r>
      <w:r w:rsidRPr="00760F1E">
        <w:rPr>
          <w:rFonts w:ascii="Times New Roman" w:hAnsi="Times New Roman" w:cs="Times New Roman"/>
          <w:color w:val="000000" w:themeColor="text1"/>
          <w:sz w:val="28"/>
          <w:szCs w:val="28"/>
        </w:rPr>
        <w:t>крывающие красоту знаний, необходимость научного познания, формиру</w:t>
      </w:r>
      <w:r w:rsidRPr="00760F1E">
        <w:rPr>
          <w:rFonts w:ascii="Times New Roman" w:hAnsi="Times New Roman" w:cs="Times New Roman"/>
          <w:color w:val="000000" w:themeColor="text1"/>
          <w:sz w:val="28"/>
          <w:szCs w:val="28"/>
        </w:rPr>
        <w:t>ю</w:t>
      </w:r>
      <w:r w:rsidRPr="00760F1E">
        <w:rPr>
          <w:rFonts w:ascii="Times New Roman" w:hAnsi="Times New Roman" w:cs="Times New Roman"/>
          <w:color w:val="000000" w:themeColor="text1"/>
          <w:sz w:val="28"/>
          <w:szCs w:val="28"/>
        </w:rPr>
        <w:t>щие научную картину мира;</w:t>
      </w:r>
    </w:p>
    <w:p w:rsidR="00730E50" w:rsidRPr="00760F1E" w:rsidRDefault="00730E50" w:rsidP="00730E50">
      <w:pPr>
        <w:ind w:firstLine="709"/>
        <w:rPr>
          <w:rFonts w:ascii="Times New Roman" w:hAnsi="Times New Roman" w:cs="Times New Roman"/>
          <w:color w:val="000000" w:themeColor="text1"/>
          <w:sz w:val="28"/>
          <w:szCs w:val="28"/>
        </w:rPr>
      </w:pPr>
      <w:r w:rsidRPr="00760F1E">
        <w:rPr>
          <w:rFonts w:ascii="Times New Roman" w:hAnsi="Times New Roman" w:cs="Times New Roman"/>
          <w:color w:val="000000" w:themeColor="text1"/>
          <w:sz w:val="28"/>
          <w:szCs w:val="28"/>
        </w:rPr>
        <w:t>-</w:t>
      </w:r>
      <w:r w:rsidRPr="00760F1E">
        <w:rPr>
          <w:rFonts w:ascii="Times New Roman" w:hAnsi="Times New Roman" w:cs="Times New Roman"/>
          <w:color w:val="000000" w:themeColor="text1"/>
          <w:sz w:val="28"/>
          <w:szCs w:val="28"/>
          <w:lang w:val="en-US"/>
        </w:rPr>
        <w:t> </w:t>
      </w:r>
      <w:r w:rsidRPr="00760F1E">
        <w:rPr>
          <w:rFonts w:ascii="Times New Roman" w:hAnsi="Times New Roman" w:cs="Times New Roman"/>
          <w:color w:val="000000" w:themeColor="text1"/>
          <w:sz w:val="28"/>
          <w:szCs w:val="28"/>
        </w:rPr>
        <w:t>компоненты среды, обеспечивающие ребёнку возможность посильн</w:t>
      </w:r>
      <w:r w:rsidRPr="00760F1E">
        <w:rPr>
          <w:rFonts w:ascii="Times New Roman" w:hAnsi="Times New Roman" w:cs="Times New Roman"/>
          <w:color w:val="000000" w:themeColor="text1"/>
          <w:sz w:val="28"/>
          <w:szCs w:val="28"/>
        </w:rPr>
        <w:t>о</w:t>
      </w:r>
      <w:r w:rsidRPr="00760F1E">
        <w:rPr>
          <w:rFonts w:ascii="Times New Roman" w:hAnsi="Times New Roman" w:cs="Times New Roman"/>
          <w:color w:val="000000" w:themeColor="text1"/>
          <w:sz w:val="28"/>
          <w:szCs w:val="28"/>
        </w:rPr>
        <w:t>го труда, а также отражающие ценности труда в жизни человека и государс</w:t>
      </w:r>
      <w:r w:rsidRPr="00760F1E">
        <w:rPr>
          <w:rFonts w:ascii="Times New Roman" w:hAnsi="Times New Roman" w:cs="Times New Roman"/>
          <w:color w:val="000000" w:themeColor="text1"/>
          <w:sz w:val="28"/>
          <w:szCs w:val="28"/>
        </w:rPr>
        <w:t>т</w:t>
      </w:r>
      <w:r w:rsidRPr="00760F1E">
        <w:rPr>
          <w:rFonts w:ascii="Times New Roman" w:hAnsi="Times New Roman" w:cs="Times New Roman"/>
          <w:color w:val="000000" w:themeColor="text1"/>
          <w:sz w:val="28"/>
          <w:szCs w:val="28"/>
        </w:rPr>
        <w:lastRenderedPageBreak/>
        <w:t>ва;</w:t>
      </w:r>
    </w:p>
    <w:p w:rsidR="00730E50" w:rsidRPr="00760F1E" w:rsidRDefault="00730E50" w:rsidP="00730E50">
      <w:pPr>
        <w:ind w:firstLine="709"/>
        <w:rPr>
          <w:rFonts w:ascii="Times New Roman" w:hAnsi="Times New Roman" w:cs="Times New Roman"/>
          <w:color w:val="000000" w:themeColor="text1"/>
          <w:sz w:val="28"/>
          <w:szCs w:val="28"/>
        </w:rPr>
      </w:pPr>
      <w:r w:rsidRPr="00760F1E">
        <w:rPr>
          <w:rFonts w:ascii="Times New Roman" w:hAnsi="Times New Roman" w:cs="Times New Roman"/>
          <w:color w:val="000000" w:themeColor="text1"/>
          <w:sz w:val="28"/>
          <w:szCs w:val="28"/>
        </w:rPr>
        <w:t>-</w:t>
      </w:r>
      <w:r w:rsidRPr="00760F1E">
        <w:rPr>
          <w:rFonts w:ascii="Times New Roman" w:hAnsi="Times New Roman" w:cs="Times New Roman"/>
          <w:color w:val="000000" w:themeColor="text1"/>
          <w:sz w:val="28"/>
          <w:szCs w:val="28"/>
          <w:lang w:val="en-US"/>
        </w:rPr>
        <w:t> </w:t>
      </w:r>
      <w:r w:rsidRPr="00760F1E">
        <w:rPr>
          <w:rFonts w:ascii="Times New Roman" w:hAnsi="Times New Roman" w:cs="Times New Roman"/>
          <w:color w:val="000000" w:themeColor="text1"/>
          <w:sz w:val="28"/>
          <w:szCs w:val="28"/>
        </w:rPr>
        <w:t>компоненты среды, обеспечивающие ребёнку возможности для укр</w:t>
      </w:r>
      <w:r w:rsidRPr="00760F1E">
        <w:rPr>
          <w:rFonts w:ascii="Times New Roman" w:hAnsi="Times New Roman" w:cs="Times New Roman"/>
          <w:color w:val="000000" w:themeColor="text1"/>
          <w:sz w:val="28"/>
          <w:szCs w:val="28"/>
        </w:rPr>
        <w:t>е</w:t>
      </w:r>
      <w:r w:rsidRPr="00760F1E">
        <w:rPr>
          <w:rFonts w:ascii="Times New Roman" w:hAnsi="Times New Roman" w:cs="Times New Roman"/>
          <w:color w:val="000000" w:themeColor="text1"/>
          <w:sz w:val="28"/>
          <w:szCs w:val="28"/>
        </w:rPr>
        <w:t>пления здоровья, раскрывающие смысл здорового образа жизни, физической культуры и спорта;</w:t>
      </w:r>
    </w:p>
    <w:p w:rsidR="00730E50" w:rsidRPr="00760F1E" w:rsidRDefault="00730E50" w:rsidP="00730E50">
      <w:pPr>
        <w:ind w:firstLine="709"/>
        <w:rPr>
          <w:rFonts w:ascii="Times New Roman" w:hAnsi="Times New Roman" w:cs="Times New Roman"/>
          <w:color w:val="000000" w:themeColor="text1"/>
          <w:sz w:val="28"/>
          <w:szCs w:val="28"/>
        </w:rPr>
      </w:pPr>
      <w:r w:rsidRPr="00760F1E">
        <w:rPr>
          <w:rFonts w:ascii="Times New Roman" w:hAnsi="Times New Roman" w:cs="Times New Roman"/>
          <w:color w:val="000000" w:themeColor="text1"/>
          <w:sz w:val="28"/>
          <w:szCs w:val="28"/>
        </w:rPr>
        <w:t>-</w:t>
      </w:r>
      <w:r w:rsidRPr="00760F1E">
        <w:rPr>
          <w:rFonts w:ascii="Times New Roman" w:hAnsi="Times New Roman" w:cs="Times New Roman"/>
          <w:color w:val="000000" w:themeColor="text1"/>
          <w:sz w:val="28"/>
          <w:szCs w:val="28"/>
          <w:lang w:val="en-US"/>
        </w:rPr>
        <w:t> </w:t>
      </w:r>
      <w:r w:rsidRPr="00760F1E">
        <w:rPr>
          <w:rFonts w:ascii="Times New Roman" w:hAnsi="Times New Roman" w:cs="Times New Roman"/>
          <w:color w:val="000000" w:themeColor="text1"/>
          <w:sz w:val="28"/>
          <w:szCs w:val="28"/>
        </w:rPr>
        <w:t>компоненты среды, предоставляющие ребёнку возможность погруж</w:t>
      </w:r>
      <w:r w:rsidRPr="00760F1E">
        <w:rPr>
          <w:rFonts w:ascii="Times New Roman" w:hAnsi="Times New Roman" w:cs="Times New Roman"/>
          <w:color w:val="000000" w:themeColor="text1"/>
          <w:sz w:val="28"/>
          <w:szCs w:val="28"/>
        </w:rPr>
        <w:t>е</w:t>
      </w:r>
      <w:r w:rsidRPr="00760F1E">
        <w:rPr>
          <w:rFonts w:ascii="Times New Roman" w:hAnsi="Times New Roman" w:cs="Times New Roman"/>
          <w:color w:val="000000" w:themeColor="text1"/>
          <w:sz w:val="28"/>
          <w:szCs w:val="28"/>
        </w:rPr>
        <w:t>ния в культуру России, знакомства с особенностями традиций многонаци</w:t>
      </w:r>
      <w:r w:rsidRPr="00760F1E">
        <w:rPr>
          <w:rFonts w:ascii="Times New Roman" w:hAnsi="Times New Roman" w:cs="Times New Roman"/>
          <w:color w:val="000000" w:themeColor="text1"/>
          <w:sz w:val="28"/>
          <w:szCs w:val="28"/>
        </w:rPr>
        <w:t>о</w:t>
      </w:r>
      <w:r w:rsidRPr="00760F1E">
        <w:rPr>
          <w:rFonts w:ascii="Times New Roman" w:hAnsi="Times New Roman" w:cs="Times New Roman"/>
          <w:color w:val="000000" w:themeColor="text1"/>
          <w:sz w:val="28"/>
          <w:szCs w:val="28"/>
        </w:rPr>
        <w:t>нального российского народа</w:t>
      </w:r>
      <w:r w:rsidR="00760F1E">
        <w:rPr>
          <w:rFonts w:ascii="Times New Roman" w:hAnsi="Times New Roman" w:cs="Times New Roman"/>
          <w:color w:val="000000" w:themeColor="text1"/>
          <w:sz w:val="28"/>
          <w:szCs w:val="28"/>
        </w:rPr>
        <w:t>.</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управляемый процесс, направленный на то, чт</w:t>
      </w:r>
      <w:r>
        <w:rPr>
          <w:rFonts w:ascii="Times New Roman" w:hAnsi="Times New Roman" w:cs="Times New Roman"/>
          <w:sz w:val="28"/>
          <w:szCs w:val="28"/>
        </w:rPr>
        <w:t>о</w:t>
      </w:r>
      <w:r>
        <w:rPr>
          <w:rFonts w:ascii="Times New Roman" w:hAnsi="Times New Roman" w:cs="Times New Roman"/>
          <w:sz w:val="28"/>
          <w:szCs w:val="28"/>
        </w:rPr>
        <w:t xml:space="preserve">бы среда была </w:t>
      </w:r>
      <w:r w:rsidRPr="00BB0EBD">
        <w:rPr>
          <w:rFonts w:ascii="Times New Roman" w:hAnsi="Times New Roman" w:cs="Times New Roman"/>
          <w:sz w:val="28"/>
          <w:szCs w:val="28"/>
        </w:rPr>
        <w:t>гармоничной и эстетически привлекательной.</w:t>
      </w:r>
    </w:p>
    <w:p w:rsidR="00730E50" w:rsidRDefault="00730E50" w:rsidP="00730E50">
      <w:pPr>
        <w:ind w:firstLine="709"/>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w:t>
      </w:r>
      <w:r>
        <w:rPr>
          <w:rFonts w:ascii="Times New Roman" w:hAnsi="Times New Roman" w:cs="Times New Roman"/>
          <w:sz w:val="28"/>
          <w:szCs w:val="28"/>
        </w:rPr>
        <w:t>о</w:t>
      </w:r>
      <w:r>
        <w:rPr>
          <w:rFonts w:ascii="Times New Roman" w:hAnsi="Times New Roman" w:cs="Times New Roman"/>
          <w:sz w:val="28"/>
          <w:szCs w:val="28"/>
        </w:rPr>
        <w:t>дукции</w:t>
      </w:r>
      <w:r w:rsidRPr="00BB0EBD">
        <w:rPr>
          <w:rFonts w:ascii="Times New Roman" w:hAnsi="Times New Roman" w:cs="Times New Roman"/>
          <w:sz w:val="28"/>
          <w:szCs w:val="28"/>
        </w:rPr>
        <w:t xml:space="preserve"> отечественных и территориальных производителей. Игрушки, мат</w:t>
      </w:r>
      <w:r w:rsidRPr="00BB0EBD">
        <w:rPr>
          <w:rFonts w:ascii="Times New Roman" w:hAnsi="Times New Roman" w:cs="Times New Roman"/>
          <w:sz w:val="28"/>
          <w:szCs w:val="28"/>
        </w:rPr>
        <w:t>е</w:t>
      </w:r>
      <w:r w:rsidRPr="00BB0EBD">
        <w:rPr>
          <w:rFonts w:ascii="Times New Roman" w:hAnsi="Times New Roman" w:cs="Times New Roman"/>
          <w:sz w:val="28"/>
          <w:szCs w:val="28"/>
        </w:rPr>
        <w:t>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760F1E" w:rsidRPr="00760F1E" w:rsidRDefault="00760F1E" w:rsidP="00760F1E">
      <w:pPr>
        <w:widowControl/>
        <w:ind w:firstLine="709"/>
        <w:rPr>
          <w:rFonts w:ascii="Times New Roman" w:hAnsi="Times New Roman" w:cs="TimesNewRoman"/>
          <w:sz w:val="28"/>
          <w:szCs w:val="26"/>
        </w:rPr>
      </w:pPr>
      <w:r w:rsidRPr="00760F1E">
        <w:rPr>
          <w:rFonts w:ascii="Times New Roman" w:hAnsi="Times New Roman" w:cs="TimesNewRoman"/>
          <w:sz w:val="28"/>
          <w:szCs w:val="26"/>
        </w:rPr>
        <w:t>Организация образовательного пространства и разнообразие матери</w:t>
      </w:r>
      <w:r w:rsidRPr="00760F1E">
        <w:rPr>
          <w:rFonts w:ascii="Times New Roman" w:hAnsi="Times New Roman" w:cs="TimesNewRoman"/>
          <w:sz w:val="28"/>
          <w:szCs w:val="26"/>
        </w:rPr>
        <w:t>а</w:t>
      </w:r>
      <w:r w:rsidRPr="00760F1E">
        <w:rPr>
          <w:rFonts w:ascii="Times New Roman" w:hAnsi="Times New Roman" w:cs="TimesNewRoman"/>
          <w:sz w:val="28"/>
          <w:szCs w:val="26"/>
        </w:rPr>
        <w:t>лов, оборудования и инвентаря в кабинете учителя-логопеда и групповом помещении в соответствии с Программой должны обеспечивать:</w:t>
      </w:r>
    </w:p>
    <w:p w:rsidR="00760F1E" w:rsidRPr="00760F1E" w:rsidRDefault="00760F1E" w:rsidP="00760F1E">
      <w:pPr>
        <w:widowControl/>
        <w:ind w:firstLine="709"/>
        <w:rPr>
          <w:rFonts w:ascii="Times New Roman" w:hAnsi="Times New Roman" w:cs="TimesNewRoman"/>
          <w:sz w:val="28"/>
          <w:szCs w:val="26"/>
        </w:rPr>
      </w:pPr>
      <w:r w:rsidRPr="00760F1E">
        <w:rPr>
          <w:rFonts w:ascii="Times New Roman" w:hAnsi="Times New Roman" w:cs="TimesNewRoman"/>
          <w:sz w:val="28"/>
          <w:szCs w:val="26"/>
        </w:rPr>
        <w:t>● игровую, познавательную, исследовательскую и творческую акти</w:t>
      </w:r>
      <w:r w:rsidRPr="00760F1E">
        <w:rPr>
          <w:rFonts w:ascii="Times New Roman" w:hAnsi="Times New Roman" w:cs="TimesNewRoman"/>
          <w:sz w:val="28"/>
          <w:szCs w:val="26"/>
        </w:rPr>
        <w:t>в</w:t>
      </w:r>
      <w:r w:rsidRPr="00760F1E">
        <w:rPr>
          <w:rFonts w:ascii="Times New Roman" w:hAnsi="Times New Roman" w:cs="TimesNewRoman"/>
          <w:sz w:val="28"/>
          <w:szCs w:val="26"/>
        </w:rPr>
        <w:t>ность детей, экспериментирование с доступными детям материалами (в том числе с песком и водой);</w:t>
      </w:r>
    </w:p>
    <w:p w:rsidR="00760F1E" w:rsidRPr="00760F1E" w:rsidRDefault="00760F1E" w:rsidP="00760F1E">
      <w:pPr>
        <w:widowControl/>
        <w:ind w:firstLine="709"/>
        <w:rPr>
          <w:rFonts w:ascii="Times New Roman" w:hAnsi="Times New Roman" w:cs="TimesNewRoman"/>
          <w:sz w:val="28"/>
          <w:szCs w:val="26"/>
        </w:rPr>
      </w:pPr>
      <w:r w:rsidRPr="00760F1E">
        <w:rPr>
          <w:rFonts w:ascii="Times New Roman" w:hAnsi="Times New Roman" w:cs="TimesNewRoman"/>
          <w:sz w:val="28"/>
          <w:szCs w:val="26"/>
        </w:rPr>
        <w:t>● двигательную активность, в том числе развитие крупной, мелкой, мимической, артикуляционной моторики, участие в подвижных играх и с</w:t>
      </w:r>
      <w:r w:rsidRPr="00760F1E">
        <w:rPr>
          <w:rFonts w:ascii="Times New Roman" w:hAnsi="Times New Roman" w:cs="TimesNewRoman"/>
          <w:sz w:val="28"/>
          <w:szCs w:val="26"/>
        </w:rPr>
        <w:t>о</w:t>
      </w:r>
      <w:r w:rsidRPr="00760F1E">
        <w:rPr>
          <w:rFonts w:ascii="Times New Roman" w:hAnsi="Times New Roman" w:cs="TimesNewRoman"/>
          <w:sz w:val="28"/>
          <w:szCs w:val="26"/>
        </w:rPr>
        <w:t>ревнованиях;</w:t>
      </w:r>
    </w:p>
    <w:p w:rsidR="00760F1E" w:rsidRPr="00760F1E" w:rsidRDefault="00760F1E" w:rsidP="00760F1E">
      <w:pPr>
        <w:widowControl/>
        <w:ind w:firstLine="709"/>
        <w:rPr>
          <w:rFonts w:ascii="Times New Roman" w:hAnsi="Times New Roman" w:cs="TimesNewRoman"/>
          <w:sz w:val="28"/>
          <w:szCs w:val="26"/>
        </w:rPr>
      </w:pPr>
      <w:r w:rsidRPr="00760F1E">
        <w:rPr>
          <w:rFonts w:ascii="Times New Roman" w:hAnsi="Times New Roman" w:cs="TimesNewRoman"/>
          <w:sz w:val="28"/>
          <w:szCs w:val="26"/>
        </w:rPr>
        <w:t>● эмоциональное благополучие детей во взаимодействии с предметно-пространственным окружением;</w:t>
      </w:r>
    </w:p>
    <w:p w:rsidR="00760F1E" w:rsidRPr="00760F1E" w:rsidRDefault="00760F1E" w:rsidP="00760F1E">
      <w:pPr>
        <w:widowControl/>
        <w:ind w:firstLine="709"/>
        <w:rPr>
          <w:rFonts w:ascii="Times New Roman" w:hAnsi="Times New Roman" w:cs="TimesNewRoman"/>
          <w:sz w:val="28"/>
          <w:szCs w:val="26"/>
        </w:rPr>
      </w:pPr>
      <w:r w:rsidRPr="00760F1E">
        <w:rPr>
          <w:rFonts w:ascii="Times New Roman" w:hAnsi="Times New Roman" w:cs="TimesNewRoman"/>
          <w:sz w:val="28"/>
          <w:szCs w:val="26"/>
        </w:rPr>
        <w:t>● возможность самовыражения детей.</w:t>
      </w:r>
    </w:p>
    <w:p w:rsidR="00760F1E" w:rsidRPr="00760F1E" w:rsidRDefault="00760F1E" w:rsidP="00760F1E">
      <w:pPr>
        <w:widowControl/>
        <w:ind w:firstLine="709"/>
        <w:rPr>
          <w:rFonts w:ascii="Times New Roman" w:hAnsi="Times New Roman" w:cs="TimesNewRoman"/>
          <w:sz w:val="28"/>
          <w:szCs w:val="26"/>
        </w:rPr>
      </w:pPr>
      <w:r w:rsidRPr="00760F1E">
        <w:rPr>
          <w:rFonts w:ascii="Times New Roman" w:hAnsi="Times New Roman" w:cs="TimesNewRoman"/>
          <w:sz w:val="28"/>
          <w:szCs w:val="26"/>
        </w:rPr>
        <w:t>Наполнение развивающих центров и в групповом помещении, и в к</w:t>
      </w:r>
      <w:r w:rsidRPr="00760F1E">
        <w:rPr>
          <w:rFonts w:ascii="Times New Roman" w:hAnsi="Times New Roman" w:cs="TimesNewRoman"/>
          <w:sz w:val="28"/>
          <w:szCs w:val="26"/>
        </w:rPr>
        <w:t>а</w:t>
      </w:r>
      <w:r w:rsidRPr="00760F1E">
        <w:rPr>
          <w:rFonts w:ascii="Times New Roman" w:hAnsi="Times New Roman" w:cs="TimesNewRoman"/>
          <w:sz w:val="28"/>
          <w:szCs w:val="26"/>
        </w:rPr>
        <w:t xml:space="preserve">бинете логопеда </w:t>
      </w:r>
      <w:r>
        <w:rPr>
          <w:rFonts w:ascii="Times New Roman" w:hAnsi="Times New Roman" w:cs="TimesNewRoman"/>
          <w:sz w:val="28"/>
          <w:szCs w:val="26"/>
        </w:rPr>
        <w:t>всегда</w:t>
      </w:r>
      <w:r w:rsidRPr="00760F1E">
        <w:rPr>
          <w:rFonts w:ascii="Times New Roman" w:hAnsi="Times New Roman" w:cs="TimesNewRoman"/>
          <w:sz w:val="28"/>
          <w:szCs w:val="26"/>
        </w:rPr>
        <w:t xml:space="preserve"> соответств</w:t>
      </w:r>
      <w:r>
        <w:rPr>
          <w:rFonts w:ascii="Times New Roman" w:hAnsi="Times New Roman" w:cs="TimesNewRoman"/>
          <w:sz w:val="28"/>
          <w:szCs w:val="26"/>
        </w:rPr>
        <w:t>ует</w:t>
      </w:r>
      <w:r w:rsidRPr="00760F1E">
        <w:rPr>
          <w:rFonts w:ascii="Times New Roman" w:hAnsi="Times New Roman" w:cs="TimesNewRoman"/>
          <w:sz w:val="28"/>
          <w:szCs w:val="26"/>
        </w:rPr>
        <w:t xml:space="preserve"> изучаемой лексической теме и только что пройденной лексической теме, а это значит, что каждую неделю напо</w:t>
      </w:r>
      <w:r w:rsidRPr="00760F1E">
        <w:rPr>
          <w:rFonts w:ascii="Times New Roman" w:hAnsi="Times New Roman" w:cs="TimesNewRoman"/>
          <w:sz w:val="28"/>
          <w:szCs w:val="26"/>
        </w:rPr>
        <w:t>л</w:t>
      </w:r>
      <w:r w:rsidRPr="00760F1E">
        <w:rPr>
          <w:rFonts w:ascii="Times New Roman" w:hAnsi="Times New Roman" w:cs="TimesNewRoman"/>
          <w:sz w:val="28"/>
          <w:szCs w:val="26"/>
        </w:rPr>
        <w:t>нение развивающих центров частично обновляется.</w:t>
      </w:r>
    </w:p>
    <w:p w:rsidR="00760F1E" w:rsidRPr="00760F1E" w:rsidRDefault="00760F1E" w:rsidP="00760F1E">
      <w:pPr>
        <w:widowControl/>
        <w:ind w:firstLine="709"/>
        <w:rPr>
          <w:rFonts w:ascii="Times New Roman" w:hAnsi="Times New Roman" w:cs="TimesNewRoman"/>
          <w:sz w:val="28"/>
          <w:szCs w:val="26"/>
        </w:rPr>
      </w:pPr>
      <w:r w:rsidRPr="00760F1E">
        <w:rPr>
          <w:rFonts w:ascii="Times New Roman" w:hAnsi="Times New Roman" w:cs="TimesNewRoman"/>
          <w:sz w:val="28"/>
          <w:szCs w:val="26"/>
        </w:rPr>
        <w:t xml:space="preserve">Особое внимание </w:t>
      </w:r>
      <w:r>
        <w:rPr>
          <w:rFonts w:ascii="Times New Roman" w:hAnsi="Times New Roman" w:cs="TimesNewRoman"/>
          <w:sz w:val="28"/>
          <w:szCs w:val="26"/>
        </w:rPr>
        <w:t>уделяется</w:t>
      </w:r>
      <w:r w:rsidRPr="00760F1E">
        <w:rPr>
          <w:rFonts w:ascii="Times New Roman" w:hAnsi="Times New Roman" w:cs="TimesNewRoman"/>
          <w:sz w:val="28"/>
          <w:szCs w:val="26"/>
        </w:rPr>
        <w:t xml:space="preserve"> оформлению предметно-пространственной среды на прогулочном участке. Предметно-пространственная среда прог</w:t>
      </w:r>
      <w:r w:rsidRPr="00760F1E">
        <w:rPr>
          <w:rFonts w:ascii="Times New Roman" w:hAnsi="Times New Roman" w:cs="TimesNewRoman"/>
          <w:sz w:val="28"/>
          <w:szCs w:val="26"/>
        </w:rPr>
        <w:t>у</w:t>
      </w:r>
      <w:r w:rsidRPr="00760F1E">
        <w:rPr>
          <w:rFonts w:ascii="Times New Roman" w:hAnsi="Times New Roman" w:cs="TimesNewRoman"/>
          <w:sz w:val="28"/>
          <w:szCs w:val="26"/>
        </w:rPr>
        <w:t>лочного участка обеспечива</w:t>
      </w:r>
      <w:r>
        <w:rPr>
          <w:rFonts w:ascii="Times New Roman" w:hAnsi="Times New Roman" w:cs="TimesNewRoman"/>
          <w:sz w:val="28"/>
          <w:szCs w:val="26"/>
        </w:rPr>
        <w:t>ет</w:t>
      </w:r>
      <w:r w:rsidRPr="00760F1E">
        <w:rPr>
          <w:rFonts w:ascii="Times New Roman" w:hAnsi="Times New Roman" w:cs="TimesNewRoman"/>
          <w:sz w:val="28"/>
          <w:szCs w:val="26"/>
        </w:rPr>
        <w:t xml:space="preserve"> возможнос</w:t>
      </w:r>
      <w:r>
        <w:rPr>
          <w:rFonts w:ascii="Times New Roman" w:hAnsi="Times New Roman" w:cs="TimesNewRoman"/>
          <w:sz w:val="28"/>
          <w:szCs w:val="26"/>
        </w:rPr>
        <w:t>ть</w:t>
      </w:r>
      <w:r w:rsidRPr="00760F1E">
        <w:rPr>
          <w:rFonts w:ascii="Times New Roman" w:hAnsi="Times New Roman" w:cs="TimesNewRoman"/>
          <w:sz w:val="28"/>
          <w:szCs w:val="26"/>
        </w:rPr>
        <w:t xml:space="preserve"> для развития, познавательной, игровой, двигательной активности детей.</w:t>
      </w:r>
    </w:p>
    <w:p w:rsidR="00760F1E" w:rsidRPr="00760F1E" w:rsidRDefault="00760F1E" w:rsidP="00760F1E">
      <w:pPr>
        <w:widowControl/>
        <w:ind w:firstLine="709"/>
        <w:rPr>
          <w:rFonts w:ascii="Times New Roman" w:hAnsi="Times New Roman" w:cs="Times New Roman"/>
          <w:noProof/>
          <w:sz w:val="28"/>
          <w:szCs w:val="28"/>
          <w:u w:val="single"/>
        </w:rPr>
      </w:pPr>
    </w:p>
    <w:p w:rsidR="00760F1E" w:rsidRPr="00760F1E" w:rsidRDefault="00760F1E" w:rsidP="00760F1E">
      <w:pPr>
        <w:widowControl/>
        <w:ind w:firstLine="709"/>
        <w:rPr>
          <w:rFonts w:ascii="Times New Roman" w:hAnsi="Times New Roman" w:cs="TimesNewRoman"/>
          <w:sz w:val="28"/>
          <w:szCs w:val="26"/>
          <w:u w:val="single"/>
        </w:rPr>
      </w:pPr>
      <w:r w:rsidRPr="00760F1E">
        <w:rPr>
          <w:rFonts w:ascii="Times New Roman" w:hAnsi="Times New Roman" w:cs="Times New Roman"/>
          <w:noProof/>
          <w:sz w:val="28"/>
          <w:szCs w:val="28"/>
          <w:u w:val="single"/>
        </w:rPr>
        <w:t xml:space="preserve">В </w:t>
      </w:r>
      <w:r w:rsidRPr="00760F1E">
        <w:rPr>
          <w:rFonts w:ascii="Times New Roman" w:hAnsi="Times New Roman" w:cs="Times New Roman"/>
          <w:sz w:val="28"/>
          <w:szCs w:val="28"/>
          <w:u w:val="single"/>
        </w:rPr>
        <w:t>к</w:t>
      </w:r>
      <w:r w:rsidRPr="00760F1E">
        <w:rPr>
          <w:rFonts w:ascii="Times New Roman" w:hAnsi="Times New Roman" w:cs="Times New Roman"/>
          <w:noProof/>
          <w:sz w:val="28"/>
          <w:szCs w:val="28"/>
          <w:u w:val="single"/>
        </w:rPr>
        <w:t xml:space="preserve">ачестве </w:t>
      </w:r>
      <w:r w:rsidRPr="00760F1E">
        <w:rPr>
          <w:rFonts w:ascii="Times New Roman" w:hAnsi="Times New Roman" w:cs="Times New Roman"/>
          <w:sz w:val="28"/>
          <w:szCs w:val="28"/>
          <w:u w:val="single"/>
        </w:rPr>
        <w:t>ц</w:t>
      </w:r>
      <w:r w:rsidRPr="00760F1E">
        <w:rPr>
          <w:rFonts w:ascii="Times New Roman" w:hAnsi="Times New Roman" w:cs="Times New Roman"/>
          <w:noProof/>
          <w:sz w:val="28"/>
          <w:szCs w:val="28"/>
          <w:u w:val="single"/>
        </w:rPr>
        <w:t xml:space="preserve">ентров </w:t>
      </w:r>
      <w:r w:rsidRPr="00760F1E">
        <w:rPr>
          <w:rFonts w:ascii="Times New Roman" w:hAnsi="Times New Roman" w:cs="Times New Roman"/>
          <w:sz w:val="28"/>
          <w:szCs w:val="28"/>
          <w:u w:val="single"/>
        </w:rPr>
        <w:t>р</w:t>
      </w:r>
      <w:r w:rsidRPr="00760F1E">
        <w:rPr>
          <w:rFonts w:ascii="Times New Roman" w:hAnsi="Times New Roman" w:cs="Times New Roman"/>
          <w:noProof/>
          <w:sz w:val="28"/>
          <w:szCs w:val="28"/>
          <w:u w:val="single"/>
        </w:rPr>
        <w:t xml:space="preserve">азвития </w:t>
      </w:r>
      <w:r w:rsidRPr="00760F1E">
        <w:rPr>
          <w:rFonts w:ascii="Times New Roman" w:hAnsi="Times New Roman" w:cs="Times New Roman"/>
          <w:sz w:val="28"/>
          <w:szCs w:val="28"/>
          <w:u w:val="single"/>
        </w:rPr>
        <w:t>в</w:t>
      </w:r>
      <w:r w:rsidRPr="00760F1E">
        <w:rPr>
          <w:rFonts w:ascii="Times New Roman" w:hAnsi="Times New Roman" w:cs="Times New Roman"/>
          <w:noProof/>
          <w:sz w:val="28"/>
          <w:szCs w:val="28"/>
          <w:u w:val="single"/>
        </w:rPr>
        <w:t>ыступа</w:t>
      </w:r>
      <w:r>
        <w:rPr>
          <w:rFonts w:ascii="Times New Roman" w:hAnsi="Times New Roman" w:cs="Times New Roman"/>
          <w:noProof/>
          <w:sz w:val="28"/>
          <w:szCs w:val="28"/>
          <w:u w:val="single"/>
        </w:rPr>
        <w:t>ют</w:t>
      </w:r>
      <w:r w:rsidRPr="00760F1E">
        <w:rPr>
          <w:rFonts w:ascii="Times New Roman" w:hAnsi="Times New Roman" w:cs="Times New Roman"/>
          <w:noProof/>
          <w:sz w:val="28"/>
          <w:szCs w:val="28"/>
          <w:u w:val="single"/>
        </w:rPr>
        <w:t>:</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речевого и креативного развития в кабинете логопеда</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сенсорного развития в кабинете логопеда</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моторного и конструктивного развития в кабинете логопеда</w:t>
      </w:r>
    </w:p>
    <w:p w:rsidR="00760F1E" w:rsidRPr="00760F1E" w:rsidRDefault="00760F1E" w:rsidP="00760F1E">
      <w:pPr>
        <w:widowControl/>
        <w:ind w:firstLine="709"/>
        <w:rPr>
          <w:rFonts w:ascii="Times New Roman" w:hAnsi="Times New Roman" w:cs="TimesNewRoman"/>
          <w:sz w:val="28"/>
          <w:szCs w:val="26"/>
          <w:u w:val="single"/>
        </w:rPr>
      </w:pPr>
    </w:p>
    <w:p w:rsidR="00760F1E" w:rsidRPr="00760F1E" w:rsidRDefault="00760F1E" w:rsidP="00760F1E">
      <w:pPr>
        <w:widowControl/>
        <w:ind w:firstLine="709"/>
        <w:rPr>
          <w:rFonts w:ascii="Times New Roman" w:hAnsi="Times New Roman" w:cs="TimesNewRoman"/>
          <w:sz w:val="28"/>
          <w:szCs w:val="26"/>
          <w:u w:val="single"/>
        </w:rPr>
      </w:pPr>
      <w:r w:rsidRPr="00760F1E">
        <w:rPr>
          <w:rFonts w:ascii="Times New Roman" w:hAnsi="Times New Roman" w:cs="TimesNewRoman"/>
          <w:sz w:val="28"/>
          <w:szCs w:val="26"/>
          <w:u w:val="single"/>
        </w:rPr>
        <w:t>В групповом помещении:</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науки и природы</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«Будем говорить правильно»</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математического развития</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lastRenderedPageBreak/>
        <w:t>Центр «Наша библиотека»</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«Учимся конструировать»</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«Учимся строить»</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художественного творчества</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Музыкальный центр</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«Играем в театр»</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сюжетно-ролевой игры</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«Умелые руки»</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Физкультурный центр</w:t>
      </w:r>
    </w:p>
    <w:p w:rsidR="00760F1E" w:rsidRPr="00760F1E" w:rsidRDefault="00760F1E" w:rsidP="00760F1E">
      <w:pPr>
        <w:widowControl/>
        <w:ind w:firstLine="709"/>
        <w:rPr>
          <w:rFonts w:ascii="Times New Roman" w:hAnsi="Times New Roman" w:cs="TimesNewRoman,Bold"/>
          <w:bCs/>
          <w:sz w:val="28"/>
          <w:szCs w:val="26"/>
        </w:rPr>
      </w:pPr>
      <w:r w:rsidRPr="00760F1E">
        <w:rPr>
          <w:rFonts w:ascii="Times New Roman" w:hAnsi="Times New Roman" w:cs="TimesNewRoman,Bold"/>
          <w:bCs/>
          <w:sz w:val="28"/>
          <w:szCs w:val="26"/>
        </w:rPr>
        <w:t>Центр релаксации (уголок уединения)</w:t>
      </w:r>
    </w:p>
    <w:p w:rsidR="00760F1E" w:rsidRPr="00760F1E" w:rsidRDefault="00760F1E" w:rsidP="00760F1E">
      <w:pPr>
        <w:widowControl/>
        <w:ind w:firstLine="0"/>
        <w:rPr>
          <w:rFonts w:ascii="Times New Roman" w:hAnsi="Times New Roman" w:cs="TimesNewRoman,Bold"/>
          <w:bCs/>
          <w:sz w:val="28"/>
          <w:szCs w:val="26"/>
        </w:rPr>
      </w:pPr>
    </w:p>
    <w:p w:rsidR="00760F1E" w:rsidRPr="00760F1E" w:rsidRDefault="00760F1E" w:rsidP="00760F1E">
      <w:pPr>
        <w:spacing w:after="200"/>
        <w:ind w:firstLine="0"/>
        <w:contextualSpacing/>
        <w:jc w:val="center"/>
        <w:rPr>
          <w:sz w:val="28"/>
          <w:szCs w:val="28"/>
          <w:u w:val="single"/>
        </w:rPr>
      </w:pPr>
      <w:r w:rsidRPr="00760F1E">
        <w:rPr>
          <w:sz w:val="28"/>
          <w:szCs w:val="28"/>
          <w:u w:val="single"/>
        </w:rPr>
        <w:t>Общие принципы размещения материалов в групповом помещении</w:t>
      </w:r>
    </w:p>
    <w:p w:rsidR="00760F1E" w:rsidRPr="00760F1E" w:rsidRDefault="00760F1E" w:rsidP="00760F1E">
      <w:pPr>
        <w:spacing w:after="200"/>
        <w:ind w:firstLine="0"/>
        <w:contextualSpacing/>
        <w:jc w:val="cente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0"/>
      </w:tblGrid>
      <w:tr w:rsidR="00760F1E" w:rsidRPr="00760F1E" w:rsidTr="00CF1FB1">
        <w:tc>
          <w:tcPr>
            <w:tcW w:w="2660" w:type="dxa"/>
          </w:tcPr>
          <w:p w:rsidR="00760F1E" w:rsidRPr="00760F1E" w:rsidRDefault="00760F1E" w:rsidP="00760F1E">
            <w:pPr>
              <w:ind w:firstLine="0"/>
              <w:contextualSpacing/>
              <w:jc w:val="center"/>
            </w:pPr>
            <w:r w:rsidRPr="00760F1E">
              <w:t>Материалы и оборуд</w:t>
            </w:r>
            <w:r w:rsidRPr="00760F1E">
              <w:t>о</w:t>
            </w:r>
            <w:r w:rsidRPr="00760F1E">
              <w:t>вание</w:t>
            </w:r>
          </w:p>
        </w:tc>
        <w:tc>
          <w:tcPr>
            <w:tcW w:w="6910" w:type="dxa"/>
          </w:tcPr>
          <w:p w:rsidR="00760F1E" w:rsidRPr="00760F1E" w:rsidRDefault="00760F1E" w:rsidP="00760F1E">
            <w:pPr>
              <w:ind w:firstLine="0"/>
              <w:contextualSpacing/>
              <w:jc w:val="center"/>
            </w:pPr>
            <w:r w:rsidRPr="00760F1E">
              <w:t>Общие принципы размещения материалов в групповом помещ</w:t>
            </w:r>
            <w:r w:rsidRPr="00760F1E">
              <w:t>е</w:t>
            </w:r>
            <w:r w:rsidRPr="00760F1E">
              <w:t>нии</w:t>
            </w:r>
          </w:p>
        </w:tc>
      </w:tr>
      <w:tr w:rsidR="00760F1E" w:rsidRPr="00760F1E" w:rsidTr="00CF1FB1">
        <w:tc>
          <w:tcPr>
            <w:tcW w:w="2660" w:type="dxa"/>
          </w:tcPr>
          <w:p w:rsidR="00760F1E" w:rsidRPr="00760F1E" w:rsidRDefault="00760F1E" w:rsidP="00760F1E">
            <w:pPr>
              <w:ind w:firstLine="0"/>
              <w:contextualSpacing/>
              <w:jc w:val="center"/>
            </w:pPr>
            <w:r w:rsidRPr="00760F1E">
              <w:t>Игровая деятельность</w:t>
            </w:r>
          </w:p>
        </w:tc>
        <w:tc>
          <w:tcPr>
            <w:tcW w:w="6910" w:type="dxa"/>
          </w:tcPr>
          <w:p w:rsidR="00760F1E" w:rsidRPr="00760F1E" w:rsidRDefault="00760F1E" w:rsidP="00760F1E">
            <w:pPr>
              <w:ind w:firstLine="0"/>
              <w:contextualSpacing/>
            </w:pPr>
            <w:r w:rsidRPr="00760F1E">
              <w:t>Игровые замыслы детей 5-7 лет разнообразны, весь игровой м</w:t>
            </w:r>
            <w:r w:rsidRPr="00760F1E">
              <w:t>а</w:t>
            </w:r>
            <w:r w:rsidRPr="00760F1E">
              <w:t>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w:t>
            </w:r>
            <w:r w:rsidRPr="00760F1E">
              <w:t>о</w:t>
            </w:r>
            <w:r w:rsidRPr="00760F1E">
              <w:t>бильному материалу – крупным универсальным маркерам пр</w:t>
            </w:r>
            <w:r w:rsidRPr="00760F1E">
              <w:t>о</w:t>
            </w:r>
            <w:r w:rsidRPr="00760F1E">
              <w:t>странства и полифункциональному материалу, которые легко перемещаются с места на место.  В обслуживании игровых з</w:t>
            </w:r>
            <w:r w:rsidRPr="00760F1E">
              <w:t>а</w:t>
            </w:r>
            <w:r w:rsidRPr="00760F1E">
              <w:t>мыслов универсальные маркеры игрового пространства и пол</w:t>
            </w:r>
            <w:r w:rsidRPr="00760F1E">
              <w:t>и</w:t>
            </w:r>
            <w:r w:rsidRPr="00760F1E">
              <w:t>функциональный материал приобретают наибольшее значение. Функция сюжетообразования принадлежит разнообразным ме</w:t>
            </w:r>
            <w:r w:rsidRPr="00760F1E">
              <w:t>л</w:t>
            </w:r>
            <w:r w:rsidRPr="00760F1E">
              <w:t>ким фигуркам-персонажам в сочетании с мелкими маркерами пространства – макетами. Игровые макеты располагаются в ме</w:t>
            </w:r>
            <w:r w:rsidRPr="00760F1E">
              <w:t>с</w:t>
            </w:r>
            <w:r w:rsidRPr="00760F1E">
              <w:t>тах, легко доступных детям; они должны быть переносными (чтобы играть на столе, на полу, в любом удобном месте).</w:t>
            </w:r>
          </w:p>
        </w:tc>
      </w:tr>
      <w:tr w:rsidR="00760F1E" w:rsidRPr="00760F1E" w:rsidTr="00CF1FB1">
        <w:tc>
          <w:tcPr>
            <w:tcW w:w="2660" w:type="dxa"/>
          </w:tcPr>
          <w:p w:rsidR="00760F1E" w:rsidRPr="00760F1E" w:rsidRDefault="00760F1E" w:rsidP="00760F1E">
            <w:pPr>
              <w:ind w:firstLine="0"/>
              <w:contextualSpacing/>
              <w:jc w:val="center"/>
            </w:pPr>
            <w:r w:rsidRPr="00760F1E">
              <w:t>Продуктивная деятел</w:t>
            </w:r>
            <w:r w:rsidRPr="00760F1E">
              <w:t>ь</w:t>
            </w:r>
            <w:r w:rsidRPr="00760F1E">
              <w:t>ность</w:t>
            </w:r>
          </w:p>
        </w:tc>
        <w:tc>
          <w:tcPr>
            <w:tcW w:w="6910" w:type="dxa"/>
          </w:tcPr>
          <w:p w:rsidR="00760F1E" w:rsidRPr="00760F1E" w:rsidRDefault="00760F1E" w:rsidP="00760F1E">
            <w:pPr>
              <w:ind w:firstLine="0"/>
              <w:contextualSpacing/>
            </w:pPr>
            <w:r w:rsidRPr="00760F1E">
              <w:t>Педагогическая  работа с детьми старшего дошкольного возра</w:t>
            </w:r>
            <w:r w:rsidRPr="00760F1E">
              <w:t>с</w:t>
            </w:r>
            <w:r w:rsidRPr="00760F1E">
              <w:t xml:space="preserve">та организуется по двум основным направлениям: </w:t>
            </w:r>
          </w:p>
          <w:p w:rsidR="00760F1E" w:rsidRPr="00760F1E" w:rsidRDefault="00760F1E" w:rsidP="00760F1E">
            <w:pPr>
              <w:ind w:firstLine="0"/>
              <w:contextualSpacing/>
            </w:pPr>
            <w:r w:rsidRPr="00760F1E">
              <w:t>*создание условий в группе для самостоятельной деятельности;</w:t>
            </w:r>
          </w:p>
          <w:p w:rsidR="00760F1E" w:rsidRPr="00760F1E" w:rsidRDefault="00760F1E" w:rsidP="00760F1E">
            <w:pPr>
              <w:ind w:firstLine="0"/>
              <w:contextualSpacing/>
            </w:pPr>
            <w:r w:rsidRPr="00760F1E">
              <w:t>*кружковая работа (коп)</w:t>
            </w:r>
          </w:p>
          <w:p w:rsidR="00760F1E" w:rsidRPr="00760F1E" w:rsidRDefault="00760F1E" w:rsidP="00760F1E">
            <w:pPr>
              <w:ind w:firstLine="0"/>
              <w:contextualSpacing/>
            </w:pPr>
            <w:r w:rsidRPr="00760F1E">
              <w:t>Создание условий для самостоятельной деятельности включает наличие различных материалов, удобное их расположение, по</w:t>
            </w:r>
            <w:r w:rsidRPr="00760F1E">
              <w:t>д</w:t>
            </w:r>
            <w:r w:rsidRPr="00760F1E">
              <w:t>готовка места для работы, подготовка необходимых инструме</w:t>
            </w:r>
            <w:r w:rsidRPr="00760F1E">
              <w:t>н</w:t>
            </w:r>
            <w:r w:rsidRPr="00760F1E">
              <w:t xml:space="preserve">тов, соответствующих размеру детской руки. </w:t>
            </w:r>
          </w:p>
        </w:tc>
      </w:tr>
      <w:tr w:rsidR="00760F1E" w:rsidRPr="00760F1E" w:rsidTr="00CF1FB1">
        <w:tc>
          <w:tcPr>
            <w:tcW w:w="2660" w:type="dxa"/>
          </w:tcPr>
          <w:p w:rsidR="00760F1E" w:rsidRPr="00760F1E" w:rsidRDefault="00760F1E" w:rsidP="00760F1E">
            <w:pPr>
              <w:ind w:firstLine="0"/>
              <w:contextualSpacing/>
              <w:jc w:val="center"/>
            </w:pPr>
            <w:r w:rsidRPr="00760F1E">
              <w:t>Познавательно-исследовательская де</w:t>
            </w:r>
            <w:r w:rsidRPr="00760F1E">
              <w:t>я</w:t>
            </w:r>
            <w:r w:rsidRPr="00760F1E">
              <w:t>тельность</w:t>
            </w:r>
          </w:p>
        </w:tc>
        <w:tc>
          <w:tcPr>
            <w:tcW w:w="6910" w:type="dxa"/>
          </w:tcPr>
          <w:p w:rsidR="00760F1E" w:rsidRPr="00760F1E" w:rsidRDefault="00760F1E" w:rsidP="00760F1E">
            <w:pPr>
              <w:ind w:firstLine="0"/>
              <w:contextualSpacing/>
            </w:pPr>
            <w:r w:rsidRPr="00760F1E">
              <w:t>Размещение материала в группах старшего дошкольного возра</w:t>
            </w:r>
            <w:r w:rsidRPr="00760F1E">
              <w:t>с</w:t>
            </w:r>
            <w:r w:rsidRPr="00760F1E">
              <w:t>та примерно такое же, как в средних группах. Объекты для и</w:t>
            </w:r>
            <w:r w:rsidRPr="00760F1E">
              <w:t>с</w:t>
            </w:r>
            <w:r w:rsidRPr="00760F1E">
              <w:t>следования в действии располагаются в специально выделенном уголке экспериментирования. Наборы образно-символического материала помещаются компактно в коробках на открытых по</w:t>
            </w:r>
            <w:r w:rsidRPr="00760F1E">
              <w:t>л</w:t>
            </w:r>
            <w:r w:rsidRPr="00760F1E">
              <w:t>ках шкафа, стеллажах. Здесь же находится и иллюстрированная познавательная литература.</w:t>
            </w:r>
          </w:p>
        </w:tc>
      </w:tr>
      <w:tr w:rsidR="00760F1E" w:rsidRPr="00760F1E" w:rsidTr="00CF1FB1">
        <w:tc>
          <w:tcPr>
            <w:tcW w:w="2660" w:type="dxa"/>
          </w:tcPr>
          <w:p w:rsidR="00760F1E" w:rsidRPr="00760F1E" w:rsidRDefault="00760F1E" w:rsidP="00760F1E">
            <w:pPr>
              <w:ind w:firstLine="0"/>
              <w:contextualSpacing/>
              <w:jc w:val="center"/>
            </w:pPr>
            <w:r w:rsidRPr="00760F1E">
              <w:t>Двигательная акти</w:t>
            </w:r>
            <w:r w:rsidRPr="00760F1E">
              <w:t>в</w:t>
            </w:r>
            <w:r w:rsidRPr="00760F1E">
              <w:t>ность</w:t>
            </w:r>
          </w:p>
        </w:tc>
        <w:tc>
          <w:tcPr>
            <w:tcW w:w="6910" w:type="dxa"/>
          </w:tcPr>
          <w:p w:rsidR="00760F1E" w:rsidRPr="00760F1E" w:rsidRDefault="00760F1E" w:rsidP="00760F1E">
            <w:pPr>
              <w:ind w:firstLine="0"/>
              <w:contextualSpacing/>
            </w:pPr>
            <w:r w:rsidRPr="00760F1E">
              <w:t>Основной набор оборудования и пособий находится в физкул</w:t>
            </w:r>
            <w:r w:rsidRPr="00760F1E">
              <w:t>ь</w:t>
            </w:r>
            <w:r w:rsidRPr="00760F1E">
              <w:t>турном зале, так как разные виды занятий по физической кул</w:t>
            </w:r>
            <w:r w:rsidRPr="00760F1E">
              <w:t>ь</w:t>
            </w:r>
            <w:r w:rsidRPr="00760F1E">
              <w:t>туре в основном проводятся в нем.</w:t>
            </w:r>
          </w:p>
        </w:tc>
      </w:tr>
    </w:tbl>
    <w:p w:rsidR="00760F1E" w:rsidRPr="00760F1E" w:rsidRDefault="00760F1E" w:rsidP="00760F1E">
      <w:pPr>
        <w:widowControl/>
        <w:ind w:firstLine="0"/>
        <w:rPr>
          <w:rFonts w:ascii="Times New Roman" w:hAnsi="Times New Roman" w:cs="TimesNewRoman"/>
          <w:bCs/>
        </w:rPr>
      </w:pPr>
    </w:p>
    <w:p w:rsidR="00760F1E" w:rsidRPr="00760F1E" w:rsidRDefault="00760F1E" w:rsidP="00760F1E">
      <w:pPr>
        <w:widowControl/>
        <w:autoSpaceDE/>
        <w:autoSpaceDN/>
        <w:adjustRightInd/>
        <w:spacing w:after="200"/>
        <w:ind w:firstLine="0"/>
        <w:contextualSpacing/>
        <w:jc w:val="center"/>
        <w:rPr>
          <w:rFonts w:ascii="Times New Roman" w:hAnsi="Times New Roman" w:cs="Times New Roman"/>
          <w:sz w:val="28"/>
          <w:szCs w:val="28"/>
        </w:rPr>
      </w:pPr>
      <w:r w:rsidRPr="00760F1E">
        <w:rPr>
          <w:rFonts w:ascii="Times New Roman" w:hAnsi="Times New Roman" w:cs="Times New Roman"/>
          <w:sz w:val="28"/>
          <w:szCs w:val="28"/>
        </w:rPr>
        <w:t>Предметно-развивающая среда помещений и групповых комнат</w:t>
      </w:r>
    </w:p>
    <w:p w:rsidR="00760F1E" w:rsidRPr="00760F1E" w:rsidRDefault="00760F1E" w:rsidP="00760F1E">
      <w:pPr>
        <w:widowControl/>
        <w:autoSpaceDE/>
        <w:autoSpaceDN/>
        <w:adjustRightInd/>
        <w:spacing w:after="200"/>
        <w:ind w:firstLine="0"/>
        <w:contextualSpacing/>
        <w:jc w:val="left"/>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7"/>
        <w:gridCol w:w="3342"/>
        <w:gridCol w:w="3631"/>
      </w:tblGrid>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Вид помещения</w:t>
            </w:r>
          </w:p>
        </w:tc>
        <w:tc>
          <w:tcPr>
            <w:tcW w:w="3342"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Основное назначение</w:t>
            </w:r>
          </w:p>
        </w:tc>
        <w:tc>
          <w:tcPr>
            <w:tcW w:w="3631"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Оснащение</w:t>
            </w:r>
          </w:p>
        </w:tc>
      </w:tr>
      <w:tr w:rsidR="00760F1E" w:rsidRPr="00760F1E" w:rsidTr="00CF1FB1">
        <w:tc>
          <w:tcPr>
            <w:tcW w:w="9570" w:type="dxa"/>
            <w:gridSpan w:val="3"/>
            <w:shd w:val="clear" w:color="auto" w:fill="auto"/>
          </w:tcPr>
          <w:p w:rsidR="00760F1E" w:rsidRPr="00760F1E" w:rsidRDefault="00760F1E" w:rsidP="00760F1E">
            <w:pPr>
              <w:widowControl/>
              <w:autoSpaceDE/>
              <w:autoSpaceDN/>
              <w:adjustRightInd/>
              <w:ind w:firstLine="0"/>
              <w:contextualSpacing/>
              <w:jc w:val="center"/>
              <w:rPr>
                <w:rFonts w:ascii="Times New Roman" w:hAnsi="Times New Roman" w:cs="Times New Roman"/>
              </w:rPr>
            </w:pPr>
            <w:r w:rsidRPr="00760F1E">
              <w:rPr>
                <w:rFonts w:ascii="Times New Roman" w:hAnsi="Times New Roman" w:cs="Times New Roman"/>
              </w:rPr>
              <w:t>Предметно-развивающая среда в МАДОУ</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Медицинский кабинет</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-осмотр детей, консультации медсестры, врачей</w:t>
            </w:r>
          </w:p>
          <w:p w:rsidR="00760F1E" w:rsidRPr="00760F1E" w:rsidRDefault="00760F1E" w:rsidP="00760F1E">
            <w:pPr>
              <w:widowControl/>
              <w:autoSpaceDE/>
              <w:autoSpaceDN/>
              <w:adjustRightInd/>
              <w:ind w:firstLine="0"/>
              <w:contextualSpacing/>
              <w:rPr>
                <w:rFonts w:ascii="Times New Roman" w:hAnsi="Times New Roman" w:cs="Times New Roman"/>
              </w:rPr>
            </w:pP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-процедурный кабинет</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-медицинский кабинет</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Коридор ДОУ</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-информационно-просветительская работа с сотрудниками ДОУ и родит</w:t>
            </w:r>
            <w:r w:rsidRPr="00760F1E">
              <w:rPr>
                <w:rFonts w:ascii="Times New Roman" w:hAnsi="Times New Roman" w:cs="Times New Roman"/>
              </w:rPr>
              <w:t>е</w:t>
            </w:r>
            <w:r w:rsidRPr="00760F1E">
              <w:rPr>
                <w:rFonts w:ascii="Times New Roman" w:hAnsi="Times New Roman" w:cs="Times New Roman"/>
              </w:rPr>
              <w:t>лями</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-стенды для родителей</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-стенды для сотрудников</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Участки</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-прогулки, наблюдения</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-игровая деятельность</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-самостоятельная двигател</w:t>
            </w:r>
            <w:r w:rsidRPr="00760F1E">
              <w:rPr>
                <w:rFonts w:ascii="Times New Roman" w:hAnsi="Times New Roman" w:cs="Times New Roman"/>
              </w:rPr>
              <w:t>ь</w:t>
            </w:r>
            <w:r w:rsidRPr="00760F1E">
              <w:rPr>
                <w:rFonts w:ascii="Times New Roman" w:hAnsi="Times New Roman" w:cs="Times New Roman"/>
              </w:rPr>
              <w:t>ная деятельность</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-трудовая деятельность</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-прогулочные площадки для д</w:t>
            </w:r>
            <w:r w:rsidRPr="00760F1E">
              <w:rPr>
                <w:rFonts w:ascii="Times New Roman" w:hAnsi="Times New Roman" w:cs="Times New Roman"/>
              </w:rPr>
              <w:t>е</w:t>
            </w:r>
            <w:r w:rsidRPr="00760F1E">
              <w:rPr>
                <w:rFonts w:ascii="Times New Roman" w:hAnsi="Times New Roman" w:cs="Times New Roman"/>
              </w:rPr>
              <w:t xml:space="preserve">тей </w:t>
            </w:r>
            <w:r w:rsidRPr="00760F1E">
              <w:rPr>
                <w:rFonts w:ascii="Times New Roman" w:hAnsi="Times New Roman" w:cs="Times New Roman"/>
                <w:lang w:val="en-US"/>
              </w:rPr>
              <w:t>c</w:t>
            </w:r>
            <w:r w:rsidRPr="00760F1E">
              <w:rPr>
                <w:rFonts w:ascii="Times New Roman" w:hAnsi="Times New Roman" w:cs="Times New Roman"/>
              </w:rPr>
              <w:t>тарших групп</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-игровое, функциональное и спортивное оборудование</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-физкультурная площадка</w:t>
            </w:r>
          </w:p>
          <w:p w:rsidR="00760F1E" w:rsidRPr="00760F1E" w:rsidRDefault="00760F1E" w:rsidP="00760F1E">
            <w:pPr>
              <w:widowControl/>
              <w:autoSpaceDE/>
              <w:autoSpaceDN/>
              <w:adjustRightInd/>
              <w:ind w:firstLine="0"/>
              <w:contextualSpacing/>
              <w:rPr>
                <w:rFonts w:ascii="Times New Roman" w:hAnsi="Times New Roman" w:cs="Times New Roman"/>
              </w:rPr>
            </w:pP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Физкультурная пл</w:t>
            </w:r>
            <w:r w:rsidRPr="00760F1E">
              <w:rPr>
                <w:rFonts w:ascii="Times New Roman" w:hAnsi="Times New Roman" w:cs="Times New Roman"/>
              </w:rPr>
              <w:t>о</w:t>
            </w:r>
            <w:r w:rsidRPr="00760F1E">
              <w:rPr>
                <w:rFonts w:ascii="Times New Roman" w:hAnsi="Times New Roman" w:cs="Times New Roman"/>
              </w:rPr>
              <w:t xml:space="preserve">щадка </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-организованная образов</w:t>
            </w:r>
            <w:r w:rsidRPr="00760F1E">
              <w:rPr>
                <w:rFonts w:ascii="Times New Roman" w:hAnsi="Times New Roman" w:cs="Times New Roman"/>
              </w:rPr>
              <w:t>а</w:t>
            </w:r>
            <w:r w:rsidRPr="00760F1E">
              <w:rPr>
                <w:rFonts w:ascii="Times New Roman" w:hAnsi="Times New Roman" w:cs="Times New Roman"/>
              </w:rPr>
              <w:t>тельная деятельность по ф</w:t>
            </w:r>
            <w:r w:rsidRPr="00760F1E">
              <w:rPr>
                <w:rFonts w:ascii="Times New Roman" w:hAnsi="Times New Roman" w:cs="Times New Roman"/>
              </w:rPr>
              <w:t>и</w:t>
            </w:r>
            <w:r w:rsidRPr="00760F1E">
              <w:rPr>
                <w:rFonts w:ascii="Times New Roman" w:hAnsi="Times New Roman" w:cs="Times New Roman"/>
              </w:rPr>
              <w:t>зической культуре, спорти</w:t>
            </w:r>
            <w:r w:rsidRPr="00760F1E">
              <w:rPr>
                <w:rFonts w:ascii="Times New Roman" w:hAnsi="Times New Roman" w:cs="Times New Roman"/>
              </w:rPr>
              <w:t>в</w:t>
            </w:r>
            <w:r w:rsidRPr="00760F1E">
              <w:rPr>
                <w:rFonts w:ascii="Times New Roman" w:hAnsi="Times New Roman" w:cs="Times New Roman"/>
              </w:rPr>
              <w:t>ные игры, досуговые мер</w:t>
            </w:r>
            <w:r w:rsidRPr="00760F1E">
              <w:rPr>
                <w:rFonts w:ascii="Times New Roman" w:hAnsi="Times New Roman" w:cs="Times New Roman"/>
              </w:rPr>
              <w:t>о</w:t>
            </w:r>
            <w:r w:rsidRPr="00760F1E">
              <w:rPr>
                <w:rFonts w:ascii="Times New Roman" w:hAnsi="Times New Roman" w:cs="Times New Roman"/>
              </w:rPr>
              <w:t>приятия, праздники</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-спортивное оборудование</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-оборудование для спортивных игр</w:t>
            </w:r>
          </w:p>
        </w:tc>
      </w:tr>
      <w:tr w:rsidR="00760F1E" w:rsidRPr="00760F1E" w:rsidTr="00CF1FB1">
        <w:tc>
          <w:tcPr>
            <w:tcW w:w="9570" w:type="dxa"/>
            <w:gridSpan w:val="3"/>
            <w:shd w:val="clear" w:color="auto" w:fill="auto"/>
          </w:tcPr>
          <w:p w:rsidR="00760F1E" w:rsidRPr="00760F1E" w:rsidRDefault="00760F1E" w:rsidP="00760F1E">
            <w:pPr>
              <w:widowControl/>
              <w:autoSpaceDE/>
              <w:autoSpaceDN/>
              <w:adjustRightInd/>
              <w:ind w:firstLine="0"/>
              <w:contextualSpacing/>
              <w:jc w:val="center"/>
              <w:rPr>
                <w:rFonts w:ascii="Times New Roman" w:hAnsi="Times New Roman" w:cs="Times New Roman"/>
              </w:rPr>
            </w:pPr>
            <w:r w:rsidRPr="00760F1E">
              <w:rPr>
                <w:rFonts w:ascii="Times New Roman" w:hAnsi="Times New Roman" w:cs="Times New Roman"/>
              </w:rPr>
              <w:t>Предметно-развивающая среда в группах</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Физкультурный уг</w:t>
            </w:r>
            <w:r w:rsidRPr="00760F1E">
              <w:rPr>
                <w:rFonts w:ascii="Times New Roman" w:hAnsi="Times New Roman" w:cs="Times New Roman"/>
              </w:rPr>
              <w:t>о</w:t>
            </w:r>
            <w:r w:rsidRPr="00760F1E">
              <w:rPr>
                <w:rFonts w:ascii="Times New Roman" w:hAnsi="Times New Roman" w:cs="Times New Roman"/>
              </w:rPr>
              <w:t>лок</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Расширение индивидуального двигательного опыта в сам</w:t>
            </w:r>
            <w:r w:rsidRPr="00760F1E">
              <w:rPr>
                <w:rFonts w:ascii="Times New Roman" w:hAnsi="Times New Roman" w:cs="Times New Roman"/>
              </w:rPr>
              <w:t>о</w:t>
            </w:r>
            <w:r w:rsidRPr="00760F1E">
              <w:rPr>
                <w:rFonts w:ascii="Times New Roman" w:hAnsi="Times New Roman" w:cs="Times New Roman"/>
              </w:rPr>
              <w:t>стоятельной деятельности</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-оборудование для ходьбы, бега, равновесия</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-для прыжков</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-для катания, бросания, ловли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-для ползания и лазания</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-атрибуты к подвижным и спо</w:t>
            </w:r>
            <w:r w:rsidRPr="00760F1E">
              <w:rPr>
                <w:rFonts w:ascii="Times New Roman" w:hAnsi="Times New Roman" w:cs="Times New Roman"/>
              </w:rPr>
              <w:t>р</w:t>
            </w:r>
            <w:r w:rsidRPr="00760F1E">
              <w:rPr>
                <w:rFonts w:ascii="Times New Roman" w:hAnsi="Times New Roman" w:cs="Times New Roman"/>
              </w:rPr>
              <w:t>тивным играм</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-нетрадиционное физкультурное оборудование</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Уголок природы «Мы познаем мир»</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Расширение познавательного опыта, его использование в трудовой деятельности</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-календарь природы</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-комнатные растения в соотве</w:t>
            </w:r>
            <w:r w:rsidRPr="00760F1E">
              <w:rPr>
                <w:rFonts w:ascii="Times New Roman" w:hAnsi="Times New Roman" w:cs="Times New Roman"/>
              </w:rPr>
              <w:t>т</w:t>
            </w:r>
            <w:r w:rsidRPr="00760F1E">
              <w:rPr>
                <w:rFonts w:ascii="Times New Roman" w:hAnsi="Times New Roman" w:cs="Times New Roman"/>
              </w:rPr>
              <w:t>ствии с возрастными рекоменд</w:t>
            </w:r>
            <w:r w:rsidRPr="00760F1E">
              <w:rPr>
                <w:rFonts w:ascii="Times New Roman" w:hAnsi="Times New Roman" w:cs="Times New Roman"/>
              </w:rPr>
              <w:t>а</w:t>
            </w:r>
            <w:r w:rsidRPr="00760F1E">
              <w:rPr>
                <w:rFonts w:ascii="Times New Roman" w:hAnsi="Times New Roman" w:cs="Times New Roman"/>
              </w:rPr>
              <w:t>циями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-сезонный материал</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-паспорта растений</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-стенд со сменяющимся мат</w:t>
            </w:r>
            <w:r w:rsidRPr="00760F1E">
              <w:rPr>
                <w:rFonts w:ascii="Times New Roman" w:hAnsi="Times New Roman" w:cs="Times New Roman"/>
              </w:rPr>
              <w:t>е</w:t>
            </w:r>
            <w:r w:rsidRPr="00760F1E">
              <w:rPr>
                <w:rFonts w:ascii="Times New Roman" w:hAnsi="Times New Roman" w:cs="Times New Roman"/>
              </w:rPr>
              <w:t>риалом на экологическую тем</w:t>
            </w:r>
            <w:r w:rsidRPr="00760F1E">
              <w:rPr>
                <w:rFonts w:ascii="Times New Roman" w:hAnsi="Times New Roman" w:cs="Times New Roman"/>
              </w:rPr>
              <w:t>а</w:t>
            </w:r>
            <w:r w:rsidRPr="00760F1E">
              <w:rPr>
                <w:rFonts w:ascii="Times New Roman" w:hAnsi="Times New Roman" w:cs="Times New Roman"/>
              </w:rPr>
              <w:t>тику</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-макеты</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-литература природоведческого содержания, набор картинок, альбомы</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-материал для проведения эл</w:t>
            </w:r>
            <w:r w:rsidRPr="00760F1E">
              <w:rPr>
                <w:rFonts w:ascii="Times New Roman" w:hAnsi="Times New Roman" w:cs="Times New Roman"/>
              </w:rPr>
              <w:t>е</w:t>
            </w:r>
            <w:r w:rsidRPr="00760F1E">
              <w:rPr>
                <w:rFonts w:ascii="Times New Roman" w:hAnsi="Times New Roman" w:cs="Times New Roman"/>
              </w:rPr>
              <w:t>ментарных опытов</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-обучающие и дидактические игры по экологии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-инвентарь для трудовой де</w:t>
            </w:r>
            <w:r w:rsidRPr="00760F1E">
              <w:rPr>
                <w:rFonts w:ascii="Times New Roman" w:hAnsi="Times New Roman" w:cs="Times New Roman"/>
              </w:rPr>
              <w:t>я</w:t>
            </w:r>
            <w:r w:rsidRPr="00760F1E">
              <w:rPr>
                <w:rFonts w:ascii="Times New Roman" w:hAnsi="Times New Roman" w:cs="Times New Roman"/>
              </w:rPr>
              <w:t>тельности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-природный и бросовый матер</w:t>
            </w:r>
            <w:r w:rsidRPr="00760F1E">
              <w:rPr>
                <w:rFonts w:ascii="Times New Roman" w:hAnsi="Times New Roman" w:cs="Times New Roman"/>
              </w:rPr>
              <w:t>и</w:t>
            </w:r>
            <w:r w:rsidRPr="00760F1E">
              <w:rPr>
                <w:rFonts w:ascii="Times New Roman" w:hAnsi="Times New Roman" w:cs="Times New Roman"/>
              </w:rPr>
              <w:lastRenderedPageBreak/>
              <w:t>ал</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-материал по астрономии (ст и под.гр)</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lastRenderedPageBreak/>
              <w:t>Уголок развивающих игр</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Расширение познавательного, сенсорного опыта детей</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-дидактический материал по сенсорному воспитанию</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-дидактические игры</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-настольно-печатные игры</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-познавательный материал</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-материал для детского экспер</w:t>
            </w:r>
            <w:r w:rsidRPr="00760F1E">
              <w:rPr>
                <w:rFonts w:ascii="Times New Roman" w:hAnsi="Times New Roman" w:cs="Times New Roman"/>
              </w:rPr>
              <w:t>и</w:t>
            </w:r>
            <w:r w:rsidRPr="00760F1E">
              <w:rPr>
                <w:rFonts w:ascii="Times New Roman" w:hAnsi="Times New Roman" w:cs="Times New Roman"/>
              </w:rPr>
              <w:t>ментирования</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Уголок «Учимся ко</w:t>
            </w:r>
            <w:r w:rsidRPr="00760F1E">
              <w:rPr>
                <w:rFonts w:ascii="Times New Roman" w:hAnsi="Times New Roman" w:cs="Times New Roman"/>
              </w:rPr>
              <w:t>н</w:t>
            </w:r>
            <w:r w:rsidRPr="00760F1E">
              <w:rPr>
                <w:rFonts w:ascii="Times New Roman" w:hAnsi="Times New Roman" w:cs="Times New Roman"/>
              </w:rPr>
              <w:t>струировать»</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Проживание, преобразование познавательного опыта в пр</w:t>
            </w:r>
            <w:r w:rsidRPr="00760F1E">
              <w:rPr>
                <w:rFonts w:ascii="Times New Roman" w:hAnsi="Times New Roman" w:cs="Times New Roman"/>
              </w:rPr>
              <w:t>о</w:t>
            </w:r>
            <w:r w:rsidRPr="00760F1E">
              <w:rPr>
                <w:rFonts w:ascii="Times New Roman" w:hAnsi="Times New Roman" w:cs="Times New Roman"/>
              </w:rPr>
              <w:t>дуктивной деятельности. Ра</w:t>
            </w:r>
            <w:r w:rsidRPr="00760F1E">
              <w:rPr>
                <w:rFonts w:ascii="Times New Roman" w:hAnsi="Times New Roman" w:cs="Times New Roman"/>
              </w:rPr>
              <w:t>з</w:t>
            </w:r>
            <w:r w:rsidRPr="00760F1E">
              <w:rPr>
                <w:rFonts w:ascii="Times New Roman" w:hAnsi="Times New Roman" w:cs="Times New Roman"/>
              </w:rPr>
              <w:t>витие ручной умелости, тво</w:t>
            </w:r>
            <w:r w:rsidRPr="00760F1E">
              <w:rPr>
                <w:rFonts w:ascii="Times New Roman" w:hAnsi="Times New Roman" w:cs="Times New Roman"/>
              </w:rPr>
              <w:t>р</w:t>
            </w:r>
            <w:r w:rsidRPr="00760F1E">
              <w:rPr>
                <w:rFonts w:ascii="Times New Roman" w:hAnsi="Times New Roman" w:cs="Times New Roman"/>
              </w:rPr>
              <w:t>чества. Выработка позиции творца</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-напольный строительный мат</w:t>
            </w:r>
            <w:r w:rsidRPr="00760F1E">
              <w:rPr>
                <w:rFonts w:ascii="Times New Roman" w:hAnsi="Times New Roman" w:cs="Times New Roman"/>
              </w:rPr>
              <w:t>е</w:t>
            </w:r>
            <w:r w:rsidRPr="00760F1E">
              <w:rPr>
                <w:rFonts w:ascii="Times New Roman" w:hAnsi="Times New Roman" w:cs="Times New Roman"/>
              </w:rPr>
              <w:t>риал</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-настольный строительный м</w:t>
            </w:r>
            <w:r w:rsidRPr="00760F1E">
              <w:rPr>
                <w:rFonts w:ascii="Times New Roman" w:hAnsi="Times New Roman" w:cs="Times New Roman"/>
              </w:rPr>
              <w:t>а</w:t>
            </w:r>
            <w:r w:rsidRPr="00760F1E">
              <w:rPr>
                <w:rFonts w:ascii="Times New Roman" w:hAnsi="Times New Roman" w:cs="Times New Roman"/>
              </w:rPr>
              <w:t>териал</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-пластмассовые конструкторы, конструкторы с металлическими деталями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-схемы и модели для всех видов конструкторов</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-мягкие строительно-игровые модули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-транспортные игрушки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-схемы, иллюстрации отдельных построек (мосты, дома, корабли, самолет и др.)</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«Игровая зона»</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Реализация ребенком пол</w:t>
            </w:r>
            <w:r w:rsidRPr="00760F1E">
              <w:rPr>
                <w:rFonts w:ascii="Times New Roman" w:hAnsi="Times New Roman" w:cs="Times New Roman"/>
              </w:rPr>
              <w:t>у</w:t>
            </w:r>
            <w:r w:rsidRPr="00760F1E">
              <w:rPr>
                <w:rFonts w:ascii="Times New Roman" w:hAnsi="Times New Roman" w:cs="Times New Roman"/>
              </w:rPr>
              <w:t>ченных и имеющихся знаний об окружающем мире в игре. Накопление жизненного оп</w:t>
            </w:r>
            <w:r w:rsidRPr="00760F1E">
              <w:rPr>
                <w:rFonts w:ascii="Times New Roman" w:hAnsi="Times New Roman" w:cs="Times New Roman"/>
              </w:rPr>
              <w:t>ы</w:t>
            </w:r>
            <w:r w:rsidRPr="00760F1E">
              <w:rPr>
                <w:rFonts w:ascii="Times New Roman" w:hAnsi="Times New Roman" w:cs="Times New Roman"/>
              </w:rPr>
              <w:t>та</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-атрибутика для сюжетно-ролевых игр по возрасту детей («Семья», «Больница», «Почта», «Армия», «Школа», «Космона</w:t>
            </w:r>
            <w:r w:rsidRPr="00760F1E">
              <w:rPr>
                <w:rFonts w:ascii="Times New Roman" w:hAnsi="Times New Roman" w:cs="Times New Roman"/>
              </w:rPr>
              <w:t>в</w:t>
            </w:r>
            <w:r w:rsidRPr="00760F1E">
              <w:rPr>
                <w:rFonts w:ascii="Times New Roman" w:hAnsi="Times New Roman" w:cs="Times New Roman"/>
              </w:rPr>
              <w:t>ты»,  «Ателье» «Библиотека», «Парикмахерская»</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-предметы-заместители</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Уголок безопасности</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Расширение познавательного опыта, его использование в повседневной деятельности</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-дидактические, настольные и</w:t>
            </w:r>
            <w:r w:rsidRPr="00760F1E">
              <w:rPr>
                <w:rFonts w:ascii="Times New Roman" w:hAnsi="Times New Roman" w:cs="Times New Roman"/>
              </w:rPr>
              <w:t>г</w:t>
            </w:r>
            <w:r w:rsidRPr="00760F1E">
              <w:rPr>
                <w:rFonts w:ascii="Times New Roman" w:hAnsi="Times New Roman" w:cs="Times New Roman"/>
              </w:rPr>
              <w:t>ры по профилактике ДТП</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-макеты перекрестков, районов города</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-дорожные знаки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-литература о правилах доро</w:t>
            </w:r>
            <w:r w:rsidRPr="00760F1E">
              <w:rPr>
                <w:rFonts w:ascii="Times New Roman" w:hAnsi="Times New Roman" w:cs="Times New Roman"/>
              </w:rPr>
              <w:t>ж</w:t>
            </w:r>
            <w:r w:rsidRPr="00760F1E">
              <w:rPr>
                <w:rFonts w:ascii="Times New Roman" w:hAnsi="Times New Roman" w:cs="Times New Roman"/>
              </w:rPr>
              <w:t>ного движения</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«Книжный уголок» «Здравствуй книжка»</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Формирование умения сам</w:t>
            </w:r>
            <w:r w:rsidRPr="00760F1E">
              <w:rPr>
                <w:rFonts w:ascii="Times New Roman" w:hAnsi="Times New Roman" w:cs="Times New Roman"/>
              </w:rPr>
              <w:t>о</w:t>
            </w:r>
            <w:r w:rsidRPr="00760F1E">
              <w:rPr>
                <w:rFonts w:ascii="Times New Roman" w:hAnsi="Times New Roman" w:cs="Times New Roman"/>
              </w:rPr>
              <w:t>стоятельно работать с книгой, «добывать» нужную инфо</w:t>
            </w:r>
            <w:r w:rsidRPr="00760F1E">
              <w:rPr>
                <w:rFonts w:ascii="Times New Roman" w:hAnsi="Times New Roman" w:cs="Times New Roman"/>
              </w:rPr>
              <w:t>р</w:t>
            </w:r>
            <w:r w:rsidRPr="00760F1E">
              <w:rPr>
                <w:rFonts w:ascii="Times New Roman" w:hAnsi="Times New Roman" w:cs="Times New Roman"/>
              </w:rPr>
              <w:t>мацию</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-детская художественная лит</w:t>
            </w:r>
            <w:r w:rsidRPr="00760F1E">
              <w:rPr>
                <w:rFonts w:ascii="Times New Roman" w:hAnsi="Times New Roman" w:cs="Times New Roman"/>
              </w:rPr>
              <w:t>е</w:t>
            </w:r>
            <w:r w:rsidRPr="00760F1E">
              <w:rPr>
                <w:rFonts w:ascii="Times New Roman" w:hAnsi="Times New Roman" w:cs="Times New Roman"/>
              </w:rPr>
              <w:t>ратура в соответствии с возра</w:t>
            </w:r>
            <w:r w:rsidRPr="00760F1E">
              <w:rPr>
                <w:rFonts w:ascii="Times New Roman" w:hAnsi="Times New Roman" w:cs="Times New Roman"/>
              </w:rPr>
              <w:t>с</w:t>
            </w:r>
            <w:r w:rsidRPr="00760F1E">
              <w:rPr>
                <w:rFonts w:ascii="Times New Roman" w:hAnsi="Times New Roman" w:cs="Times New Roman"/>
              </w:rPr>
              <w:t>том детей</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-иллюстрации по темам образ</w:t>
            </w:r>
            <w:r w:rsidRPr="00760F1E">
              <w:rPr>
                <w:rFonts w:ascii="Times New Roman" w:hAnsi="Times New Roman" w:cs="Times New Roman"/>
              </w:rPr>
              <w:t>о</w:t>
            </w:r>
            <w:r w:rsidRPr="00760F1E">
              <w:rPr>
                <w:rFonts w:ascii="Times New Roman" w:hAnsi="Times New Roman" w:cs="Times New Roman"/>
              </w:rPr>
              <w:t>вательной деятельности по озн</w:t>
            </w:r>
            <w:r w:rsidRPr="00760F1E">
              <w:rPr>
                <w:rFonts w:ascii="Times New Roman" w:hAnsi="Times New Roman" w:cs="Times New Roman"/>
              </w:rPr>
              <w:t>а</w:t>
            </w:r>
            <w:r w:rsidRPr="00760F1E">
              <w:rPr>
                <w:rFonts w:ascii="Times New Roman" w:hAnsi="Times New Roman" w:cs="Times New Roman"/>
              </w:rPr>
              <w:t>комлению с окружающим миром и художественной литературой</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-материалы о художниках-иллюстраторах</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-тематические выставки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-портреты поэтов, писателей</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 xml:space="preserve">«Театрализованный </w:t>
            </w:r>
            <w:r w:rsidRPr="00760F1E">
              <w:rPr>
                <w:rFonts w:ascii="Times New Roman" w:hAnsi="Times New Roman" w:cs="Times New Roman"/>
              </w:rPr>
              <w:lastRenderedPageBreak/>
              <w:t>уголок»</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lastRenderedPageBreak/>
              <w:t>Развитие творческих спосо</w:t>
            </w:r>
            <w:r w:rsidRPr="00760F1E">
              <w:rPr>
                <w:rFonts w:ascii="Times New Roman" w:hAnsi="Times New Roman" w:cs="Times New Roman"/>
              </w:rPr>
              <w:t>б</w:t>
            </w:r>
            <w:r w:rsidRPr="00760F1E">
              <w:rPr>
                <w:rFonts w:ascii="Times New Roman" w:hAnsi="Times New Roman" w:cs="Times New Roman"/>
              </w:rPr>
              <w:lastRenderedPageBreak/>
              <w:t>ностей ребенка, стремление проявить себя в играх-драматизациях</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lastRenderedPageBreak/>
              <w:t>-ширмы</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lastRenderedPageBreak/>
              <w:t>-элементы костюмов</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-различные виды театров</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-предметы декорации</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lastRenderedPageBreak/>
              <w:t>Уголок «Творческая мастерская»</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Проживание, преобразование познавательного опыта в пр</w:t>
            </w:r>
            <w:r w:rsidRPr="00760F1E">
              <w:rPr>
                <w:rFonts w:ascii="Times New Roman" w:hAnsi="Times New Roman" w:cs="Times New Roman"/>
              </w:rPr>
              <w:t>о</w:t>
            </w:r>
            <w:r w:rsidRPr="00760F1E">
              <w:rPr>
                <w:rFonts w:ascii="Times New Roman" w:hAnsi="Times New Roman" w:cs="Times New Roman"/>
              </w:rPr>
              <w:t>дуктивной деятельности. Ра</w:t>
            </w:r>
            <w:r w:rsidRPr="00760F1E">
              <w:rPr>
                <w:rFonts w:ascii="Times New Roman" w:hAnsi="Times New Roman" w:cs="Times New Roman"/>
              </w:rPr>
              <w:t>з</w:t>
            </w:r>
            <w:r w:rsidRPr="00760F1E">
              <w:rPr>
                <w:rFonts w:ascii="Times New Roman" w:hAnsi="Times New Roman" w:cs="Times New Roman"/>
              </w:rPr>
              <w:t>витие ручной умелости, тво</w:t>
            </w:r>
            <w:r w:rsidRPr="00760F1E">
              <w:rPr>
                <w:rFonts w:ascii="Times New Roman" w:hAnsi="Times New Roman" w:cs="Times New Roman"/>
              </w:rPr>
              <w:t>р</w:t>
            </w:r>
            <w:r w:rsidRPr="00760F1E">
              <w:rPr>
                <w:rFonts w:ascii="Times New Roman" w:hAnsi="Times New Roman" w:cs="Times New Roman"/>
              </w:rPr>
              <w:t>чества. Выработка позиции творца</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-бумага разного формата, разной формы, разного тона</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-бросовый материал</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-место для сменных выставок детских работ, совместных работ детей и родителей</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-альбомы-раскраски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-наборы открыток, картинки, книги и альбомы с иллюстр</w:t>
            </w:r>
            <w:r w:rsidRPr="00760F1E">
              <w:rPr>
                <w:rFonts w:ascii="Times New Roman" w:hAnsi="Times New Roman" w:cs="Times New Roman"/>
              </w:rPr>
              <w:t>а</w:t>
            </w:r>
            <w:r w:rsidRPr="00760F1E">
              <w:rPr>
                <w:rFonts w:ascii="Times New Roman" w:hAnsi="Times New Roman" w:cs="Times New Roman"/>
              </w:rPr>
              <w:t>циями, предметные картинки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-предметы народно-прикладного искусства</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Музыкальный уголок</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Развитие творческих спосо</w:t>
            </w:r>
            <w:r w:rsidRPr="00760F1E">
              <w:rPr>
                <w:rFonts w:ascii="Times New Roman" w:hAnsi="Times New Roman" w:cs="Times New Roman"/>
              </w:rPr>
              <w:t>б</w:t>
            </w:r>
            <w:r w:rsidRPr="00760F1E">
              <w:rPr>
                <w:rFonts w:ascii="Times New Roman" w:hAnsi="Times New Roman" w:cs="Times New Roman"/>
              </w:rPr>
              <w:t>ностей в самостоятельно-ритмической деятельности</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-детские музыкальные инстр</w:t>
            </w:r>
            <w:r w:rsidRPr="00760F1E">
              <w:rPr>
                <w:rFonts w:ascii="Times New Roman" w:hAnsi="Times New Roman" w:cs="Times New Roman"/>
              </w:rPr>
              <w:t>у</w:t>
            </w:r>
            <w:r w:rsidRPr="00760F1E">
              <w:rPr>
                <w:rFonts w:ascii="Times New Roman" w:hAnsi="Times New Roman" w:cs="Times New Roman"/>
              </w:rPr>
              <w:t>менты</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-портреты композиторов</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-магнитофон</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-набор аудиозаписей</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-музыкальные игрушки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-игрушки-самоделки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-музыкально-дидактические и</w:t>
            </w:r>
            <w:r w:rsidRPr="00760F1E">
              <w:rPr>
                <w:rFonts w:ascii="Times New Roman" w:hAnsi="Times New Roman" w:cs="Times New Roman"/>
              </w:rPr>
              <w:t>г</w:t>
            </w:r>
            <w:r w:rsidRPr="00760F1E">
              <w:rPr>
                <w:rFonts w:ascii="Times New Roman" w:hAnsi="Times New Roman" w:cs="Times New Roman"/>
              </w:rPr>
              <w:t>ры</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-музыкально-дидактические п</w:t>
            </w:r>
            <w:r w:rsidRPr="00760F1E">
              <w:rPr>
                <w:rFonts w:ascii="Times New Roman" w:hAnsi="Times New Roman" w:cs="Times New Roman"/>
              </w:rPr>
              <w:t>о</w:t>
            </w:r>
            <w:r w:rsidRPr="00760F1E">
              <w:rPr>
                <w:rFonts w:ascii="Times New Roman" w:hAnsi="Times New Roman" w:cs="Times New Roman"/>
              </w:rPr>
              <w:t>собия</w:t>
            </w:r>
          </w:p>
        </w:tc>
      </w:tr>
      <w:tr w:rsidR="00760F1E" w:rsidRPr="00760F1E" w:rsidTr="00CF1FB1">
        <w:tc>
          <w:tcPr>
            <w:tcW w:w="2597"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Центр релаксации</w:t>
            </w:r>
          </w:p>
        </w:tc>
        <w:tc>
          <w:tcPr>
            <w:tcW w:w="3342"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Для создания эмоционально-комфортной обстановки.</w:t>
            </w:r>
          </w:p>
        </w:tc>
        <w:tc>
          <w:tcPr>
            <w:tcW w:w="3631" w:type="dxa"/>
            <w:shd w:val="clear" w:color="auto" w:fill="auto"/>
          </w:tcPr>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-карточки эмоции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-мирилки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-фотоальбомы</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-шумелки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-коврик примирения</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-стаканчик крика</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-релакс-подушечки с природн</w:t>
            </w:r>
            <w:r w:rsidRPr="00760F1E">
              <w:rPr>
                <w:rFonts w:ascii="Times New Roman" w:hAnsi="Times New Roman" w:cs="Times New Roman"/>
              </w:rPr>
              <w:t>ы</w:t>
            </w:r>
            <w:r w:rsidRPr="00760F1E">
              <w:rPr>
                <w:rFonts w:ascii="Times New Roman" w:hAnsi="Times New Roman" w:cs="Times New Roman"/>
              </w:rPr>
              <w:t>ми наполнителями</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-дидактические игры</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-телефон</w:t>
            </w:r>
          </w:p>
          <w:p w:rsidR="00760F1E" w:rsidRPr="00760F1E" w:rsidRDefault="00760F1E" w:rsidP="00760F1E">
            <w:pPr>
              <w:widowControl/>
              <w:autoSpaceDE/>
              <w:autoSpaceDN/>
              <w:adjustRightInd/>
              <w:ind w:firstLine="0"/>
              <w:contextualSpacing/>
              <w:rPr>
                <w:rFonts w:ascii="Times New Roman" w:hAnsi="Times New Roman" w:cs="Times New Roman"/>
              </w:rPr>
            </w:pPr>
            <w:r w:rsidRPr="00760F1E">
              <w:rPr>
                <w:rFonts w:ascii="Times New Roman" w:hAnsi="Times New Roman" w:cs="Times New Roman"/>
              </w:rPr>
              <w:t>-зеркальце</w:t>
            </w:r>
          </w:p>
        </w:tc>
      </w:tr>
    </w:tbl>
    <w:p w:rsidR="00760F1E" w:rsidRPr="00760F1E" w:rsidRDefault="00760F1E" w:rsidP="00760F1E">
      <w:pPr>
        <w:widowControl/>
        <w:autoSpaceDE/>
        <w:autoSpaceDN/>
        <w:adjustRightInd/>
        <w:spacing w:after="200"/>
        <w:ind w:firstLine="0"/>
        <w:contextualSpacing/>
        <w:jc w:val="left"/>
        <w:rPr>
          <w:rFonts w:ascii="Times New Roman" w:hAnsi="Times New Roman" w:cs="Times New Roman"/>
          <w:b/>
        </w:rPr>
      </w:pPr>
    </w:p>
    <w:p w:rsidR="00760F1E" w:rsidRPr="00760F1E" w:rsidRDefault="00760F1E" w:rsidP="00760F1E">
      <w:pPr>
        <w:widowControl/>
        <w:autoSpaceDE/>
        <w:autoSpaceDN/>
        <w:adjustRightInd/>
        <w:spacing w:after="200"/>
        <w:ind w:firstLine="0"/>
        <w:contextualSpacing/>
        <w:jc w:val="center"/>
        <w:rPr>
          <w:rFonts w:ascii="Times New Roman" w:hAnsi="Times New Roman" w:cs="Times New Roman"/>
          <w:sz w:val="28"/>
          <w:szCs w:val="28"/>
        </w:rPr>
      </w:pPr>
      <w:r w:rsidRPr="00760F1E">
        <w:rPr>
          <w:rFonts w:ascii="Times New Roman" w:hAnsi="Times New Roman" w:cs="Times New Roman"/>
          <w:sz w:val="28"/>
          <w:szCs w:val="28"/>
        </w:rPr>
        <w:t>Создание и обновление предметно-развивающей среды</w:t>
      </w:r>
    </w:p>
    <w:p w:rsidR="00760F1E" w:rsidRPr="00760F1E" w:rsidRDefault="00760F1E" w:rsidP="00760F1E">
      <w:pPr>
        <w:widowControl/>
        <w:autoSpaceDE/>
        <w:autoSpaceDN/>
        <w:adjustRightInd/>
        <w:spacing w:after="200"/>
        <w:ind w:firstLine="0"/>
        <w:contextualSpacing/>
        <w:jc w:val="left"/>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8"/>
      </w:tblGrid>
      <w:tr w:rsidR="00760F1E" w:rsidRPr="00760F1E" w:rsidTr="00CF1FB1">
        <w:tc>
          <w:tcPr>
            <w:tcW w:w="2802" w:type="dxa"/>
            <w:shd w:val="clear" w:color="auto" w:fill="auto"/>
          </w:tcPr>
          <w:p w:rsidR="00760F1E" w:rsidRPr="00760F1E" w:rsidRDefault="00760F1E" w:rsidP="00760F1E">
            <w:pPr>
              <w:widowControl/>
              <w:autoSpaceDE/>
              <w:autoSpaceDN/>
              <w:adjustRightInd/>
              <w:ind w:firstLine="0"/>
              <w:contextualSpacing/>
              <w:jc w:val="center"/>
              <w:rPr>
                <w:rFonts w:ascii="Times New Roman" w:hAnsi="Times New Roman" w:cs="Times New Roman"/>
              </w:rPr>
            </w:pPr>
            <w:r w:rsidRPr="00760F1E">
              <w:rPr>
                <w:rFonts w:ascii="Times New Roman" w:hAnsi="Times New Roman" w:cs="Times New Roman"/>
              </w:rPr>
              <w:t xml:space="preserve">Вид помещения </w:t>
            </w:r>
            <w:r>
              <w:rPr>
                <w:rFonts w:ascii="Times New Roman" w:hAnsi="Times New Roman" w:cs="Times New Roman"/>
              </w:rPr>
              <w:t xml:space="preserve">/ </w:t>
            </w:r>
            <w:r w:rsidRPr="00760F1E">
              <w:rPr>
                <w:rFonts w:ascii="Times New Roman" w:hAnsi="Times New Roman" w:cs="Times New Roman"/>
              </w:rPr>
              <w:t>Фун</w:t>
            </w:r>
            <w:r w:rsidRPr="00760F1E">
              <w:rPr>
                <w:rFonts w:ascii="Times New Roman" w:hAnsi="Times New Roman" w:cs="Times New Roman"/>
              </w:rPr>
              <w:t>к</w:t>
            </w:r>
            <w:r w:rsidRPr="00760F1E">
              <w:rPr>
                <w:rFonts w:ascii="Times New Roman" w:hAnsi="Times New Roman" w:cs="Times New Roman"/>
              </w:rPr>
              <w:t>циональное использов</w:t>
            </w:r>
            <w:r w:rsidRPr="00760F1E">
              <w:rPr>
                <w:rFonts w:ascii="Times New Roman" w:hAnsi="Times New Roman" w:cs="Times New Roman"/>
              </w:rPr>
              <w:t>а</w:t>
            </w:r>
            <w:r w:rsidRPr="00760F1E">
              <w:rPr>
                <w:rFonts w:ascii="Times New Roman" w:hAnsi="Times New Roman" w:cs="Times New Roman"/>
              </w:rPr>
              <w:t>ние</w:t>
            </w:r>
          </w:p>
        </w:tc>
        <w:tc>
          <w:tcPr>
            <w:tcW w:w="6768" w:type="dxa"/>
            <w:shd w:val="clear" w:color="auto" w:fill="auto"/>
          </w:tcPr>
          <w:p w:rsidR="00760F1E" w:rsidRPr="00760F1E" w:rsidRDefault="00760F1E" w:rsidP="00760F1E">
            <w:pPr>
              <w:widowControl/>
              <w:autoSpaceDE/>
              <w:autoSpaceDN/>
              <w:adjustRightInd/>
              <w:ind w:firstLine="0"/>
              <w:contextualSpacing/>
              <w:jc w:val="center"/>
              <w:rPr>
                <w:rFonts w:ascii="Times New Roman" w:hAnsi="Times New Roman" w:cs="Times New Roman"/>
              </w:rPr>
            </w:pPr>
            <w:r w:rsidRPr="00760F1E">
              <w:rPr>
                <w:rFonts w:ascii="Times New Roman" w:hAnsi="Times New Roman" w:cs="Times New Roman"/>
              </w:rPr>
              <w:t>Оснащение</w:t>
            </w:r>
          </w:p>
        </w:tc>
      </w:tr>
      <w:tr w:rsidR="00760F1E" w:rsidRPr="00760F1E" w:rsidTr="00CF1FB1">
        <w:tc>
          <w:tcPr>
            <w:tcW w:w="2802"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Групповые комнаты:</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-сюжетно-ролевые игры</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-самообслуживание</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-трудовая деятельность</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-продуктивные виды творчества</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-самостоятельная тво</w:t>
            </w:r>
            <w:r w:rsidRPr="00760F1E">
              <w:rPr>
                <w:rFonts w:ascii="Times New Roman" w:hAnsi="Times New Roman" w:cs="Times New Roman"/>
              </w:rPr>
              <w:t>р</w:t>
            </w:r>
            <w:r w:rsidRPr="00760F1E">
              <w:rPr>
                <w:rFonts w:ascii="Times New Roman" w:hAnsi="Times New Roman" w:cs="Times New Roman"/>
              </w:rPr>
              <w:t>ческая деятельность</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lastRenderedPageBreak/>
              <w:t>-ознакомление с прир</w:t>
            </w:r>
            <w:r w:rsidRPr="00760F1E">
              <w:rPr>
                <w:rFonts w:ascii="Times New Roman" w:hAnsi="Times New Roman" w:cs="Times New Roman"/>
              </w:rPr>
              <w:t>о</w:t>
            </w:r>
            <w:r w:rsidRPr="00760F1E">
              <w:rPr>
                <w:rFonts w:ascii="Times New Roman" w:hAnsi="Times New Roman" w:cs="Times New Roman"/>
              </w:rPr>
              <w:t>дой, труд в природе</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-ознакомление с окр</w:t>
            </w:r>
            <w:r w:rsidRPr="00760F1E">
              <w:rPr>
                <w:rFonts w:ascii="Times New Roman" w:hAnsi="Times New Roman" w:cs="Times New Roman"/>
              </w:rPr>
              <w:t>у</w:t>
            </w:r>
            <w:r w:rsidRPr="00760F1E">
              <w:rPr>
                <w:rFonts w:ascii="Times New Roman" w:hAnsi="Times New Roman" w:cs="Times New Roman"/>
              </w:rPr>
              <w:t>жающим миром, явл</w:t>
            </w:r>
            <w:r w:rsidRPr="00760F1E">
              <w:rPr>
                <w:rFonts w:ascii="Times New Roman" w:hAnsi="Times New Roman" w:cs="Times New Roman"/>
              </w:rPr>
              <w:t>е</w:t>
            </w:r>
            <w:r w:rsidRPr="00760F1E">
              <w:rPr>
                <w:rFonts w:ascii="Times New Roman" w:hAnsi="Times New Roman" w:cs="Times New Roman"/>
              </w:rPr>
              <w:t>ниями общественной жизни</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-развитие речи, худож</w:t>
            </w:r>
            <w:r w:rsidRPr="00760F1E">
              <w:rPr>
                <w:rFonts w:ascii="Times New Roman" w:hAnsi="Times New Roman" w:cs="Times New Roman"/>
              </w:rPr>
              <w:t>е</w:t>
            </w:r>
            <w:r w:rsidRPr="00760F1E">
              <w:rPr>
                <w:rFonts w:ascii="Times New Roman" w:hAnsi="Times New Roman" w:cs="Times New Roman"/>
              </w:rPr>
              <w:t>ственная литература</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-формирование элеме</w:t>
            </w:r>
            <w:r w:rsidRPr="00760F1E">
              <w:rPr>
                <w:rFonts w:ascii="Times New Roman" w:hAnsi="Times New Roman" w:cs="Times New Roman"/>
              </w:rPr>
              <w:t>н</w:t>
            </w:r>
            <w:r w:rsidRPr="00760F1E">
              <w:rPr>
                <w:rFonts w:ascii="Times New Roman" w:hAnsi="Times New Roman" w:cs="Times New Roman"/>
              </w:rPr>
              <w:t xml:space="preserve">тарных математических представлений </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-опытно-экспериментальная де</w:t>
            </w:r>
            <w:r w:rsidRPr="00760F1E">
              <w:rPr>
                <w:rFonts w:ascii="Times New Roman" w:hAnsi="Times New Roman" w:cs="Times New Roman"/>
              </w:rPr>
              <w:t>я</w:t>
            </w:r>
            <w:r w:rsidRPr="00760F1E">
              <w:rPr>
                <w:rFonts w:ascii="Times New Roman" w:hAnsi="Times New Roman" w:cs="Times New Roman"/>
              </w:rPr>
              <w:t>тельность</w:t>
            </w:r>
          </w:p>
        </w:tc>
        <w:tc>
          <w:tcPr>
            <w:tcW w:w="6768"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lastRenderedPageBreak/>
              <w:t>-детская мебель для практической деятельности</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-книжный уголок</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-детская мягкая мебель</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-уголок изобразительной деятельности</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-природный уголок</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-календарь наблюдения за погодой</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-конструкторы разных видов</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-различные виды театров</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lastRenderedPageBreak/>
              <w:t>-уголок опытно-экспериментальной деятельности</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-географический глобус</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-географическая карта мира</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-уголок здоровья</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-уголок безопасности</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-стол дидактический с комплектом развивающих пособий</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-игровые модули, атрибуты для сюжетно-ролевых игр</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-головоломки, мозаики, пазлы, настольно-печатные игры, лото, домино, рамки-вкладыши</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-дидактические игры по математике, развитию речи, ознако</w:t>
            </w:r>
            <w:r w:rsidRPr="00760F1E">
              <w:rPr>
                <w:rFonts w:ascii="Times New Roman" w:hAnsi="Times New Roman" w:cs="Times New Roman"/>
              </w:rPr>
              <w:t>м</w:t>
            </w:r>
            <w:r w:rsidRPr="00760F1E">
              <w:rPr>
                <w:rFonts w:ascii="Times New Roman" w:hAnsi="Times New Roman" w:cs="Times New Roman"/>
              </w:rPr>
              <w:t>лению с окружающим, обучению грамоте, сенсорике</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-магнитофон, аудиозаписи</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-уголок уединения</w:t>
            </w:r>
          </w:p>
        </w:tc>
      </w:tr>
      <w:tr w:rsidR="00760F1E" w:rsidRPr="00760F1E" w:rsidTr="00CF1FB1">
        <w:tc>
          <w:tcPr>
            <w:tcW w:w="2802"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lastRenderedPageBreak/>
              <w:t>Спальные комнаты:</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-дневной сон</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-гимнастика после сна</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-закаливающие проц</w:t>
            </w:r>
            <w:r w:rsidRPr="00760F1E">
              <w:rPr>
                <w:rFonts w:ascii="Times New Roman" w:hAnsi="Times New Roman" w:cs="Times New Roman"/>
              </w:rPr>
              <w:t>е</w:t>
            </w:r>
            <w:r w:rsidRPr="00760F1E">
              <w:rPr>
                <w:rFonts w:ascii="Times New Roman" w:hAnsi="Times New Roman" w:cs="Times New Roman"/>
              </w:rPr>
              <w:t>дуры</w:t>
            </w:r>
          </w:p>
        </w:tc>
        <w:tc>
          <w:tcPr>
            <w:tcW w:w="6768"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-спальная мебель</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-«дорожка здоровья»: ребристая дорожка, массажные коврики, следы</w:t>
            </w:r>
          </w:p>
        </w:tc>
      </w:tr>
      <w:tr w:rsidR="00760F1E" w:rsidRPr="00760F1E" w:rsidTr="00CF1FB1">
        <w:tc>
          <w:tcPr>
            <w:tcW w:w="2802"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Приемная:</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-информационно-просветительская работа с семьями</w:t>
            </w:r>
          </w:p>
        </w:tc>
        <w:tc>
          <w:tcPr>
            <w:tcW w:w="6768"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-информационный уголок</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-выставки детского творчества</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-наглядно-информационный материал для родителей</w:t>
            </w:r>
          </w:p>
        </w:tc>
      </w:tr>
      <w:tr w:rsidR="00760F1E" w:rsidRPr="00760F1E" w:rsidTr="00CF1FB1">
        <w:tc>
          <w:tcPr>
            <w:tcW w:w="2802"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Кабинет учителя – лог</w:t>
            </w:r>
            <w:r w:rsidRPr="00760F1E">
              <w:rPr>
                <w:rFonts w:ascii="Times New Roman" w:hAnsi="Times New Roman" w:cs="Times New Roman"/>
              </w:rPr>
              <w:t>о</w:t>
            </w:r>
            <w:r w:rsidRPr="00760F1E">
              <w:rPr>
                <w:rFonts w:ascii="Times New Roman" w:hAnsi="Times New Roman" w:cs="Times New Roman"/>
              </w:rPr>
              <w:t>педа, учителя-дефектолога, педагога-психолога:</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-занятия по коррекции речи</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-консультативная работа с родителями по корре</w:t>
            </w:r>
            <w:r w:rsidRPr="00760F1E">
              <w:rPr>
                <w:rFonts w:ascii="Times New Roman" w:hAnsi="Times New Roman" w:cs="Times New Roman"/>
              </w:rPr>
              <w:t>к</w:t>
            </w:r>
            <w:r w:rsidRPr="00760F1E">
              <w:rPr>
                <w:rFonts w:ascii="Times New Roman" w:hAnsi="Times New Roman" w:cs="Times New Roman"/>
              </w:rPr>
              <w:t>ции речи детей</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-психолого-педагогическая диагн</w:t>
            </w:r>
            <w:r w:rsidRPr="00760F1E">
              <w:rPr>
                <w:rFonts w:ascii="Times New Roman" w:hAnsi="Times New Roman" w:cs="Times New Roman"/>
              </w:rPr>
              <w:t>о</w:t>
            </w:r>
            <w:r w:rsidRPr="00760F1E">
              <w:rPr>
                <w:rFonts w:ascii="Times New Roman" w:hAnsi="Times New Roman" w:cs="Times New Roman"/>
              </w:rPr>
              <w:t>стика</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-коррекционная работа с детьми</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-индивидуальные ко</w:t>
            </w:r>
            <w:r w:rsidRPr="00760F1E">
              <w:rPr>
                <w:rFonts w:ascii="Times New Roman" w:hAnsi="Times New Roman" w:cs="Times New Roman"/>
              </w:rPr>
              <w:t>н</w:t>
            </w:r>
            <w:r w:rsidRPr="00760F1E">
              <w:rPr>
                <w:rFonts w:ascii="Times New Roman" w:hAnsi="Times New Roman" w:cs="Times New Roman"/>
              </w:rPr>
              <w:t>сультации</w:t>
            </w:r>
          </w:p>
        </w:tc>
        <w:tc>
          <w:tcPr>
            <w:tcW w:w="6768" w:type="dxa"/>
            <w:shd w:val="clear" w:color="auto" w:fill="auto"/>
          </w:tcPr>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-стол дидактический с комплектом развивающих пособий</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-зеркало настенное</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-стол и стулья для логопеда и детей</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шкаф для методической литературы, пособий</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-индивидуальные зеркала для детей</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-игровой материал</w:t>
            </w:r>
          </w:p>
          <w:p w:rsidR="00760F1E" w:rsidRPr="00760F1E" w:rsidRDefault="00760F1E" w:rsidP="00760F1E">
            <w:pPr>
              <w:widowControl/>
              <w:autoSpaceDE/>
              <w:autoSpaceDN/>
              <w:adjustRightInd/>
              <w:ind w:firstLine="0"/>
              <w:contextualSpacing/>
              <w:jc w:val="left"/>
              <w:rPr>
                <w:rFonts w:ascii="Times New Roman" w:hAnsi="Times New Roman" w:cs="Times New Roman"/>
              </w:rPr>
            </w:pPr>
            <w:r w:rsidRPr="00760F1E">
              <w:rPr>
                <w:rFonts w:ascii="Times New Roman" w:hAnsi="Times New Roman" w:cs="Times New Roman"/>
              </w:rPr>
              <w:t>-развивающие игры</w:t>
            </w:r>
          </w:p>
          <w:p w:rsidR="00760F1E" w:rsidRPr="00760F1E" w:rsidRDefault="00760F1E" w:rsidP="00760F1E">
            <w:pPr>
              <w:widowControl/>
              <w:autoSpaceDE/>
              <w:autoSpaceDN/>
              <w:adjustRightInd/>
              <w:ind w:firstLine="0"/>
              <w:contextualSpacing/>
              <w:jc w:val="left"/>
              <w:rPr>
                <w:rFonts w:ascii="Times New Roman" w:hAnsi="Times New Roman" w:cs="Times New Roman"/>
              </w:rPr>
            </w:pPr>
          </w:p>
        </w:tc>
      </w:tr>
    </w:tbl>
    <w:p w:rsidR="00760F1E" w:rsidRPr="00760F1E" w:rsidRDefault="00760F1E" w:rsidP="00760F1E">
      <w:pPr>
        <w:widowControl/>
        <w:autoSpaceDE/>
        <w:autoSpaceDN/>
        <w:adjustRightInd/>
        <w:spacing w:after="200"/>
        <w:ind w:firstLine="0"/>
        <w:contextualSpacing/>
        <w:jc w:val="left"/>
        <w:rPr>
          <w:rFonts w:ascii="Times New Roman" w:hAnsi="Times New Roman" w:cs="Times New Roman"/>
        </w:rPr>
      </w:pPr>
    </w:p>
    <w:p w:rsidR="00760F1E" w:rsidRPr="00760F1E" w:rsidRDefault="00760F1E" w:rsidP="00760F1E">
      <w:pPr>
        <w:widowControl/>
        <w:autoSpaceDE/>
        <w:autoSpaceDN/>
        <w:adjustRightInd/>
        <w:ind w:firstLine="709"/>
        <w:contextualSpacing/>
        <w:rPr>
          <w:rFonts w:ascii="Times New Roman" w:hAnsi="Times New Roman" w:cs="Times New Roman"/>
          <w:sz w:val="28"/>
          <w:szCs w:val="28"/>
        </w:rPr>
      </w:pPr>
      <w:r w:rsidRPr="00760F1E">
        <w:rPr>
          <w:rFonts w:ascii="Times New Roman" w:hAnsi="Times New Roman" w:cs="Times New Roman"/>
          <w:sz w:val="28"/>
          <w:szCs w:val="28"/>
        </w:rPr>
        <w:t>Основой реализации образовательной программы является развива</w:t>
      </w:r>
      <w:r w:rsidRPr="00760F1E">
        <w:rPr>
          <w:rFonts w:ascii="Times New Roman" w:hAnsi="Times New Roman" w:cs="Times New Roman"/>
          <w:sz w:val="28"/>
          <w:szCs w:val="28"/>
        </w:rPr>
        <w:t>ю</w:t>
      </w:r>
      <w:r w:rsidRPr="00760F1E">
        <w:rPr>
          <w:rFonts w:ascii="Times New Roman" w:hAnsi="Times New Roman" w:cs="Times New Roman"/>
          <w:sz w:val="28"/>
          <w:szCs w:val="28"/>
        </w:rPr>
        <w:t>щая предметная среда детства, необходимая для развития всех специфич</w:t>
      </w:r>
      <w:r w:rsidRPr="00760F1E">
        <w:rPr>
          <w:rFonts w:ascii="Times New Roman" w:hAnsi="Times New Roman" w:cs="Times New Roman"/>
          <w:sz w:val="28"/>
          <w:szCs w:val="28"/>
        </w:rPr>
        <w:t>е</w:t>
      </w:r>
      <w:r w:rsidRPr="00760F1E">
        <w:rPr>
          <w:rFonts w:ascii="Times New Roman" w:hAnsi="Times New Roman" w:cs="Times New Roman"/>
          <w:sz w:val="28"/>
          <w:szCs w:val="28"/>
        </w:rPr>
        <w:t>ских детских видов деятельности. В детском саду она оборудована так, чтобы обеспечить полноценное физическое, эстетическое, умственное и социальное развитие ребенка. Сюда относятся природные средства и объекты, физкул</w:t>
      </w:r>
      <w:r w:rsidRPr="00760F1E">
        <w:rPr>
          <w:rFonts w:ascii="Times New Roman" w:hAnsi="Times New Roman" w:cs="Times New Roman"/>
          <w:sz w:val="28"/>
          <w:szCs w:val="28"/>
        </w:rPr>
        <w:t>ь</w:t>
      </w:r>
      <w:r w:rsidRPr="00760F1E">
        <w:rPr>
          <w:rFonts w:ascii="Times New Roman" w:hAnsi="Times New Roman" w:cs="Times New Roman"/>
          <w:sz w:val="28"/>
          <w:szCs w:val="28"/>
        </w:rPr>
        <w:t>турно-игровое и спортивное оборудование в помещении и на участке, пре</w:t>
      </w:r>
      <w:r w:rsidRPr="00760F1E">
        <w:rPr>
          <w:rFonts w:ascii="Times New Roman" w:hAnsi="Times New Roman" w:cs="Times New Roman"/>
          <w:sz w:val="28"/>
          <w:szCs w:val="28"/>
        </w:rPr>
        <w:t>д</w:t>
      </w:r>
      <w:r w:rsidRPr="00760F1E">
        <w:rPr>
          <w:rFonts w:ascii="Times New Roman" w:hAnsi="Times New Roman" w:cs="Times New Roman"/>
          <w:sz w:val="28"/>
          <w:szCs w:val="28"/>
        </w:rPr>
        <w:t>метно-игровая среда, музыкально-театральная, предметно-развивающая ср</w:t>
      </w:r>
      <w:r w:rsidRPr="00760F1E">
        <w:rPr>
          <w:rFonts w:ascii="Times New Roman" w:hAnsi="Times New Roman" w:cs="Times New Roman"/>
          <w:sz w:val="28"/>
          <w:szCs w:val="28"/>
        </w:rPr>
        <w:t>е</w:t>
      </w:r>
      <w:r w:rsidRPr="00760F1E">
        <w:rPr>
          <w:rFonts w:ascii="Times New Roman" w:hAnsi="Times New Roman" w:cs="Times New Roman"/>
          <w:sz w:val="28"/>
          <w:szCs w:val="28"/>
        </w:rPr>
        <w:t>да для ОД. Развивающая предметно-пространственная среда групповых п</w:t>
      </w:r>
      <w:r w:rsidRPr="00760F1E">
        <w:rPr>
          <w:rFonts w:ascii="Times New Roman" w:hAnsi="Times New Roman" w:cs="Times New Roman"/>
          <w:sz w:val="28"/>
          <w:szCs w:val="28"/>
        </w:rPr>
        <w:t>о</w:t>
      </w:r>
      <w:r w:rsidRPr="00760F1E">
        <w:rPr>
          <w:rFonts w:ascii="Times New Roman" w:hAnsi="Times New Roman" w:cs="Times New Roman"/>
          <w:sz w:val="28"/>
          <w:szCs w:val="28"/>
        </w:rPr>
        <w:t>мещений предусматривает создание условий для упражнений в практической деятельности, сенсорного развития, развития речи, математических пре</w:t>
      </w:r>
      <w:r w:rsidRPr="00760F1E">
        <w:rPr>
          <w:rFonts w:ascii="Times New Roman" w:hAnsi="Times New Roman" w:cs="Times New Roman"/>
          <w:sz w:val="28"/>
          <w:szCs w:val="28"/>
        </w:rPr>
        <w:t>д</w:t>
      </w:r>
      <w:r w:rsidRPr="00760F1E">
        <w:rPr>
          <w:rFonts w:ascii="Times New Roman" w:hAnsi="Times New Roman" w:cs="Times New Roman"/>
          <w:sz w:val="28"/>
          <w:szCs w:val="28"/>
        </w:rPr>
        <w:lastRenderedPageBreak/>
        <w:t>ставлений, знакомство с окружающим миром, природой, основами естес</w:t>
      </w:r>
      <w:r w:rsidRPr="00760F1E">
        <w:rPr>
          <w:rFonts w:ascii="Times New Roman" w:hAnsi="Times New Roman" w:cs="Times New Roman"/>
          <w:sz w:val="28"/>
          <w:szCs w:val="28"/>
        </w:rPr>
        <w:t>т</w:t>
      </w:r>
      <w:r w:rsidRPr="00760F1E">
        <w:rPr>
          <w:rFonts w:ascii="Times New Roman" w:hAnsi="Times New Roman" w:cs="Times New Roman"/>
          <w:sz w:val="28"/>
          <w:szCs w:val="28"/>
        </w:rPr>
        <w:t>венных наук. Игры, занятия, упражнения с сенсорным дидактическим мат</w:t>
      </w:r>
      <w:r w:rsidRPr="00760F1E">
        <w:rPr>
          <w:rFonts w:ascii="Times New Roman" w:hAnsi="Times New Roman" w:cs="Times New Roman"/>
          <w:sz w:val="28"/>
          <w:szCs w:val="28"/>
        </w:rPr>
        <w:t>е</w:t>
      </w:r>
      <w:r w:rsidRPr="00760F1E">
        <w:rPr>
          <w:rFonts w:ascii="Times New Roman" w:hAnsi="Times New Roman" w:cs="Times New Roman"/>
          <w:sz w:val="28"/>
          <w:szCs w:val="28"/>
        </w:rPr>
        <w:t>риалом способствуют развитию у детей зрительно-различимого восприятия размеров, форм, цвета, распознанию звуков, математическому развитию и развитию речи.</w:t>
      </w:r>
    </w:p>
    <w:p w:rsidR="00730E50" w:rsidRPr="00BB0EBD" w:rsidRDefault="00730E50" w:rsidP="00760F1E">
      <w:pPr>
        <w:ind w:firstLine="0"/>
        <w:rPr>
          <w:rFonts w:ascii="Times New Roman" w:hAnsi="Times New Roman" w:cs="Times New Roman"/>
          <w:sz w:val="28"/>
          <w:szCs w:val="28"/>
        </w:rPr>
      </w:pPr>
    </w:p>
    <w:p w:rsidR="00730E50" w:rsidRPr="00F01C72" w:rsidRDefault="00730E50" w:rsidP="00730E50">
      <w:pPr>
        <w:ind w:firstLine="709"/>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1770BE" w:rsidRDefault="00730E50" w:rsidP="00730E50">
      <w:pPr>
        <w:ind w:firstLine="709"/>
        <w:rPr>
          <w:rFonts w:ascii="Times New Roman" w:hAnsi="Times New Roman" w:cs="Times New Roman"/>
          <w:color w:val="FF0000"/>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w:t>
      </w:r>
      <w:r>
        <w:rPr>
          <w:rFonts w:ascii="Times New Roman" w:hAnsi="Times New Roman" w:cs="Times New Roman"/>
          <w:sz w:val="28"/>
          <w:szCs w:val="28"/>
        </w:rPr>
        <w:t>е</w:t>
      </w:r>
      <w:r>
        <w:rPr>
          <w:rFonts w:ascii="Times New Roman" w:hAnsi="Times New Roman" w:cs="Times New Roman"/>
          <w:sz w:val="28"/>
          <w:szCs w:val="28"/>
        </w:rPr>
        <w:t>дусматривает</w:t>
      </w:r>
      <w:r w:rsidRPr="00F01C72">
        <w:rPr>
          <w:rFonts w:ascii="Times New Roman" w:hAnsi="Times New Roman" w:cs="Times New Roman"/>
          <w:sz w:val="28"/>
          <w:szCs w:val="28"/>
        </w:rPr>
        <w:t>:</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w:t>
      </w:r>
      <w:r w:rsidRPr="00BB0EBD">
        <w:rPr>
          <w:rFonts w:ascii="Times New Roman" w:hAnsi="Times New Roman" w:cs="Times New Roman"/>
          <w:sz w:val="28"/>
          <w:szCs w:val="28"/>
        </w:rPr>
        <w:t>ь</w:t>
      </w:r>
      <w:r w:rsidRPr="00BB0EBD">
        <w:rPr>
          <w:rFonts w:ascii="Times New Roman" w:hAnsi="Times New Roman" w:cs="Times New Roman"/>
          <w:sz w:val="28"/>
          <w:szCs w:val="28"/>
        </w:rPr>
        <w:t>ных мероприятий (дни открытых дверей, государственные и региональные, праздники, торжественные мероприятия и тому подобное);</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730E50"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w:t>
      </w:r>
      <w:r w:rsidRPr="00BB0EBD">
        <w:rPr>
          <w:rFonts w:ascii="Times New Roman" w:hAnsi="Times New Roman" w:cs="Times New Roman"/>
          <w:sz w:val="28"/>
          <w:szCs w:val="28"/>
        </w:rPr>
        <w:t>о</w:t>
      </w:r>
      <w:r w:rsidRPr="00BB0EBD">
        <w:rPr>
          <w:rFonts w:ascii="Times New Roman" w:hAnsi="Times New Roman" w:cs="Times New Roman"/>
          <w:sz w:val="28"/>
          <w:szCs w:val="28"/>
        </w:rPr>
        <w:t>вместно разрабатываемых детьми, родителями (законными представителями) и педагогами с организациями-партнерами.</w:t>
      </w:r>
    </w:p>
    <w:p w:rsidR="001770BE" w:rsidRPr="001770BE" w:rsidRDefault="001770BE" w:rsidP="001770BE">
      <w:pPr>
        <w:ind w:firstLine="709"/>
        <w:rPr>
          <w:rFonts w:ascii="Times New Roman" w:hAnsi="Times New Roman" w:cs="Times New Roman"/>
          <w:sz w:val="28"/>
          <w:szCs w:val="28"/>
        </w:rPr>
      </w:pPr>
      <w:r w:rsidRPr="001770BE">
        <w:rPr>
          <w:rFonts w:ascii="Times New Roman" w:hAnsi="Times New Roman" w:cs="Times New Roman"/>
          <w:sz w:val="28"/>
          <w:szCs w:val="28"/>
        </w:rPr>
        <w:t>МБДОУ детский сад «Солнышко» осуществляет социальное партнёр-ство с образовательными, культурными, медицинскими учреждениями и ор-ганизациями района и города, используя разнообразные формы работы.</w:t>
      </w:r>
    </w:p>
    <w:p w:rsidR="001770BE" w:rsidRPr="001770BE" w:rsidRDefault="001770BE" w:rsidP="001770BE">
      <w:pPr>
        <w:ind w:firstLine="709"/>
        <w:rPr>
          <w:rFonts w:ascii="Times New Roman" w:hAnsi="Times New Roman" w:cs="Times New Roman"/>
          <w:sz w:val="28"/>
          <w:szCs w:val="28"/>
        </w:rPr>
      </w:pPr>
      <w:r w:rsidRPr="001770BE">
        <w:rPr>
          <w:rFonts w:ascii="Times New Roman" w:hAnsi="Times New Roman" w:cs="Times New Roman"/>
          <w:sz w:val="28"/>
          <w:szCs w:val="28"/>
        </w:rPr>
        <w:t>Наши социальные партнеры:</w:t>
      </w:r>
    </w:p>
    <w:p w:rsidR="001770BE" w:rsidRPr="001770BE" w:rsidRDefault="001770BE" w:rsidP="001770BE">
      <w:pPr>
        <w:pStyle w:val="afa"/>
        <w:numPr>
          <w:ilvl w:val="0"/>
          <w:numId w:val="17"/>
        </w:numPr>
        <w:ind w:left="426"/>
        <w:rPr>
          <w:rFonts w:ascii="Times New Roman" w:hAnsi="Times New Roman" w:cs="Times New Roman"/>
          <w:sz w:val="28"/>
          <w:szCs w:val="28"/>
        </w:rPr>
      </w:pPr>
      <w:r w:rsidRPr="001770BE">
        <w:rPr>
          <w:rFonts w:ascii="Times New Roman" w:hAnsi="Times New Roman" w:cs="Times New Roman"/>
          <w:sz w:val="28"/>
          <w:szCs w:val="28"/>
        </w:rPr>
        <w:t>МБУК «Даниловская централизованная библиотечная система Данило</w:t>
      </w:r>
      <w:r w:rsidRPr="001770BE">
        <w:rPr>
          <w:rFonts w:ascii="Times New Roman" w:hAnsi="Times New Roman" w:cs="Times New Roman"/>
          <w:sz w:val="28"/>
          <w:szCs w:val="28"/>
        </w:rPr>
        <w:t>в</w:t>
      </w:r>
      <w:r w:rsidRPr="001770BE">
        <w:rPr>
          <w:rFonts w:ascii="Times New Roman" w:hAnsi="Times New Roman" w:cs="Times New Roman"/>
          <w:sz w:val="28"/>
          <w:szCs w:val="28"/>
        </w:rPr>
        <w:t>ского муниципального района». Сотрудничество в области познавател</w:t>
      </w:r>
      <w:r w:rsidRPr="001770BE">
        <w:rPr>
          <w:rFonts w:ascii="Times New Roman" w:hAnsi="Times New Roman" w:cs="Times New Roman"/>
          <w:sz w:val="28"/>
          <w:szCs w:val="28"/>
        </w:rPr>
        <w:t>ь</w:t>
      </w:r>
      <w:r w:rsidRPr="001770BE">
        <w:rPr>
          <w:rFonts w:ascii="Times New Roman" w:hAnsi="Times New Roman" w:cs="Times New Roman"/>
          <w:sz w:val="28"/>
          <w:szCs w:val="28"/>
        </w:rPr>
        <w:t>но-речевого, социально-личностного развития ребенка, приобщение к чтению, организация совместных мероприятий.</w:t>
      </w:r>
    </w:p>
    <w:p w:rsidR="001770BE" w:rsidRPr="001770BE" w:rsidRDefault="001770BE" w:rsidP="001770BE">
      <w:pPr>
        <w:pStyle w:val="afa"/>
        <w:numPr>
          <w:ilvl w:val="0"/>
          <w:numId w:val="16"/>
        </w:numPr>
        <w:ind w:left="426"/>
        <w:rPr>
          <w:rFonts w:ascii="Times New Roman" w:hAnsi="Times New Roman" w:cs="Times New Roman"/>
          <w:sz w:val="28"/>
          <w:szCs w:val="28"/>
        </w:rPr>
      </w:pPr>
      <w:r w:rsidRPr="001770BE">
        <w:rPr>
          <w:rFonts w:ascii="Times New Roman" w:hAnsi="Times New Roman" w:cs="Times New Roman"/>
          <w:sz w:val="28"/>
          <w:szCs w:val="28"/>
        </w:rPr>
        <w:t>МБУК Даниловского района Ярославской области «Даниловский кра</w:t>
      </w:r>
      <w:r w:rsidRPr="001770BE">
        <w:rPr>
          <w:rFonts w:ascii="Times New Roman" w:hAnsi="Times New Roman" w:cs="Times New Roman"/>
          <w:sz w:val="28"/>
          <w:szCs w:val="28"/>
        </w:rPr>
        <w:t>е</w:t>
      </w:r>
      <w:r w:rsidRPr="001770BE">
        <w:rPr>
          <w:rFonts w:ascii="Times New Roman" w:hAnsi="Times New Roman" w:cs="Times New Roman"/>
          <w:sz w:val="28"/>
          <w:szCs w:val="28"/>
        </w:rPr>
        <w:t>ведческий музей». Осуществление нравственно-патриотического восп</w:t>
      </w:r>
      <w:r w:rsidRPr="001770BE">
        <w:rPr>
          <w:rFonts w:ascii="Times New Roman" w:hAnsi="Times New Roman" w:cs="Times New Roman"/>
          <w:sz w:val="28"/>
          <w:szCs w:val="28"/>
        </w:rPr>
        <w:t>и</w:t>
      </w:r>
      <w:r w:rsidRPr="001770BE">
        <w:rPr>
          <w:rFonts w:ascii="Times New Roman" w:hAnsi="Times New Roman" w:cs="Times New Roman"/>
          <w:sz w:val="28"/>
          <w:szCs w:val="28"/>
        </w:rPr>
        <w:t>тания, формирование знаний о прошлом нашей малой Родины, реали</w:t>
      </w:r>
      <w:r>
        <w:rPr>
          <w:rFonts w:ascii="Times New Roman" w:hAnsi="Times New Roman" w:cs="Times New Roman"/>
          <w:sz w:val="28"/>
          <w:szCs w:val="28"/>
        </w:rPr>
        <w:t>з</w:t>
      </w:r>
      <w:r w:rsidRPr="001770BE">
        <w:rPr>
          <w:rFonts w:ascii="Times New Roman" w:hAnsi="Times New Roman" w:cs="Times New Roman"/>
          <w:sz w:val="28"/>
          <w:szCs w:val="28"/>
        </w:rPr>
        <w:t>а</w:t>
      </w:r>
      <w:r w:rsidRPr="001770BE">
        <w:rPr>
          <w:rFonts w:ascii="Times New Roman" w:hAnsi="Times New Roman" w:cs="Times New Roman"/>
          <w:sz w:val="28"/>
          <w:szCs w:val="28"/>
        </w:rPr>
        <w:t>ция социокультурных проектов.</w:t>
      </w:r>
    </w:p>
    <w:p w:rsidR="001770BE" w:rsidRPr="001770BE" w:rsidRDefault="001770BE" w:rsidP="001770BE">
      <w:pPr>
        <w:pStyle w:val="afa"/>
        <w:numPr>
          <w:ilvl w:val="0"/>
          <w:numId w:val="15"/>
        </w:numPr>
        <w:ind w:left="426"/>
        <w:rPr>
          <w:rFonts w:ascii="Times New Roman" w:hAnsi="Times New Roman" w:cs="Times New Roman"/>
          <w:sz w:val="28"/>
          <w:szCs w:val="28"/>
        </w:rPr>
      </w:pPr>
      <w:r w:rsidRPr="001770BE">
        <w:rPr>
          <w:rFonts w:ascii="Times New Roman" w:hAnsi="Times New Roman" w:cs="Times New Roman"/>
          <w:sz w:val="28"/>
          <w:szCs w:val="28"/>
        </w:rPr>
        <w:t>ОНДПР по Даниловскому, Любимскому и Первомайскому районам УНДПР ГУ МЧС России по Ярославской области. Осуществление п</w:t>
      </w:r>
      <w:r w:rsidRPr="001770BE">
        <w:rPr>
          <w:rFonts w:ascii="Times New Roman" w:hAnsi="Times New Roman" w:cs="Times New Roman"/>
          <w:sz w:val="28"/>
          <w:szCs w:val="28"/>
        </w:rPr>
        <w:t>о</w:t>
      </w:r>
      <w:r w:rsidRPr="001770BE">
        <w:rPr>
          <w:rFonts w:ascii="Times New Roman" w:hAnsi="Times New Roman" w:cs="Times New Roman"/>
          <w:sz w:val="28"/>
          <w:szCs w:val="28"/>
        </w:rPr>
        <w:t>жарного надзора, формирование и развитие у детей навыков безопасного поведения в окружающей среде, пропаганда правил пожарной безопасн</w:t>
      </w:r>
      <w:r w:rsidRPr="001770BE">
        <w:rPr>
          <w:rFonts w:ascii="Times New Roman" w:hAnsi="Times New Roman" w:cs="Times New Roman"/>
          <w:sz w:val="28"/>
          <w:szCs w:val="28"/>
        </w:rPr>
        <w:t>о</w:t>
      </w:r>
      <w:r w:rsidRPr="001770BE">
        <w:rPr>
          <w:rFonts w:ascii="Times New Roman" w:hAnsi="Times New Roman" w:cs="Times New Roman"/>
          <w:sz w:val="28"/>
          <w:szCs w:val="28"/>
        </w:rPr>
        <w:t>сти.</w:t>
      </w:r>
    </w:p>
    <w:p w:rsidR="001770BE" w:rsidRPr="001770BE" w:rsidRDefault="001770BE" w:rsidP="001770BE">
      <w:pPr>
        <w:pStyle w:val="afa"/>
        <w:numPr>
          <w:ilvl w:val="0"/>
          <w:numId w:val="13"/>
        </w:numPr>
        <w:ind w:left="426"/>
        <w:rPr>
          <w:rFonts w:ascii="Times New Roman" w:hAnsi="Times New Roman" w:cs="Times New Roman"/>
          <w:sz w:val="28"/>
          <w:szCs w:val="28"/>
        </w:rPr>
      </w:pPr>
      <w:r w:rsidRPr="001770BE">
        <w:rPr>
          <w:rFonts w:ascii="Times New Roman" w:hAnsi="Times New Roman" w:cs="Times New Roman"/>
          <w:sz w:val="28"/>
          <w:szCs w:val="28"/>
        </w:rPr>
        <w:t>ОГИБДД ОМВД России по Даниловскому району. Формирование и ра</w:t>
      </w:r>
      <w:r w:rsidRPr="001770BE">
        <w:rPr>
          <w:rFonts w:ascii="Times New Roman" w:hAnsi="Times New Roman" w:cs="Times New Roman"/>
          <w:sz w:val="28"/>
          <w:szCs w:val="28"/>
        </w:rPr>
        <w:t>з</w:t>
      </w:r>
      <w:r w:rsidRPr="001770BE">
        <w:rPr>
          <w:rFonts w:ascii="Times New Roman" w:hAnsi="Times New Roman" w:cs="Times New Roman"/>
          <w:sz w:val="28"/>
          <w:szCs w:val="28"/>
        </w:rPr>
        <w:t xml:space="preserve">витие у детей навыков безопасного поведения в окружающей дорожно-транспортной среде, пропаганда правил дорожного движения.   </w:t>
      </w:r>
    </w:p>
    <w:p w:rsidR="001770BE" w:rsidRPr="001770BE" w:rsidRDefault="001770BE" w:rsidP="001770BE">
      <w:pPr>
        <w:pStyle w:val="afa"/>
        <w:numPr>
          <w:ilvl w:val="0"/>
          <w:numId w:val="12"/>
        </w:numPr>
        <w:ind w:left="426"/>
        <w:rPr>
          <w:rFonts w:ascii="Times New Roman" w:hAnsi="Times New Roman" w:cs="Times New Roman"/>
          <w:sz w:val="28"/>
          <w:szCs w:val="28"/>
        </w:rPr>
      </w:pPr>
      <w:r w:rsidRPr="001770BE">
        <w:rPr>
          <w:rFonts w:ascii="Times New Roman" w:hAnsi="Times New Roman" w:cs="Times New Roman"/>
          <w:sz w:val="28"/>
          <w:szCs w:val="28"/>
        </w:rPr>
        <w:t>Муниципальное учреждение культуры Даниловского муниципального района Ярославской области «Центр сохранения и развития культуры» Даниловская художественная галерея способствует художественно-эстетическому, социально-личностному развитию детей, организует с</w:t>
      </w:r>
      <w:r w:rsidRPr="001770BE">
        <w:rPr>
          <w:rFonts w:ascii="Times New Roman" w:hAnsi="Times New Roman" w:cs="Times New Roman"/>
          <w:sz w:val="28"/>
          <w:szCs w:val="28"/>
        </w:rPr>
        <w:t>о</w:t>
      </w:r>
      <w:r w:rsidRPr="001770BE">
        <w:rPr>
          <w:rFonts w:ascii="Times New Roman" w:hAnsi="Times New Roman" w:cs="Times New Roman"/>
          <w:sz w:val="28"/>
          <w:szCs w:val="28"/>
        </w:rPr>
        <w:t>вместные мероприятия, мастер-классы, экскурсии, выставки.</w:t>
      </w:r>
    </w:p>
    <w:p w:rsidR="001770BE" w:rsidRPr="001770BE" w:rsidRDefault="001770BE" w:rsidP="001770BE">
      <w:pPr>
        <w:pStyle w:val="afa"/>
        <w:numPr>
          <w:ilvl w:val="0"/>
          <w:numId w:val="9"/>
        </w:numPr>
        <w:ind w:left="426"/>
        <w:rPr>
          <w:rFonts w:ascii="Times New Roman" w:hAnsi="Times New Roman" w:cs="Times New Roman"/>
          <w:sz w:val="28"/>
          <w:szCs w:val="28"/>
        </w:rPr>
      </w:pPr>
      <w:r w:rsidRPr="001770BE">
        <w:rPr>
          <w:rFonts w:ascii="Times New Roman" w:hAnsi="Times New Roman" w:cs="Times New Roman"/>
          <w:sz w:val="28"/>
          <w:szCs w:val="28"/>
        </w:rPr>
        <w:lastRenderedPageBreak/>
        <w:t>Центр реабилитации животных «Верность» создает инфраструктуру си</w:t>
      </w:r>
      <w:r w:rsidRPr="001770BE">
        <w:rPr>
          <w:rFonts w:ascii="Times New Roman" w:hAnsi="Times New Roman" w:cs="Times New Roman"/>
          <w:sz w:val="28"/>
          <w:szCs w:val="28"/>
        </w:rPr>
        <w:t>с</w:t>
      </w:r>
      <w:r w:rsidRPr="001770BE">
        <w:rPr>
          <w:rFonts w:ascii="Times New Roman" w:hAnsi="Times New Roman" w:cs="Times New Roman"/>
          <w:sz w:val="28"/>
          <w:szCs w:val="28"/>
        </w:rPr>
        <w:t>темной помощи животным в Ярославской области, осуществляет ин-формирование детей младшего и среднего возраста о причинах появления безнадзорных животных, формирования к ним уважительного отношения, пробуждение сострадания и предложения вариантов того, как им помочь. Использует следующие формы работы с детьми: проведение «Уроков Верности» и тренингов по безопасному поведению при встрече с собак</w:t>
      </w:r>
      <w:r w:rsidRPr="001770BE">
        <w:rPr>
          <w:rFonts w:ascii="Times New Roman" w:hAnsi="Times New Roman" w:cs="Times New Roman"/>
          <w:sz w:val="28"/>
          <w:szCs w:val="28"/>
        </w:rPr>
        <w:t>а</w:t>
      </w:r>
      <w:r w:rsidRPr="001770BE">
        <w:rPr>
          <w:rFonts w:ascii="Times New Roman" w:hAnsi="Times New Roman" w:cs="Times New Roman"/>
          <w:sz w:val="28"/>
          <w:szCs w:val="28"/>
        </w:rPr>
        <w:t>ми для детей и взрослых, организация и проведение Акции «Сундучок Верности» для сбора кормов для зооволонтеров и НКО помогающим ж</w:t>
      </w:r>
      <w:r w:rsidRPr="001770BE">
        <w:rPr>
          <w:rFonts w:ascii="Times New Roman" w:hAnsi="Times New Roman" w:cs="Times New Roman"/>
          <w:sz w:val="28"/>
          <w:szCs w:val="28"/>
        </w:rPr>
        <w:t>и</w:t>
      </w:r>
      <w:r w:rsidRPr="001770BE">
        <w:rPr>
          <w:rFonts w:ascii="Times New Roman" w:hAnsi="Times New Roman" w:cs="Times New Roman"/>
          <w:sz w:val="28"/>
          <w:szCs w:val="28"/>
        </w:rPr>
        <w:t>вотным.</w:t>
      </w:r>
    </w:p>
    <w:p w:rsidR="001770BE" w:rsidRPr="001770BE" w:rsidRDefault="001770BE" w:rsidP="001770BE">
      <w:pPr>
        <w:pStyle w:val="afa"/>
        <w:numPr>
          <w:ilvl w:val="0"/>
          <w:numId w:val="8"/>
        </w:numPr>
        <w:ind w:left="426"/>
        <w:rPr>
          <w:rFonts w:ascii="Times New Roman" w:hAnsi="Times New Roman" w:cs="Times New Roman"/>
          <w:sz w:val="28"/>
          <w:szCs w:val="28"/>
        </w:rPr>
      </w:pPr>
      <w:r w:rsidRPr="001770BE">
        <w:rPr>
          <w:rFonts w:ascii="Times New Roman" w:hAnsi="Times New Roman" w:cs="Times New Roman"/>
          <w:sz w:val="28"/>
          <w:szCs w:val="28"/>
        </w:rPr>
        <w:t>Муниципальное бюджетное учреждение Даниловского муниципального района Ярославской области Молодежный центр «Бригантина». Добр</w:t>
      </w:r>
      <w:r w:rsidRPr="001770BE">
        <w:rPr>
          <w:rFonts w:ascii="Times New Roman" w:hAnsi="Times New Roman" w:cs="Times New Roman"/>
          <w:sz w:val="28"/>
          <w:szCs w:val="28"/>
        </w:rPr>
        <w:t>о</w:t>
      </w:r>
      <w:r w:rsidRPr="001770BE">
        <w:rPr>
          <w:rFonts w:ascii="Times New Roman" w:hAnsi="Times New Roman" w:cs="Times New Roman"/>
          <w:sz w:val="28"/>
          <w:szCs w:val="28"/>
        </w:rPr>
        <w:t>вольческая деятельность осуществляется через разнообразные формы и методы работы. Среди них: социальные акции, проведение развивающих, спортивных и игровых мероприятий, участие в конкурсах, мастер-классах, выставках и многое другое.</w:t>
      </w:r>
    </w:p>
    <w:p w:rsidR="001770BE" w:rsidRPr="001770BE" w:rsidRDefault="001770BE" w:rsidP="001770BE">
      <w:pPr>
        <w:pStyle w:val="afa"/>
        <w:numPr>
          <w:ilvl w:val="0"/>
          <w:numId w:val="7"/>
        </w:numPr>
        <w:ind w:left="426"/>
        <w:rPr>
          <w:rFonts w:ascii="Times New Roman" w:hAnsi="Times New Roman" w:cs="Times New Roman"/>
          <w:sz w:val="28"/>
          <w:szCs w:val="28"/>
        </w:rPr>
      </w:pPr>
      <w:r w:rsidRPr="001770BE">
        <w:rPr>
          <w:rFonts w:ascii="Times New Roman" w:hAnsi="Times New Roman" w:cs="Times New Roman"/>
          <w:sz w:val="28"/>
          <w:szCs w:val="28"/>
        </w:rPr>
        <w:t>Муниципальное бюджетное учреждение дополнительного образования «Дом детского творчества» осуществляет дополнительное образование детей по различным направлениям: художественное, естественнонаучное, техническое, социально-педагогическое.</w:t>
      </w:r>
    </w:p>
    <w:p w:rsidR="00730E50" w:rsidRPr="002629C8" w:rsidRDefault="00730E50" w:rsidP="001770BE">
      <w:pPr>
        <w:ind w:firstLine="0"/>
        <w:rPr>
          <w:rFonts w:ascii="Times New Roman" w:hAnsi="Times New Roman" w:cs="Times New Roman"/>
          <w:sz w:val="28"/>
          <w:szCs w:val="28"/>
        </w:rPr>
      </w:pPr>
    </w:p>
    <w:p w:rsidR="00154C1E" w:rsidRDefault="00907619" w:rsidP="00E95991">
      <w:pPr>
        <w:ind w:firstLine="0"/>
        <w:jc w:val="center"/>
        <w:rPr>
          <w:rFonts w:ascii="Times New Roman" w:hAnsi="Times New Roman" w:cs="Times New Roman"/>
          <w:b/>
          <w:sz w:val="28"/>
          <w:szCs w:val="28"/>
        </w:rPr>
      </w:pPr>
      <w:bookmarkStart w:id="62" w:name="sub_1357"/>
      <w:r w:rsidRPr="00907619">
        <w:rPr>
          <w:rFonts w:ascii="Times New Roman" w:hAnsi="Times New Roman" w:cs="Times New Roman"/>
          <w:b/>
          <w:sz w:val="28"/>
          <w:szCs w:val="28"/>
        </w:rPr>
        <w:t>3. ОРГАНИЗАЦИОННЫЙ РАЗДЕЛ</w:t>
      </w:r>
      <w:bookmarkEnd w:id="62"/>
    </w:p>
    <w:p w:rsidR="001770BE" w:rsidRPr="00730E50" w:rsidRDefault="001770BE" w:rsidP="00E95991">
      <w:pPr>
        <w:ind w:firstLine="0"/>
        <w:jc w:val="center"/>
        <w:rPr>
          <w:rFonts w:ascii="Times New Roman" w:hAnsi="Times New Roman" w:cs="Times New Roman"/>
          <w:b/>
          <w:sz w:val="28"/>
          <w:szCs w:val="28"/>
        </w:rPr>
      </w:pPr>
    </w:p>
    <w:p w:rsidR="00995B76" w:rsidRPr="00154C1E" w:rsidRDefault="00154C1E" w:rsidP="0074461F">
      <w:pPr>
        <w:ind w:firstLine="567"/>
        <w:rPr>
          <w:rFonts w:ascii="Times New Roman" w:hAnsi="Times New Roman" w:cs="Times New Roman"/>
          <w:sz w:val="28"/>
          <w:szCs w:val="28"/>
        </w:rPr>
      </w:pPr>
      <w:r>
        <w:rPr>
          <w:rFonts w:ascii="Times New Roman" w:hAnsi="Times New Roman" w:cs="Times New Roman"/>
          <w:b/>
          <w:sz w:val="28"/>
          <w:szCs w:val="28"/>
        </w:rPr>
        <w:t>3.</w:t>
      </w:r>
      <w:r w:rsidR="00730E50">
        <w:rPr>
          <w:rFonts w:ascii="Times New Roman" w:hAnsi="Times New Roman" w:cs="Times New Roman"/>
          <w:b/>
          <w:sz w:val="28"/>
          <w:szCs w:val="28"/>
        </w:rPr>
        <w:t>1</w:t>
      </w:r>
      <w:r w:rsidRPr="00154C1E">
        <w:rPr>
          <w:rFonts w:ascii="Times New Roman" w:hAnsi="Times New Roman" w:cs="Times New Roman"/>
          <w:b/>
          <w:sz w:val="28"/>
          <w:szCs w:val="28"/>
        </w:rPr>
        <w:t>. </w:t>
      </w:r>
      <w:r w:rsidR="00995B76" w:rsidRPr="00154C1E">
        <w:rPr>
          <w:rFonts w:ascii="Times New Roman" w:hAnsi="Times New Roman" w:cs="Times New Roman"/>
          <w:b/>
          <w:sz w:val="28"/>
          <w:szCs w:val="28"/>
        </w:rPr>
        <w:t xml:space="preserve">Кадровое обеспечение </w:t>
      </w:r>
      <w:r w:rsidR="00E95991">
        <w:rPr>
          <w:rFonts w:ascii="Times New Roman" w:hAnsi="Times New Roman" w:cs="Times New Roman"/>
          <w:b/>
          <w:sz w:val="28"/>
          <w:szCs w:val="28"/>
        </w:rPr>
        <w:t>рабочей программы воспитания</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В детском саду работает опытный, работоспособный, творческий ко</w:t>
      </w:r>
      <w:r w:rsidRPr="004648FF">
        <w:rPr>
          <w:rFonts w:ascii="Times New Roman" w:hAnsi="Times New Roman" w:cs="Times New Roman"/>
          <w:color w:val="000000" w:themeColor="text1"/>
          <w:sz w:val="28"/>
          <w:szCs w:val="28"/>
        </w:rPr>
        <w:t>л</w:t>
      </w:r>
      <w:r w:rsidRPr="004648FF">
        <w:rPr>
          <w:rFonts w:ascii="Times New Roman" w:hAnsi="Times New Roman" w:cs="Times New Roman"/>
          <w:color w:val="000000" w:themeColor="text1"/>
          <w:sz w:val="28"/>
          <w:szCs w:val="28"/>
        </w:rPr>
        <w:t>лектив, который своим каждодневным трудом доказывает правильность в</w:t>
      </w:r>
      <w:r w:rsidRPr="004648FF">
        <w:rPr>
          <w:rFonts w:ascii="Times New Roman" w:hAnsi="Times New Roman" w:cs="Times New Roman"/>
          <w:color w:val="000000" w:themeColor="text1"/>
          <w:sz w:val="28"/>
          <w:szCs w:val="28"/>
        </w:rPr>
        <w:t>ы</w:t>
      </w:r>
      <w:r w:rsidRPr="004648FF">
        <w:rPr>
          <w:rFonts w:ascii="Times New Roman" w:hAnsi="Times New Roman" w:cs="Times New Roman"/>
          <w:color w:val="000000" w:themeColor="text1"/>
          <w:sz w:val="28"/>
          <w:szCs w:val="28"/>
        </w:rPr>
        <w:t>бора своей профессии и находится в наиболее благоприятном возрасте тво</w:t>
      </w:r>
      <w:r w:rsidRPr="004648FF">
        <w:rPr>
          <w:rFonts w:ascii="Times New Roman" w:hAnsi="Times New Roman" w:cs="Times New Roman"/>
          <w:color w:val="000000" w:themeColor="text1"/>
          <w:sz w:val="28"/>
          <w:szCs w:val="28"/>
        </w:rPr>
        <w:t>р</w:t>
      </w:r>
      <w:r w:rsidRPr="004648FF">
        <w:rPr>
          <w:rFonts w:ascii="Times New Roman" w:hAnsi="Times New Roman" w:cs="Times New Roman"/>
          <w:color w:val="000000" w:themeColor="text1"/>
          <w:sz w:val="28"/>
          <w:szCs w:val="28"/>
        </w:rPr>
        <w:t>ческой работы. Коллектив стабильный: 50% педагогов работают в детском саду со дня его основания.</w:t>
      </w:r>
    </w:p>
    <w:p w:rsidR="004648FF" w:rsidRPr="004648FF" w:rsidRDefault="004648FF" w:rsidP="004648FF">
      <w:pPr>
        <w:ind w:firstLine="567"/>
        <w:rPr>
          <w:rFonts w:ascii="Times New Roman" w:hAnsi="Times New Roman" w:cs="Times New Roman"/>
          <w:b/>
          <w:bCs/>
          <w:color w:val="000000" w:themeColor="text1"/>
          <w:sz w:val="28"/>
          <w:szCs w:val="28"/>
        </w:rPr>
      </w:pPr>
      <w:r w:rsidRPr="004648FF">
        <w:rPr>
          <w:rFonts w:ascii="Times New Roman" w:hAnsi="Times New Roman" w:cs="Times New Roman"/>
          <w:b/>
          <w:bCs/>
          <w:color w:val="000000" w:themeColor="text1"/>
          <w:sz w:val="28"/>
          <w:szCs w:val="28"/>
        </w:rPr>
        <w:t>Образовательный уровень педагогов:</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 высшее образование – 7 человек – 46 %</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 среднее специальное образование –8 человек – 54 %</w:t>
      </w:r>
    </w:p>
    <w:p w:rsidR="004648FF" w:rsidRPr="004648FF" w:rsidRDefault="004648FF" w:rsidP="004648FF">
      <w:pPr>
        <w:ind w:firstLine="567"/>
        <w:rPr>
          <w:rFonts w:ascii="Times New Roman" w:hAnsi="Times New Roman" w:cs="Times New Roman"/>
          <w:color w:val="000000" w:themeColor="text1"/>
          <w:sz w:val="28"/>
          <w:szCs w:val="28"/>
        </w:rPr>
      </w:pP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b/>
          <w:bCs/>
          <w:color w:val="000000" w:themeColor="text1"/>
          <w:sz w:val="28"/>
          <w:szCs w:val="28"/>
        </w:rPr>
        <w:t>Педагоги имеют следующую квалификационную категорию</w:t>
      </w:r>
      <w:r w:rsidRPr="004648FF">
        <w:rPr>
          <w:rFonts w:ascii="Times New Roman" w:hAnsi="Times New Roman" w:cs="Times New Roman"/>
          <w:color w:val="000000" w:themeColor="text1"/>
          <w:sz w:val="28"/>
          <w:szCs w:val="28"/>
        </w:rPr>
        <w:t>:</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 высшая категория – 7 человек – 47%</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 первая категория – 3 человек – 20 %</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 xml:space="preserve">- соответсвие занимаемой должности  - 2 человека - 13 % </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 молодой специалист – 3 человека – 20 %</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Все педагоги проходят курсы повышения квалификации в соответствии с планом.</w:t>
      </w:r>
    </w:p>
    <w:p w:rsidR="004648FF" w:rsidRPr="004648FF" w:rsidRDefault="004648FF" w:rsidP="004648FF">
      <w:pPr>
        <w:ind w:firstLine="567"/>
        <w:rPr>
          <w:rFonts w:ascii="Times New Roman" w:hAnsi="Times New Roman" w:cs="Times New Roman"/>
          <w:color w:val="000000" w:themeColor="text1"/>
          <w:sz w:val="28"/>
          <w:szCs w:val="28"/>
        </w:rPr>
      </w:pPr>
    </w:p>
    <w:p w:rsidR="004648FF" w:rsidRPr="004648FF" w:rsidRDefault="004648FF" w:rsidP="004648FF">
      <w:pPr>
        <w:ind w:firstLine="567"/>
        <w:rPr>
          <w:rFonts w:ascii="Times New Roman" w:hAnsi="Times New Roman" w:cs="Times New Roman"/>
          <w:b/>
          <w:bCs/>
          <w:color w:val="000000" w:themeColor="text1"/>
          <w:sz w:val="28"/>
          <w:szCs w:val="28"/>
        </w:rPr>
      </w:pPr>
      <w:r w:rsidRPr="004648FF">
        <w:rPr>
          <w:rFonts w:ascii="Times New Roman" w:hAnsi="Times New Roman" w:cs="Times New Roman"/>
          <w:b/>
          <w:bCs/>
          <w:color w:val="000000" w:themeColor="text1"/>
          <w:sz w:val="28"/>
          <w:szCs w:val="28"/>
        </w:rPr>
        <w:t>На 01.09.23 г. из 15 работающих педагогов:</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1 заведующий</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1 старший воспитатель</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lastRenderedPageBreak/>
        <w:t>9 воспитателей</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1 педагог-психолог</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1 инструктор по физической культуре</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2 учителя-логопеда</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1 музыкальный руководитель.</w:t>
      </w:r>
    </w:p>
    <w:p w:rsidR="004648FF" w:rsidRPr="004648FF" w:rsidRDefault="004648FF" w:rsidP="004648FF">
      <w:pPr>
        <w:ind w:firstLine="567"/>
        <w:rPr>
          <w:rFonts w:ascii="Times New Roman" w:hAnsi="Times New Roman" w:cs="Times New Roman"/>
          <w:color w:val="000000" w:themeColor="text1"/>
          <w:sz w:val="28"/>
          <w:szCs w:val="28"/>
        </w:rPr>
      </w:pPr>
    </w:p>
    <w:p w:rsidR="004648FF" w:rsidRPr="00566FEA" w:rsidRDefault="004648FF" w:rsidP="004648FF">
      <w:pPr>
        <w:ind w:firstLine="567"/>
        <w:rPr>
          <w:rFonts w:ascii="Times New Roman" w:hAnsi="Times New Roman" w:cs="Times New Roman"/>
          <w:b/>
          <w:bCs/>
          <w:color w:val="000000" w:themeColor="text1"/>
          <w:sz w:val="28"/>
          <w:szCs w:val="28"/>
        </w:rPr>
      </w:pPr>
      <w:r w:rsidRPr="00566FEA">
        <w:rPr>
          <w:rFonts w:ascii="Times New Roman" w:hAnsi="Times New Roman" w:cs="Times New Roman"/>
          <w:b/>
          <w:bCs/>
          <w:color w:val="000000" w:themeColor="text1"/>
          <w:sz w:val="28"/>
          <w:szCs w:val="28"/>
        </w:rPr>
        <w:t>Стаж педагогической работы на 01.09.2023 г.</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0-5 лет</w:t>
      </w:r>
      <w:r w:rsidRPr="004648FF">
        <w:rPr>
          <w:rFonts w:ascii="Times New Roman" w:hAnsi="Times New Roman" w:cs="Times New Roman"/>
          <w:color w:val="000000" w:themeColor="text1"/>
          <w:sz w:val="28"/>
          <w:szCs w:val="28"/>
        </w:rPr>
        <w:tab/>
        <w:t xml:space="preserve">          5 педагогов</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5-10 лет</w:t>
      </w:r>
      <w:r w:rsidRPr="004648FF">
        <w:rPr>
          <w:rFonts w:ascii="Times New Roman" w:hAnsi="Times New Roman" w:cs="Times New Roman"/>
          <w:color w:val="000000" w:themeColor="text1"/>
          <w:sz w:val="28"/>
          <w:szCs w:val="28"/>
        </w:rPr>
        <w:tab/>
        <w:t>-</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10-15 лет</w:t>
      </w:r>
      <w:r w:rsidRPr="004648FF">
        <w:rPr>
          <w:rFonts w:ascii="Times New Roman" w:hAnsi="Times New Roman" w:cs="Times New Roman"/>
          <w:color w:val="000000" w:themeColor="text1"/>
          <w:sz w:val="28"/>
          <w:szCs w:val="28"/>
        </w:rPr>
        <w:tab/>
        <w:t>5 педагогов</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15 – 20 лет</w:t>
      </w:r>
      <w:r w:rsidRPr="004648FF">
        <w:rPr>
          <w:rFonts w:ascii="Times New Roman" w:hAnsi="Times New Roman" w:cs="Times New Roman"/>
          <w:color w:val="000000" w:themeColor="text1"/>
          <w:sz w:val="28"/>
          <w:szCs w:val="28"/>
        </w:rPr>
        <w:tab/>
        <w:t>-</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20-25 лет</w:t>
      </w:r>
      <w:r w:rsidRPr="004648FF">
        <w:rPr>
          <w:rFonts w:ascii="Times New Roman" w:hAnsi="Times New Roman" w:cs="Times New Roman"/>
          <w:color w:val="000000" w:themeColor="text1"/>
          <w:sz w:val="28"/>
          <w:szCs w:val="28"/>
        </w:rPr>
        <w:tab/>
        <w:t>5 педагогов</w:t>
      </w:r>
    </w:p>
    <w:p w:rsidR="004648FF" w:rsidRPr="004648FF" w:rsidRDefault="004648FF" w:rsidP="004648FF">
      <w:pPr>
        <w:ind w:firstLine="567"/>
        <w:rPr>
          <w:rFonts w:ascii="Times New Roman" w:hAnsi="Times New Roman" w:cs="Times New Roman"/>
          <w:color w:val="000000" w:themeColor="text1"/>
          <w:sz w:val="28"/>
          <w:szCs w:val="28"/>
        </w:rPr>
      </w:pPr>
      <w:r w:rsidRPr="004648FF">
        <w:rPr>
          <w:rFonts w:ascii="Times New Roman" w:hAnsi="Times New Roman" w:cs="Times New Roman"/>
          <w:color w:val="000000" w:themeColor="text1"/>
          <w:sz w:val="28"/>
          <w:szCs w:val="28"/>
        </w:rPr>
        <w:t>Более 25 лет</w:t>
      </w:r>
      <w:r w:rsidRPr="004648FF">
        <w:rPr>
          <w:rFonts w:ascii="Times New Roman" w:hAnsi="Times New Roman" w:cs="Times New Roman"/>
          <w:color w:val="000000" w:themeColor="text1"/>
          <w:sz w:val="28"/>
          <w:szCs w:val="28"/>
        </w:rPr>
        <w:tab/>
        <w:t>-</w:t>
      </w:r>
    </w:p>
    <w:p w:rsidR="004648FF" w:rsidRDefault="004648FF" w:rsidP="0074461F">
      <w:pPr>
        <w:ind w:firstLine="567"/>
        <w:rPr>
          <w:rFonts w:ascii="Times New Roman" w:hAnsi="Times New Roman" w:cs="Times New Roman"/>
          <w:color w:val="FF0000"/>
          <w:sz w:val="28"/>
          <w:szCs w:val="28"/>
        </w:rPr>
      </w:pPr>
    </w:p>
    <w:p w:rsidR="0074461F" w:rsidRDefault="0074461F" w:rsidP="0074461F">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74461F" w:rsidRPr="00566FEA" w:rsidRDefault="0074461F" w:rsidP="0074461F">
      <w:pPr>
        <w:ind w:firstLine="567"/>
        <w:rPr>
          <w:rFonts w:ascii="Times New Roman" w:hAnsi="Times New Roman" w:cs="Times New Roman"/>
          <w:color w:val="70AD47" w:themeColor="accent6"/>
          <w:sz w:val="28"/>
          <w:szCs w:val="28"/>
        </w:rPr>
      </w:pPr>
      <w:r w:rsidRPr="00566FEA">
        <w:rPr>
          <w:rFonts w:ascii="Times New Roman" w:hAnsi="Times New Roman" w:cs="Times New Roman"/>
          <w:b/>
          <w:i/>
          <w:color w:val="70AD47" w:themeColor="accent6"/>
          <w:sz w:val="28"/>
          <w:szCs w:val="28"/>
        </w:rPr>
        <w:t xml:space="preserve">Нормативное обеспечение программы </w:t>
      </w:r>
      <w:r w:rsidRPr="00566FEA">
        <w:rPr>
          <w:rFonts w:ascii="Times New Roman" w:hAnsi="Times New Roman" w:cs="Times New Roman"/>
          <w:color w:val="70AD47" w:themeColor="accent6"/>
          <w:sz w:val="28"/>
          <w:szCs w:val="28"/>
        </w:rPr>
        <w:t>(перечислить)</w:t>
      </w:r>
    </w:p>
    <w:p w:rsidR="0074461F" w:rsidRPr="00566FEA" w:rsidRDefault="0074461F" w:rsidP="0074461F">
      <w:pPr>
        <w:ind w:firstLine="567"/>
        <w:rPr>
          <w:rFonts w:ascii="Times New Roman" w:hAnsi="Times New Roman" w:cs="Times New Roman"/>
          <w:color w:val="70AD47" w:themeColor="accent6"/>
          <w:sz w:val="28"/>
          <w:szCs w:val="28"/>
        </w:rPr>
      </w:pPr>
      <w:r w:rsidRPr="00566FEA">
        <w:rPr>
          <w:rFonts w:ascii="Times New Roman" w:hAnsi="Times New Roman" w:cs="Times New Roman"/>
          <w:color w:val="70AD47" w:themeColor="accent6"/>
          <w:sz w:val="28"/>
          <w:szCs w:val="28"/>
        </w:rPr>
        <w:t>1. Решения о внесении изменений в должностные инструкции педагогов по вопросам воспитательной деятельности;</w:t>
      </w:r>
    </w:p>
    <w:p w:rsidR="0074461F" w:rsidRPr="00566FEA" w:rsidRDefault="0074461F" w:rsidP="0074461F">
      <w:pPr>
        <w:ind w:firstLine="567"/>
        <w:rPr>
          <w:rFonts w:ascii="Times New Roman" w:hAnsi="Times New Roman" w:cs="Times New Roman"/>
          <w:color w:val="70AD47" w:themeColor="accent6"/>
          <w:sz w:val="28"/>
          <w:szCs w:val="28"/>
        </w:rPr>
      </w:pPr>
      <w:r w:rsidRPr="00566FEA">
        <w:rPr>
          <w:rFonts w:ascii="Times New Roman" w:hAnsi="Times New Roman" w:cs="Times New Roman"/>
          <w:color w:val="70AD47" w:themeColor="accent6"/>
          <w:sz w:val="28"/>
          <w:szCs w:val="28"/>
        </w:rPr>
        <w:t>2. Договорные отношения о сетевой форме организации образовательн</w:t>
      </w:r>
      <w:r w:rsidRPr="00566FEA">
        <w:rPr>
          <w:rFonts w:ascii="Times New Roman" w:hAnsi="Times New Roman" w:cs="Times New Roman"/>
          <w:color w:val="70AD47" w:themeColor="accent6"/>
          <w:sz w:val="28"/>
          <w:szCs w:val="28"/>
        </w:rPr>
        <w:t>о</w:t>
      </w:r>
      <w:r w:rsidRPr="00566FEA">
        <w:rPr>
          <w:rFonts w:ascii="Times New Roman" w:hAnsi="Times New Roman" w:cs="Times New Roman"/>
          <w:color w:val="70AD47" w:themeColor="accent6"/>
          <w:sz w:val="28"/>
          <w:szCs w:val="28"/>
        </w:rPr>
        <w:t>го процесса;</w:t>
      </w:r>
    </w:p>
    <w:p w:rsidR="0074461F" w:rsidRPr="00566FEA" w:rsidRDefault="0074461F" w:rsidP="0074461F">
      <w:pPr>
        <w:ind w:firstLine="567"/>
        <w:rPr>
          <w:rFonts w:ascii="Times New Roman" w:hAnsi="Times New Roman" w:cs="Times New Roman"/>
          <w:color w:val="70AD47" w:themeColor="accent6"/>
          <w:sz w:val="28"/>
          <w:szCs w:val="28"/>
        </w:rPr>
      </w:pPr>
      <w:r w:rsidRPr="00566FEA">
        <w:rPr>
          <w:rFonts w:ascii="Times New Roman" w:hAnsi="Times New Roman" w:cs="Times New Roman"/>
          <w:color w:val="70AD47" w:themeColor="accent6"/>
          <w:sz w:val="28"/>
          <w:szCs w:val="28"/>
        </w:rPr>
        <w:t>3. Договорные отношения о сотрудничестве с социальными партнерами;</w:t>
      </w:r>
    </w:p>
    <w:p w:rsidR="00566FEA" w:rsidRDefault="0074461F" w:rsidP="00566FEA">
      <w:pPr>
        <w:ind w:firstLine="567"/>
        <w:rPr>
          <w:rFonts w:ascii="Times New Roman" w:hAnsi="Times New Roman" w:cs="Times New Roman"/>
          <w:color w:val="70AD47" w:themeColor="accent6"/>
          <w:sz w:val="28"/>
          <w:szCs w:val="28"/>
        </w:rPr>
      </w:pPr>
      <w:r w:rsidRPr="00566FEA">
        <w:rPr>
          <w:rFonts w:ascii="Times New Roman" w:hAnsi="Times New Roman" w:cs="Times New Roman"/>
          <w:color w:val="70AD47" w:themeColor="accent6"/>
          <w:sz w:val="28"/>
          <w:szCs w:val="28"/>
        </w:rPr>
        <w:t>4. Ссылки на локальные нормативные акты, в которые вносятся измен</w:t>
      </w:r>
      <w:r w:rsidRPr="00566FEA">
        <w:rPr>
          <w:rFonts w:ascii="Times New Roman" w:hAnsi="Times New Roman" w:cs="Times New Roman"/>
          <w:color w:val="70AD47" w:themeColor="accent6"/>
          <w:sz w:val="28"/>
          <w:szCs w:val="28"/>
        </w:rPr>
        <w:t>е</w:t>
      </w:r>
      <w:r w:rsidRPr="00566FEA">
        <w:rPr>
          <w:rFonts w:ascii="Times New Roman" w:hAnsi="Times New Roman" w:cs="Times New Roman"/>
          <w:color w:val="70AD47" w:themeColor="accent6"/>
          <w:sz w:val="28"/>
          <w:szCs w:val="28"/>
        </w:rPr>
        <w:t>ния в связи с утверждением рабочей программы воспитания</w:t>
      </w:r>
      <w:r w:rsidR="00566FEA">
        <w:rPr>
          <w:rFonts w:ascii="Times New Roman" w:hAnsi="Times New Roman" w:cs="Times New Roman"/>
          <w:color w:val="70AD47" w:themeColor="accent6"/>
          <w:sz w:val="28"/>
          <w:szCs w:val="28"/>
        </w:rPr>
        <w:t>.</w:t>
      </w:r>
    </w:p>
    <w:p w:rsidR="00485275" w:rsidRDefault="00485275" w:rsidP="00974625">
      <w:pPr>
        <w:ind w:firstLine="0"/>
        <w:rPr>
          <w:rFonts w:ascii="Times New Roman" w:hAnsi="Times New Roman" w:cs="Times New Roman"/>
          <w:sz w:val="28"/>
          <w:szCs w:val="28"/>
        </w:rPr>
      </w:pPr>
      <w:bookmarkStart w:id="63" w:name="_GoBack"/>
      <w:bookmarkEnd w:id="63"/>
    </w:p>
    <w:p w:rsidR="00485275" w:rsidRPr="0074461F" w:rsidRDefault="00485275" w:rsidP="0074461F">
      <w:pPr>
        <w:ind w:firstLine="567"/>
        <w:rPr>
          <w:rFonts w:ascii="Times New Roman" w:hAnsi="Times New Roman" w:cs="Times New Roman"/>
          <w:color w:val="FF0000"/>
          <w:sz w:val="28"/>
          <w:szCs w:val="28"/>
        </w:rPr>
      </w:pPr>
    </w:p>
    <w:p w:rsidR="00995B76" w:rsidRPr="00154C1E" w:rsidRDefault="0074461F" w:rsidP="0074461F">
      <w:pPr>
        <w:ind w:firstLine="567"/>
        <w:rPr>
          <w:rFonts w:ascii="Times New Roman" w:hAnsi="Times New Roman" w:cs="Times New Roman"/>
          <w:b/>
          <w:sz w:val="28"/>
          <w:szCs w:val="28"/>
        </w:rPr>
      </w:pPr>
      <w:r>
        <w:rPr>
          <w:rFonts w:ascii="Times New Roman" w:hAnsi="Times New Roman" w:cs="Times New Roman"/>
          <w:b/>
          <w:sz w:val="28"/>
          <w:szCs w:val="28"/>
        </w:rPr>
        <w:t>3.3</w:t>
      </w:r>
      <w:r w:rsidR="00154C1E" w:rsidRPr="00154C1E">
        <w:rPr>
          <w:rFonts w:ascii="Times New Roman" w:hAnsi="Times New Roman" w:cs="Times New Roman"/>
          <w:b/>
          <w:sz w:val="28"/>
          <w:szCs w:val="28"/>
        </w:rPr>
        <w:t>. </w:t>
      </w:r>
      <w:r w:rsidR="00995B76" w:rsidRPr="00154C1E">
        <w:rPr>
          <w:rFonts w:ascii="Times New Roman" w:hAnsi="Times New Roman" w:cs="Times New Roman"/>
          <w:b/>
          <w:sz w:val="28"/>
          <w:szCs w:val="28"/>
        </w:rPr>
        <w:t>Особые</w:t>
      </w:r>
      <w:r>
        <w:rPr>
          <w:rFonts w:ascii="Times New Roman" w:hAnsi="Times New Roman" w:cs="Times New Roman"/>
          <w:b/>
          <w:sz w:val="28"/>
          <w:szCs w:val="28"/>
        </w:rPr>
        <w:t xml:space="preserve"> условия, обеспечивающие</w:t>
      </w:r>
      <w:r w:rsidR="00995B76"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ЗПР</w:t>
      </w:r>
    </w:p>
    <w:p w:rsidR="00154C1E" w:rsidRPr="00154C1E" w:rsidRDefault="00154C1E" w:rsidP="00154C1E">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w:t>
      </w:r>
      <w:r w:rsidRPr="00154C1E">
        <w:rPr>
          <w:rFonts w:eastAsiaTheme="minorEastAsia"/>
          <w:color w:val="000000"/>
          <w:sz w:val="28"/>
          <w:szCs w:val="28"/>
        </w:rPr>
        <w:t>р</w:t>
      </w:r>
      <w:r w:rsidRPr="00154C1E">
        <w:rPr>
          <w:rFonts w:eastAsiaTheme="minorEastAsia"/>
          <w:color w:val="000000"/>
          <w:sz w:val="28"/>
          <w:szCs w:val="28"/>
        </w:rPr>
        <w:t>ганизации обеспечить оптимальную ситуацию развития любого ребенка н</w:t>
      </w:r>
      <w:r w:rsidRPr="00154C1E">
        <w:rPr>
          <w:rFonts w:eastAsiaTheme="minorEastAsia"/>
          <w:color w:val="000000"/>
          <w:sz w:val="28"/>
          <w:szCs w:val="28"/>
        </w:rPr>
        <w:t>е</w:t>
      </w:r>
      <w:r w:rsidRPr="00154C1E">
        <w:rPr>
          <w:rFonts w:eastAsiaTheme="minorEastAsia"/>
          <w:color w:val="000000"/>
          <w:sz w:val="28"/>
          <w:szCs w:val="28"/>
        </w:rPr>
        <w:t>зависимо от его индивидуальных особенностей (психофизиологических, с</w:t>
      </w:r>
      <w:r w:rsidRPr="00154C1E">
        <w:rPr>
          <w:rFonts w:eastAsiaTheme="minorEastAsia"/>
          <w:color w:val="000000"/>
          <w:sz w:val="28"/>
          <w:szCs w:val="28"/>
        </w:rPr>
        <w:t>о</w:t>
      </w:r>
      <w:r w:rsidRPr="00154C1E">
        <w:rPr>
          <w:rFonts w:eastAsiaTheme="minorEastAsia"/>
          <w:color w:val="000000"/>
          <w:sz w:val="28"/>
          <w:szCs w:val="28"/>
        </w:rPr>
        <w:t>циальных, психологических, этнокультурных, национальных, религиозных и др.).</w:t>
      </w:r>
    </w:p>
    <w:p w:rsidR="00154C1E" w:rsidRPr="00154C1E" w:rsidRDefault="00154C1E" w:rsidP="00154C1E">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ДООи основанием для проектирования воспитывающих сред, деятельностей и событий.</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w:t>
      </w:r>
      <w:r w:rsidRPr="00154C1E">
        <w:rPr>
          <w:rFonts w:eastAsiaTheme="minorEastAsia"/>
          <w:color w:val="000000"/>
          <w:sz w:val="28"/>
          <w:szCs w:val="28"/>
        </w:rPr>
        <w:t>а</w:t>
      </w:r>
      <w:r w:rsidRPr="00154C1E">
        <w:rPr>
          <w:rFonts w:eastAsiaTheme="minorEastAsia"/>
          <w:color w:val="000000"/>
          <w:sz w:val="28"/>
          <w:szCs w:val="28"/>
        </w:rPr>
        <w:t xml:space="preserve">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0000"/>
          <w:sz w:val="28"/>
          <w:szCs w:val="28"/>
        </w:rPr>
        <w:t>всеми уч</w:t>
      </w:r>
      <w:r w:rsidRPr="00154C1E">
        <w:rPr>
          <w:rFonts w:eastAsiaTheme="minorEastAsia"/>
          <w:color w:val="000000"/>
          <w:sz w:val="28"/>
          <w:szCs w:val="28"/>
        </w:rPr>
        <w:t>а</w:t>
      </w:r>
      <w:r w:rsidRPr="00154C1E">
        <w:rPr>
          <w:rFonts w:eastAsiaTheme="minorEastAsia"/>
          <w:color w:val="000000"/>
          <w:sz w:val="28"/>
          <w:szCs w:val="28"/>
        </w:rPr>
        <w:t xml:space="preserve">стниками образовательных отношений </w:t>
      </w:r>
      <w:r w:rsidRPr="00154C1E">
        <w:rPr>
          <w:rFonts w:eastAsiaTheme="minorEastAsia"/>
          <w:sz w:val="28"/>
          <w:szCs w:val="28"/>
        </w:rPr>
        <w:t>ДОО.</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максимально доступная для детей с ОВЗ; событийная во</w:t>
      </w:r>
      <w:r w:rsidRPr="00154C1E">
        <w:rPr>
          <w:rFonts w:eastAsiaTheme="minorEastAsia"/>
          <w:color w:val="000000"/>
          <w:sz w:val="28"/>
          <w:szCs w:val="28"/>
        </w:rPr>
        <w:t>с</w:t>
      </w:r>
      <w:r w:rsidRPr="00154C1E">
        <w:rPr>
          <w:rFonts w:eastAsiaTheme="minorEastAsia"/>
          <w:color w:val="000000"/>
          <w:sz w:val="28"/>
          <w:szCs w:val="28"/>
        </w:rPr>
        <w:t xml:space="preserve">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w:t>
      </w:r>
      <w:r w:rsidRPr="00154C1E">
        <w:rPr>
          <w:rFonts w:eastAsiaTheme="minorEastAsia"/>
          <w:color w:val="000000"/>
          <w:sz w:val="28"/>
          <w:szCs w:val="28"/>
        </w:rPr>
        <w:t>е</w:t>
      </w:r>
      <w:r w:rsidRPr="00154C1E">
        <w:rPr>
          <w:rFonts w:eastAsiaTheme="minorEastAsia"/>
          <w:color w:val="000000"/>
          <w:sz w:val="28"/>
          <w:szCs w:val="28"/>
        </w:rPr>
        <w:t>бенка в различные формы жизни детского сообщества; рукотворная восп</w:t>
      </w:r>
      <w:r w:rsidRPr="00154C1E">
        <w:rPr>
          <w:rFonts w:eastAsiaTheme="minorEastAsia"/>
          <w:color w:val="000000"/>
          <w:sz w:val="28"/>
          <w:szCs w:val="28"/>
        </w:rPr>
        <w:t>и</w:t>
      </w:r>
      <w:r w:rsidRPr="00154C1E">
        <w:rPr>
          <w:rFonts w:eastAsiaTheme="minorEastAsia"/>
          <w:color w:val="000000"/>
          <w:sz w:val="28"/>
          <w:szCs w:val="28"/>
        </w:rPr>
        <w:lastRenderedPageBreak/>
        <w:t>тывающая среда обеспечивает возможность демонстрации уникальности до</w:t>
      </w:r>
      <w:r w:rsidRPr="00154C1E">
        <w:rPr>
          <w:rFonts w:eastAsiaTheme="minorEastAsia"/>
          <w:color w:val="000000"/>
          <w:sz w:val="28"/>
          <w:szCs w:val="28"/>
        </w:rPr>
        <w:t>с</w:t>
      </w:r>
      <w:r w:rsidRPr="00154C1E">
        <w:rPr>
          <w:rFonts w:eastAsiaTheme="minorEastAsia"/>
          <w:color w:val="000000"/>
          <w:sz w:val="28"/>
          <w:szCs w:val="28"/>
        </w:rPr>
        <w:t>тижений каждого ребенка.</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w:t>
      </w:r>
      <w:r w:rsidRPr="00154C1E">
        <w:rPr>
          <w:rFonts w:eastAsiaTheme="minorEastAsia"/>
          <w:color w:val="000000"/>
          <w:sz w:val="28"/>
          <w:szCs w:val="28"/>
        </w:rPr>
        <w:t>о</w:t>
      </w:r>
      <w:r w:rsidRPr="00154C1E">
        <w:rPr>
          <w:rFonts w:eastAsiaTheme="minorEastAsia"/>
          <w:color w:val="000000"/>
          <w:sz w:val="28"/>
          <w:szCs w:val="28"/>
        </w:rPr>
        <w:t>лей, ответственности и самостоятельности, сопричастности к реализации ц</w:t>
      </w:r>
      <w:r w:rsidRPr="00154C1E">
        <w:rPr>
          <w:rFonts w:eastAsiaTheme="minorEastAsia"/>
          <w:color w:val="000000"/>
          <w:sz w:val="28"/>
          <w:szCs w:val="28"/>
        </w:rPr>
        <w:t>е</w:t>
      </w:r>
      <w:r w:rsidRPr="00154C1E">
        <w:rPr>
          <w:rFonts w:eastAsiaTheme="minorEastAsia"/>
          <w:color w:val="000000"/>
          <w:sz w:val="28"/>
          <w:szCs w:val="28"/>
        </w:rPr>
        <w:t>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w:t>
      </w:r>
      <w:r w:rsidRPr="00154C1E">
        <w:rPr>
          <w:rFonts w:eastAsiaTheme="minorEastAsia"/>
          <w:color w:val="000000"/>
          <w:sz w:val="28"/>
          <w:szCs w:val="28"/>
        </w:rPr>
        <w:t>е</w:t>
      </w:r>
      <w:r w:rsidRPr="00154C1E">
        <w:rPr>
          <w:rFonts w:eastAsiaTheme="minorEastAsia"/>
          <w:color w:val="000000"/>
          <w:sz w:val="28"/>
          <w:szCs w:val="28"/>
        </w:rPr>
        <w:t>ния</w:t>
      </w:r>
      <w:r w:rsidRPr="00154C1E">
        <w:rPr>
          <w:rFonts w:eastAsiaTheme="minorEastAsia"/>
          <w:color w:val="000000"/>
          <w:sz w:val="28"/>
          <w:szCs w:val="28"/>
        </w:rPr>
        <w:br/>
        <w:t>и сотрудничества в совместной деятельности.</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w:t>
      </w:r>
      <w:r w:rsidRPr="00154C1E">
        <w:rPr>
          <w:rFonts w:eastAsiaTheme="minorEastAsia"/>
          <w:color w:val="000000"/>
          <w:sz w:val="28"/>
          <w:szCs w:val="28"/>
        </w:rPr>
        <w:t>д</w:t>
      </w:r>
      <w:r w:rsidRPr="00154C1E">
        <w:rPr>
          <w:rFonts w:eastAsiaTheme="minorEastAsia"/>
          <w:color w:val="000000"/>
          <w:sz w:val="28"/>
          <w:szCs w:val="28"/>
        </w:rPr>
        <w:t>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w:t>
      </w:r>
      <w:r w:rsidRPr="00154C1E">
        <w:rPr>
          <w:rFonts w:eastAsiaTheme="minorEastAsia"/>
          <w:color w:val="000000"/>
          <w:sz w:val="28"/>
          <w:szCs w:val="28"/>
        </w:rPr>
        <w:t>о</w:t>
      </w:r>
      <w:r w:rsidRPr="00154C1E">
        <w:rPr>
          <w:rFonts w:eastAsiaTheme="minorEastAsia"/>
          <w:color w:val="000000"/>
          <w:sz w:val="28"/>
          <w:szCs w:val="28"/>
        </w:rPr>
        <w:t>оценку и уверенность ребенка в своих силах. Событийная организация обе</w:t>
      </w:r>
      <w:r w:rsidRPr="00154C1E">
        <w:rPr>
          <w:rFonts w:eastAsiaTheme="minorEastAsia"/>
          <w:color w:val="000000"/>
          <w:sz w:val="28"/>
          <w:szCs w:val="28"/>
        </w:rPr>
        <w:t>с</w:t>
      </w:r>
      <w:r w:rsidRPr="00154C1E">
        <w:rPr>
          <w:rFonts w:eastAsiaTheme="minorEastAsia"/>
          <w:color w:val="000000"/>
          <w:sz w:val="28"/>
          <w:szCs w:val="28"/>
        </w:rPr>
        <w:t>печивает переживание ребенком опыта самостоятельности, счастья и своб</w:t>
      </w:r>
      <w:r w:rsidRPr="00154C1E">
        <w:rPr>
          <w:rFonts w:eastAsiaTheme="minorEastAsia"/>
          <w:color w:val="000000"/>
          <w:sz w:val="28"/>
          <w:szCs w:val="28"/>
        </w:rPr>
        <w:t>о</w:t>
      </w:r>
      <w:r w:rsidRPr="00154C1E">
        <w:rPr>
          <w:rFonts w:eastAsiaTheme="minorEastAsia"/>
          <w:color w:val="000000"/>
          <w:sz w:val="28"/>
          <w:szCs w:val="28"/>
        </w:rPr>
        <w:t>ды в коллективе детей и взрослых.</w:t>
      </w:r>
    </w:p>
    <w:p w:rsidR="00154C1E" w:rsidRPr="00154C1E" w:rsidRDefault="00154C1E" w:rsidP="00154C1E">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w:t>
      </w:r>
      <w:r w:rsidRPr="00154C1E">
        <w:rPr>
          <w:color w:val="000000"/>
          <w:sz w:val="28"/>
          <w:szCs w:val="28"/>
        </w:rPr>
        <w:t>о</w:t>
      </w:r>
      <w:r w:rsidRPr="00154C1E">
        <w:rPr>
          <w:color w:val="000000"/>
          <w:sz w:val="28"/>
          <w:szCs w:val="28"/>
        </w:rPr>
        <w:t>го, раннего и дошкольного возраста), обогащение (амплификация) детского развития;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w:t>
      </w:r>
      <w:r w:rsidRPr="00154C1E">
        <w:rPr>
          <w:color w:val="000000"/>
          <w:sz w:val="28"/>
          <w:szCs w:val="28"/>
        </w:rPr>
        <w:t>в</w:t>
      </w:r>
      <w:r w:rsidRPr="00154C1E">
        <w:rPr>
          <w:color w:val="000000"/>
          <w:sz w:val="28"/>
          <w:szCs w:val="28"/>
        </w:rPr>
        <w:t>ным субъектом воспитания;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w:t>
      </w:r>
      <w:r w:rsidRPr="00154C1E">
        <w:rPr>
          <w:color w:val="000000"/>
          <w:sz w:val="28"/>
          <w:szCs w:val="28"/>
        </w:rPr>
        <w:t>т</w:t>
      </w:r>
      <w:r w:rsidRPr="00154C1E">
        <w:rPr>
          <w:color w:val="000000"/>
          <w:sz w:val="28"/>
          <w:szCs w:val="28"/>
        </w:rPr>
        <w:t>ской деятельности;</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w:t>
      </w:r>
      <w:r w:rsidRPr="00154C1E">
        <w:rPr>
          <w:color w:val="000000"/>
          <w:sz w:val="28"/>
          <w:szCs w:val="28"/>
        </w:rPr>
        <w:t>а</w:t>
      </w:r>
      <w:r w:rsidRPr="00154C1E">
        <w:rPr>
          <w:color w:val="000000"/>
          <w:sz w:val="28"/>
          <w:szCs w:val="28"/>
        </w:rPr>
        <w:t>нию ребенка.</w:t>
      </w:r>
    </w:p>
    <w:p w:rsidR="00154C1E" w:rsidRPr="00154C1E" w:rsidRDefault="00154C1E" w:rsidP="00154C1E">
      <w:pPr>
        <w:ind w:firstLine="567"/>
        <w:rPr>
          <w:rFonts w:ascii="Times New Roman" w:hAnsi="Times New Roman" w:cs="Times New Roman"/>
          <w:sz w:val="28"/>
          <w:szCs w:val="28"/>
        </w:rPr>
      </w:pPr>
    </w:p>
    <w:p w:rsidR="00995B76" w:rsidRPr="002629C8" w:rsidRDefault="00C944A9" w:rsidP="00E832A1">
      <w:pPr>
        <w:pStyle w:val="1"/>
        <w:spacing w:before="0" w:after="0"/>
        <w:ind w:firstLine="567"/>
        <w:jc w:val="both"/>
        <w:rPr>
          <w:rFonts w:ascii="Times New Roman" w:hAnsi="Times New Roman" w:cs="Times New Roman"/>
          <w:color w:val="auto"/>
          <w:sz w:val="28"/>
          <w:szCs w:val="28"/>
        </w:rPr>
      </w:pPr>
      <w:bookmarkStart w:id="64" w:name="sub_1058"/>
      <w:r>
        <w:rPr>
          <w:rFonts w:ascii="Times New Roman" w:hAnsi="Times New Roman" w:cs="Times New Roman"/>
          <w:color w:val="auto"/>
          <w:sz w:val="28"/>
          <w:szCs w:val="28"/>
        </w:rPr>
        <w:br w:type="page"/>
      </w:r>
      <w:r w:rsidR="009175DC">
        <w:rPr>
          <w:rFonts w:ascii="Times New Roman" w:hAnsi="Times New Roman" w:cs="Times New Roman"/>
          <w:color w:val="auto"/>
          <w:sz w:val="28"/>
          <w:szCs w:val="28"/>
        </w:rPr>
        <w:lastRenderedPageBreak/>
        <w:t>3</w:t>
      </w:r>
      <w:r>
        <w:rPr>
          <w:rFonts w:ascii="Times New Roman" w:hAnsi="Times New Roman" w:cs="Times New Roman"/>
          <w:color w:val="auto"/>
          <w:sz w:val="28"/>
          <w:szCs w:val="28"/>
        </w:rPr>
        <w:t>. </w:t>
      </w:r>
      <w:r w:rsidR="00F936AA" w:rsidRPr="002629C8">
        <w:rPr>
          <w:rFonts w:ascii="Times New Roman" w:hAnsi="Times New Roman" w:cs="Times New Roman"/>
          <w:color w:val="auto"/>
          <w:sz w:val="28"/>
          <w:szCs w:val="28"/>
        </w:rPr>
        <w:t xml:space="preserve">ОРГАНИЗАЦИОННЫЙ РАЗДЕЛ </w:t>
      </w:r>
    </w:p>
    <w:bookmarkEnd w:id="64"/>
    <w:p w:rsidR="00995B76" w:rsidRPr="002629C8" w:rsidRDefault="00995B76" w:rsidP="000C4B27">
      <w:pPr>
        <w:rPr>
          <w:rFonts w:ascii="Times New Roman" w:hAnsi="Times New Roman" w:cs="Times New Roman"/>
          <w:sz w:val="28"/>
          <w:szCs w:val="28"/>
        </w:rPr>
      </w:pPr>
    </w:p>
    <w:p w:rsidR="00154C1E" w:rsidRDefault="009175DC" w:rsidP="00EA7F30">
      <w:pPr>
        <w:ind w:firstLine="567"/>
        <w:rPr>
          <w:rFonts w:ascii="Times New Roman" w:hAnsi="Times New Roman" w:cs="Times New Roman"/>
          <w:b/>
          <w:sz w:val="28"/>
          <w:szCs w:val="28"/>
        </w:rPr>
      </w:pPr>
      <w:bookmarkStart w:id="65" w:name="sub_1050"/>
      <w:r>
        <w:rPr>
          <w:rFonts w:ascii="Times New Roman" w:hAnsi="Times New Roman" w:cs="Times New Roman"/>
          <w:b/>
          <w:sz w:val="28"/>
          <w:szCs w:val="28"/>
        </w:rPr>
        <w:t>3</w:t>
      </w:r>
      <w:r w:rsidR="00154C1E">
        <w:rPr>
          <w:rFonts w:ascii="Times New Roman" w:hAnsi="Times New Roman" w:cs="Times New Roman"/>
          <w:b/>
          <w:sz w:val="28"/>
          <w:szCs w:val="28"/>
        </w:rPr>
        <w:t>.1</w:t>
      </w:r>
      <w:r w:rsidR="00F936AA">
        <w:rPr>
          <w:rFonts w:ascii="Times New Roman" w:hAnsi="Times New Roman" w:cs="Times New Roman"/>
          <w:b/>
          <w:sz w:val="28"/>
          <w:szCs w:val="28"/>
        </w:rPr>
        <w:t>. </w:t>
      </w:r>
      <w:r w:rsidR="00995B76" w:rsidRPr="00F936AA">
        <w:rPr>
          <w:rFonts w:ascii="Times New Roman" w:hAnsi="Times New Roman" w:cs="Times New Roman"/>
          <w:b/>
          <w:sz w:val="28"/>
          <w:szCs w:val="28"/>
        </w:rPr>
        <w:t xml:space="preserve">Организационное обеспечение образования обучающихся с </w:t>
      </w:r>
      <w:r w:rsidR="00154C1E">
        <w:rPr>
          <w:rFonts w:ascii="Times New Roman" w:hAnsi="Times New Roman" w:cs="Times New Roman"/>
          <w:b/>
          <w:sz w:val="28"/>
          <w:szCs w:val="28"/>
        </w:rPr>
        <w:t>ЗПР</w:t>
      </w:r>
    </w:p>
    <w:p w:rsidR="00154C1E" w:rsidRPr="00154C1E" w:rsidRDefault="00154C1E" w:rsidP="00EA7F30">
      <w:pPr>
        <w:ind w:firstLine="567"/>
        <w:rPr>
          <w:rFonts w:ascii="Times New Roman" w:hAnsi="Times New Roman" w:cs="Times New Roman"/>
          <w:sz w:val="28"/>
          <w:szCs w:val="28"/>
        </w:rPr>
      </w:pPr>
      <w:r w:rsidRPr="00154C1E">
        <w:rPr>
          <w:rFonts w:ascii="Times New Roman" w:hAnsi="Times New Roman" w:cs="Times New Roman"/>
          <w:sz w:val="28"/>
          <w:szCs w:val="28"/>
        </w:rPr>
        <w:t>Образование обучающихся с ЗПР</w:t>
      </w:r>
      <w:r w:rsidR="00995B76" w:rsidRPr="00154C1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rsidR="00154C1E"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Создание этих условий обеспеч</w:t>
      </w:r>
      <w:r w:rsidR="00E832A1">
        <w:rPr>
          <w:rFonts w:ascii="Times New Roman" w:hAnsi="Times New Roman" w:cs="Times New Roman"/>
          <w:sz w:val="28"/>
          <w:szCs w:val="28"/>
        </w:rPr>
        <w:t>и</w:t>
      </w:r>
      <w:r w:rsidR="0074461F">
        <w:rPr>
          <w:rFonts w:ascii="Times New Roman" w:hAnsi="Times New Roman" w:cs="Times New Roman"/>
          <w:sz w:val="28"/>
          <w:szCs w:val="28"/>
        </w:rPr>
        <w:t>вает</w:t>
      </w:r>
      <w:r w:rsidRPr="002629C8">
        <w:rPr>
          <w:rFonts w:ascii="Times New Roman" w:hAnsi="Times New Roman" w:cs="Times New Roman"/>
          <w:sz w:val="28"/>
          <w:szCs w:val="28"/>
        </w:rPr>
        <w:t xml:space="preserve"> реализацию не только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прав самого ребенка на получение соответствующего его возможн</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стям образования, но и реализацию прав всех остальных обучающихся, включенных наравне с ребенком с </w:t>
      </w:r>
      <w:r w:rsidR="00154C1E">
        <w:rPr>
          <w:rFonts w:ascii="Times New Roman" w:hAnsi="Times New Roman" w:cs="Times New Roman"/>
          <w:sz w:val="28"/>
          <w:szCs w:val="28"/>
        </w:rPr>
        <w:t>ЗПР</w:t>
      </w:r>
      <w:r w:rsidRPr="002629C8">
        <w:rPr>
          <w:rFonts w:ascii="Times New Roman" w:hAnsi="Times New Roman" w:cs="Times New Roman"/>
          <w:sz w:val="28"/>
          <w:szCs w:val="28"/>
        </w:rPr>
        <w:t xml:space="preserve"> в образовательное пространство. </w:t>
      </w:r>
    </w:p>
    <w:p w:rsidR="00995B76" w:rsidRPr="00CF1FB1" w:rsidRDefault="00995B76" w:rsidP="00EA7F30">
      <w:pPr>
        <w:ind w:firstLine="567"/>
        <w:rPr>
          <w:rFonts w:ascii="Times New Roman" w:hAnsi="Times New Roman" w:cs="Times New Roman"/>
          <w:b/>
          <w:sz w:val="28"/>
          <w:szCs w:val="28"/>
        </w:rPr>
      </w:pPr>
      <w:r w:rsidRPr="00CF1FB1">
        <w:rPr>
          <w:rFonts w:ascii="Times New Roman" w:hAnsi="Times New Roman" w:cs="Times New Roman"/>
          <w:sz w:val="28"/>
          <w:szCs w:val="28"/>
        </w:rPr>
        <w:t xml:space="preserve">Поэтому помимо нормативной базы, фиксирующей права ребенка с </w:t>
      </w:r>
      <w:r w:rsidR="00154C1E" w:rsidRPr="00CF1FB1">
        <w:rPr>
          <w:rFonts w:ascii="Times New Roman" w:hAnsi="Times New Roman" w:cs="Times New Roman"/>
          <w:sz w:val="28"/>
          <w:szCs w:val="28"/>
        </w:rPr>
        <w:t>ЗПР</w:t>
      </w:r>
      <w:r w:rsidRPr="00CF1FB1">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bookmarkEnd w:id="65"/>
    <w:p w:rsidR="00154C1E" w:rsidRPr="00CF1FB1" w:rsidRDefault="00995B76" w:rsidP="00EA7F30">
      <w:pPr>
        <w:ind w:firstLine="567"/>
        <w:rPr>
          <w:rFonts w:ascii="Times New Roman" w:hAnsi="Times New Roman" w:cs="Times New Roman"/>
          <w:sz w:val="28"/>
          <w:szCs w:val="28"/>
        </w:rPr>
      </w:pPr>
      <w:r w:rsidRPr="00CF1FB1">
        <w:rPr>
          <w:rFonts w:ascii="Times New Roman" w:hAnsi="Times New Roman" w:cs="Times New Roman"/>
          <w:sz w:val="28"/>
          <w:szCs w:val="28"/>
        </w:rPr>
        <w:t>Необходима организация системы взаимодействия и поддержки образ</w:t>
      </w:r>
      <w:r w:rsidRPr="00CF1FB1">
        <w:rPr>
          <w:rFonts w:ascii="Times New Roman" w:hAnsi="Times New Roman" w:cs="Times New Roman"/>
          <w:sz w:val="28"/>
          <w:szCs w:val="28"/>
        </w:rPr>
        <w:t>о</w:t>
      </w:r>
      <w:r w:rsidRPr="00CF1FB1">
        <w:rPr>
          <w:rFonts w:ascii="Times New Roman" w:hAnsi="Times New Roman" w:cs="Times New Roman"/>
          <w:sz w:val="28"/>
          <w:szCs w:val="28"/>
        </w:rPr>
        <w:t>вательной организации со стороны ПМПК, ППМС-центра, окружного и м</w:t>
      </w:r>
      <w:r w:rsidRPr="00CF1FB1">
        <w:rPr>
          <w:rFonts w:ascii="Times New Roman" w:hAnsi="Times New Roman" w:cs="Times New Roman"/>
          <w:sz w:val="28"/>
          <w:szCs w:val="28"/>
        </w:rPr>
        <w:t>у</w:t>
      </w:r>
      <w:r w:rsidRPr="00CF1FB1">
        <w:rPr>
          <w:rFonts w:ascii="Times New Roman" w:hAnsi="Times New Roman" w:cs="Times New Roman"/>
          <w:sz w:val="28"/>
          <w:szCs w:val="28"/>
        </w:rPr>
        <w:t>ниципального ресурсного центра по развитию инклюзивного образования, образовательных организаций, реализующих адаптированные основные о</w:t>
      </w:r>
      <w:r w:rsidRPr="00CF1FB1">
        <w:rPr>
          <w:rFonts w:ascii="Times New Roman" w:hAnsi="Times New Roman" w:cs="Times New Roman"/>
          <w:sz w:val="28"/>
          <w:szCs w:val="28"/>
        </w:rPr>
        <w:t>б</w:t>
      </w:r>
      <w:r w:rsidRPr="00CF1FB1">
        <w:rPr>
          <w:rFonts w:ascii="Times New Roman" w:hAnsi="Times New Roman" w:cs="Times New Roman"/>
          <w:sz w:val="28"/>
          <w:szCs w:val="28"/>
        </w:rPr>
        <w:t>разовательные программы образования обучающихся с ОВЗ, органов соц</w:t>
      </w:r>
      <w:r w:rsidRPr="00CF1FB1">
        <w:rPr>
          <w:rFonts w:ascii="Times New Roman" w:hAnsi="Times New Roman" w:cs="Times New Roman"/>
          <w:sz w:val="28"/>
          <w:szCs w:val="28"/>
        </w:rPr>
        <w:t>и</w:t>
      </w:r>
      <w:r w:rsidRPr="00CF1FB1">
        <w:rPr>
          <w:rFonts w:ascii="Times New Roman" w:hAnsi="Times New Roman" w:cs="Times New Roman"/>
          <w:sz w:val="28"/>
          <w:szCs w:val="28"/>
        </w:rPr>
        <w:t xml:space="preserve">альной защиты, органов здравоохранения, общественных организаций при недостаточном кадровом ресурсе самой образовательной организации. </w:t>
      </w:r>
    </w:p>
    <w:p w:rsidR="00154C1E" w:rsidRPr="00CF1FB1" w:rsidRDefault="00995B76" w:rsidP="00EA7F30">
      <w:pPr>
        <w:ind w:firstLine="567"/>
        <w:rPr>
          <w:rFonts w:ascii="Times New Roman" w:hAnsi="Times New Roman" w:cs="Times New Roman"/>
          <w:sz w:val="28"/>
          <w:szCs w:val="28"/>
        </w:rPr>
      </w:pPr>
      <w:r w:rsidRPr="00CF1FB1">
        <w:rPr>
          <w:rFonts w:ascii="Times New Roman" w:hAnsi="Times New Roman" w:cs="Times New Roman"/>
          <w:sz w:val="28"/>
          <w:szCs w:val="28"/>
        </w:rPr>
        <w:t xml:space="preserve">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CF1FB1" w:rsidRDefault="00995B76" w:rsidP="00EA7F30">
      <w:pPr>
        <w:ind w:firstLine="567"/>
        <w:rPr>
          <w:rFonts w:ascii="Times New Roman" w:hAnsi="Times New Roman" w:cs="Times New Roman"/>
          <w:sz w:val="28"/>
          <w:szCs w:val="28"/>
        </w:rPr>
      </w:pPr>
      <w:r w:rsidRPr="00CF1FB1">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w:t>
      </w:r>
      <w:r w:rsidRPr="00CF1FB1">
        <w:rPr>
          <w:rFonts w:ascii="Times New Roman" w:hAnsi="Times New Roman" w:cs="Times New Roman"/>
          <w:sz w:val="28"/>
          <w:szCs w:val="28"/>
        </w:rPr>
        <w:t>а</w:t>
      </w:r>
      <w:r w:rsidRPr="00CF1FB1">
        <w:rPr>
          <w:rFonts w:ascii="Times New Roman" w:hAnsi="Times New Roman" w:cs="Times New Roman"/>
          <w:sz w:val="28"/>
          <w:szCs w:val="28"/>
        </w:rPr>
        <w:t>зования) в шаговой доступности.</w:t>
      </w:r>
    </w:p>
    <w:p w:rsidR="00F936AA" w:rsidRDefault="00F936AA" w:rsidP="00EA7F30">
      <w:pPr>
        <w:ind w:firstLine="567"/>
        <w:rPr>
          <w:rFonts w:ascii="Times New Roman" w:hAnsi="Times New Roman" w:cs="Times New Roman"/>
          <w:b/>
          <w:i/>
          <w:sz w:val="28"/>
          <w:szCs w:val="28"/>
        </w:rPr>
      </w:pPr>
      <w:bookmarkStart w:id="66" w:name="sub_1051"/>
    </w:p>
    <w:p w:rsidR="00C708F5" w:rsidRDefault="00FC2326" w:rsidP="00EA7F30">
      <w:pPr>
        <w:ind w:firstLine="567"/>
        <w:rPr>
          <w:rFonts w:ascii="Times New Roman" w:hAnsi="Times New Roman" w:cs="Times New Roman"/>
          <w:b/>
          <w:sz w:val="28"/>
          <w:szCs w:val="28"/>
        </w:rPr>
      </w:pPr>
      <w:bookmarkStart w:id="67" w:name="sub_1364"/>
      <w:bookmarkEnd w:id="66"/>
      <w:r>
        <w:rPr>
          <w:rFonts w:ascii="Times New Roman" w:hAnsi="Times New Roman" w:cs="Times New Roman"/>
          <w:b/>
          <w:sz w:val="28"/>
          <w:szCs w:val="28"/>
        </w:rPr>
        <w:t>3</w:t>
      </w:r>
      <w:r w:rsidR="00154C1E">
        <w:rPr>
          <w:rFonts w:ascii="Times New Roman" w:hAnsi="Times New Roman" w:cs="Times New Roman"/>
          <w:b/>
          <w:sz w:val="28"/>
          <w:szCs w:val="28"/>
        </w:rPr>
        <w:t>.2. </w:t>
      </w:r>
      <w:r w:rsidR="00995B76" w:rsidRPr="00A16C77">
        <w:rPr>
          <w:rFonts w:ascii="Times New Roman" w:hAnsi="Times New Roman" w:cs="Times New Roman"/>
          <w:b/>
          <w:sz w:val="28"/>
          <w:szCs w:val="28"/>
        </w:rPr>
        <w:t>Психолого-педагогические условия, обеспеч</w:t>
      </w:r>
      <w:r w:rsidR="00EA7F30">
        <w:rPr>
          <w:rFonts w:ascii="Times New Roman" w:hAnsi="Times New Roman" w:cs="Times New Roman"/>
          <w:b/>
          <w:sz w:val="28"/>
          <w:szCs w:val="28"/>
        </w:rPr>
        <w:t>ивающие развитие ребенка с ЗПР</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Направлениями деятельности </w:t>
      </w:r>
      <w:r w:rsidR="00EA7F30" w:rsidRPr="00EA7F30">
        <w:rPr>
          <w:rFonts w:ascii="Times New Roman" w:hAnsi="Times New Roman" w:cs="Times New Roman"/>
          <w:i/>
          <w:sz w:val="28"/>
          <w:szCs w:val="28"/>
        </w:rPr>
        <w:t>ДОО с детьми с ЗПР</w:t>
      </w:r>
      <w:r w:rsidRPr="00EA7F30">
        <w:rPr>
          <w:rFonts w:ascii="Times New Roman" w:hAnsi="Times New Roman" w:cs="Times New Roman"/>
          <w:i/>
          <w:sz w:val="28"/>
          <w:szCs w:val="28"/>
        </w:rPr>
        <w:t xml:space="preserve"> являются:</w:t>
      </w:r>
    </w:p>
    <w:bookmarkEnd w:id="67"/>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сохранение и укрепление здоровья;</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в физическом и (или) психическом развитии обучающихся;</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современной развивающей предметно-пространственной ср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ды, комфортной как для обучающихся с ЗПР;</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 обучающихся общей культуры.</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Коррекционно-развивающая работа строится с учетом особых образ</w:t>
      </w:r>
      <w:r w:rsidRPr="00EA7F30">
        <w:rPr>
          <w:rFonts w:ascii="Times New Roman" w:hAnsi="Times New Roman" w:cs="Times New Roman"/>
          <w:i/>
          <w:sz w:val="28"/>
          <w:szCs w:val="28"/>
        </w:rPr>
        <w:t>о</w:t>
      </w:r>
      <w:r w:rsidRPr="00EA7F30">
        <w:rPr>
          <w:rFonts w:ascii="Times New Roman" w:hAnsi="Times New Roman" w:cs="Times New Roman"/>
          <w:i/>
          <w:sz w:val="28"/>
          <w:szCs w:val="28"/>
        </w:rPr>
        <w:t>вательных потребностей обучающихся с ЗПР и заключений ПМПК.</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Обучающиеся с ЗПР могут получать коррекционно-педагогическую п</w:t>
      </w:r>
      <w:r w:rsidRPr="00EA7F30">
        <w:rPr>
          <w:rFonts w:ascii="Times New Roman" w:hAnsi="Times New Roman" w:cs="Times New Roman"/>
          <w:i/>
          <w:sz w:val="28"/>
          <w:szCs w:val="28"/>
        </w:rPr>
        <w:t>о</w:t>
      </w:r>
      <w:r w:rsidRPr="00EA7F30">
        <w:rPr>
          <w:rFonts w:ascii="Times New Roman" w:hAnsi="Times New Roman" w:cs="Times New Roman"/>
          <w:i/>
          <w:sz w:val="28"/>
          <w:szCs w:val="28"/>
        </w:rPr>
        <w:t xml:space="preserve">мощь как в группах комбинированной и компенсирующей направленности, </w:t>
      </w:r>
      <w:r w:rsidRPr="00EA7F30">
        <w:rPr>
          <w:rFonts w:ascii="Times New Roman" w:hAnsi="Times New Roman" w:cs="Times New Roman"/>
          <w:i/>
          <w:sz w:val="28"/>
          <w:szCs w:val="28"/>
        </w:rPr>
        <w:lastRenderedPageBreak/>
        <w:t>так и в инклюзивной образовательной среде.</w:t>
      </w:r>
    </w:p>
    <w:p w:rsidR="00995B76" w:rsidRPr="00EA7F30" w:rsidRDefault="00995B76" w:rsidP="00EA7F30">
      <w:pPr>
        <w:ind w:firstLine="567"/>
        <w:rPr>
          <w:rFonts w:ascii="Times New Roman" w:hAnsi="Times New Roman" w:cs="Times New Roman"/>
          <w:b/>
          <w:i/>
          <w:sz w:val="28"/>
          <w:szCs w:val="28"/>
        </w:rPr>
      </w:pPr>
      <w:r w:rsidRPr="00EA7F30">
        <w:rPr>
          <w:rFonts w:ascii="Times New Roman" w:hAnsi="Times New Roman" w:cs="Times New Roman"/>
          <w:b/>
          <w:i/>
          <w:sz w:val="28"/>
          <w:szCs w:val="28"/>
        </w:rPr>
        <w:t xml:space="preserve">Организация образовательного процесса для обучающихся с </w:t>
      </w:r>
      <w:r w:rsidR="00EA7F30">
        <w:rPr>
          <w:rFonts w:ascii="Times New Roman" w:hAnsi="Times New Roman" w:cs="Times New Roman"/>
          <w:b/>
          <w:i/>
          <w:sz w:val="28"/>
          <w:szCs w:val="28"/>
        </w:rPr>
        <w:t>ЗПР</w:t>
      </w:r>
      <w:r w:rsidRPr="00EA7F30">
        <w:rPr>
          <w:rFonts w:ascii="Times New Roman" w:hAnsi="Times New Roman" w:cs="Times New Roman"/>
          <w:b/>
          <w:i/>
          <w:sz w:val="28"/>
          <w:szCs w:val="28"/>
        </w:rPr>
        <w:t xml:space="preserve"> и обучающихся-инвалидов предполагает соблюдение следующих позиций:</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1) расписание и содержа</w:t>
      </w:r>
      <w:r w:rsidR="00EA7F30">
        <w:rPr>
          <w:rFonts w:ascii="Times New Roman" w:hAnsi="Times New Roman" w:cs="Times New Roman"/>
          <w:sz w:val="28"/>
          <w:szCs w:val="28"/>
        </w:rPr>
        <w:t>ние занятий с обучающимися с ЗПР</w:t>
      </w:r>
      <w:r w:rsidRPr="002629C8">
        <w:rPr>
          <w:rFonts w:ascii="Times New Roman" w:hAnsi="Times New Roman" w:cs="Times New Roman"/>
          <w:sz w:val="28"/>
          <w:szCs w:val="28"/>
        </w:rPr>
        <w:t xml:space="preserve"> строится педагогическими работник</w:t>
      </w:r>
      <w:r w:rsidR="00EA7F30">
        <w:rPr>
          <w:rFonts w:ascii="Times New Roman" w:hAnsi="Times New Roman" w:cs="Times New Roman"/>
          <w:sz w:val="28"/>
          <w:szCs w:val="28"/>
        </w:rPr>
        <w:t>ами</w:t>
      </w:r>
      <w:r w:rsidRPr="002629C8">
        <w:rPr>
          <w:rFonts w:ascii="Times New Roman" w:hAnsi="Times New Roman" w:cs="Times New Roman"/>
          <w:sz w:val="28"/>
          <w:szCs w:val="28"/>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2) создание специальной среды;</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3) предоставление услуг ассистента (помощника), если это прописано в заключении ПМПК;</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4) порядок и содержание работы ППк</w:t>
      </w:r>
      <w:r w:rsidR="00EA7F30">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В группах компенсирующей направленности для обучающихся с </w:t>
      </w:r>
      <w:r w:rsidR="00EA7F30">
        <w:rPr>
          <w:rFonts w:ascii="Times New Roman" w:hAnsi="Times New Roman" w:cs="Times New Roman"/>
          <w:i/>
          <w:sz w:val="28"/>
          <w:szCs w:val="28"/>
        </w:rPr>
        <w:t>ЗПР</w:t>
      </w:r>
      <w:r w:rsidRPr="00EA7F30">
        <w:rPr>
          <w:rFonts w:ascii="Times New Roman" w:hAnsi="Times New Roman" w:cs="Times New Roman"/>
          <w:i/>
          <w:sz w:val="28"/>
          <w:szCs w:val="28"/>
        </w:rPr>
        <w:t xml:space="preserve"> осуществляется реализация АОП ДО для обучающихся с ЗПР.</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В группах комбинированной направленности реализуются две програ</w:t>
      </w:r>
      <w:r w:rsidRPr="00EA7F30">
        <w:rPr>
          <w:rFonts w:ascii="Times New Roman" w:hAnsi="Times New Roman" w:cs="Times New Roman"/>
          <w:i/>
          <w:sz w:val="28"/>
          <w:szCs w:val="28"/>
        </w:rPr>
        <w:t>м</w:t>
      </w:r>
      <w:r w:rsidRPr="00EA7F30">
        <w:rPr>
          <w:rFonts w:ascii="Times New Roman" w:hAnsi="Times New Roman" w:cs="Times New Roman"/>
          <w:i/>
          <w:sz w:val="28"/>
          <w:szCs w:val="28"/>
        </w:rPr>
        <w:t>мы: АОП ДО для обучающихся с ЗПР и основная образовательная программа дошкольного образования.</w:t>
      </w:r>
    </w:p>
    <w:p w:rsidR="00995B76" w:rsidRPr="002629C8" w:rsidRDefault="00995B76" w:rsidP="00EA7F30">
      <w:pPr>
        <w:ind w:firstLine="567"/>
        <w:rPr>
          <w:rFonts w:ascii="Times New Roman" w:hAnsi="Times New Roman" w:cs="Times New Roman"/>
          <w:sz w:val="28"/>
          <w:szCs w:val="28"/>
        </w:rPr>
      </w:pPr>
      <w:r w:rsidRPr="00EA7F30">
        <w:rPr>
          <w:rFonts w:ascii="Times New Roman" w:hAnsi="Times New Roman" w:cs="Times New Roman"/>
          <w:i/>
          <w:sz w:val="28"/>
          <w:szCs w:val="28"/>
        </w:rPr>
        <w:t>В общеобразовательных группах</w:t>
      </w:r>
      <w:r w:rsidRPr="002629C8">
        <w:rPr>
          <w:rFonts w:ascii="Times New Roman" w:hAnsi="Times New Roman" w:cs="Times New Roman"/>
          <w:sz w:val="28"/>
          <w:szCs w:val="28"/>
        </w:rPr>
        <w:t xml:space="preserve"> работа с детьми с ЗПР строится по АОП ДО, разработанной на базе Программы с учетом особенностей псих</w:t>
      </w:r>
      <w:r w:rsidRPr="002629C8">
        <w:rPr>
          <w:rFonts w:ascii="Times New Roman" w:hAnsi="Times New Roman" w:cs="Times New Roman"/>
          <w:sz w:val="28"/>
          <w:szCs w:val="28"/>
        </w:rPr>
        <w:t>о</w:t>
      </w:r>
      <w:r w:rsidRPr="002629C8">
        <w:rPr>
          <w:rFonts w:ascii="Times New Roman" w:hAnsi="Times New Roman" w:cs="Times New Roman"/>
          <w:sz w:val="28"/>
          <w:szCs w:val="28"/>
        </w:rPr>
        <w:t>физического развития и индивидуальных возможностей, обеспечивающих абилитацию, коррекцию нарушений развития и социальную адаптацию.</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При составлении АОП ДО </w:t>
      </w:r>
      <w:r w:rsidR="00EA7F30">
        <w:rPr>
          <w:rFonts w:ascii="Times New Roman" w:hAnsi="Times New Roman" w:cs="Times New Roman"/>
          <w:i/>
          <w:sz w:val="28"/>
          <w:szCs w:val="28"/>
        </w:rPr>
        <w:t xml:space="preserve">осуществляется ориентация </w:t>
      </w:r>
      <w:r w:rsidRPr="00EA7F30">
        <w:rPr>
          <w:rFonts w:ascii="Times New Roman" w:hAnsi="Times New Roman" w:cs="Times New Roman"/>
          <w:i/>
          <w:sz w:val="28"/>
          <w:szCs w:val="28"/>
        </w:rPr>
        <w:t>на:</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личности ребенка с использованием адекватных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ту и физическому и (или) психическому состоянию методов обучения и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питания;</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средств и педагогических приемов, организацией совместных форм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боты воспитателей, педагогов-психологов, учителей-логопедов, учителей-дефектологов;</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туации, принятие решения, формирование образа результата действия, пл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нирование, реализацию программы действий, оценку и осмысление результ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тов действия.</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w:t>
      </w:r>
      <w:r w:rsidRPr="002629C8">
        <w:rPr>
          <w:rFonts w:ascii="Times New Roman" w:hAnsi="Times New Roman" w:cs="Times New Roman"/>
          <w:sz w:val="28"/>
          <w:szCs w:val="28"/>
        </w:rPr>
        <w:t>о</w:t>
      </w:r>
      <w:r w:rsidRPr="002629C8">
        <w:rPr>
          <w:rFonts w:ascii="Times New Roman" w:hAnsi="Times New Roman" w:cs="Times New Roman"/>
          <w:sz w:val="28"/>
          <w:szCs w:val="28"/>
        </w:rPr>
        <w:t>держания, специальные психолого-педагогические технологии, учебно-методические материалы и технические средства.</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тия и возможностей ребенка, структуры и тяжести недостатков развития, и</w:t>
      </w:r>
      <w:r w:rsidRPr="002629C8">
        <w:rPr>
          <w:rFonts w:ascii="Times New Roman" w:hAnsi="Times New Roman" w:cs="Times New Roman"/>
          <w:sz w:val="28"/>
          <w:szCs w:val="28"/>
        </w:rPr>
        <w:t>н</w:t>
      </w:r>
      <w:r w:rsidRPr="002629C8">
        <w:rPr>
          <w:rFonts w:ascii="Times New Roman" w:hAnsi="Times New Roman" w:cs="Times New Roman"/>
          <w:sz w:val="28"/>
          <w:szCs w:val="28"/>
        </w:rPr>
        <w:t>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lastRenderedPageBreak/>
        <w:t>Реализация индивидуальной АОП ДО ребенка с ЗПР в общеобразов</w:t>
      </w:r>
      <w:r w:rsidRPr="00EA7F30">
        <w:rPr>
          <w:rFonts w:ascii="Times New Roman" w:hAnsi="Times New Roman" w:cs="Times New Roman"/>
          <w:i/>
          <w:sz w:val="28"/>
          <w:szCs w:val="28"/>
        </w:rPr>
        <w:t>а</w:t>
      </w:r>
      <w:r w:rsidRPr="00EA7F30">
        <w:rPr>
          <w:rFonts w:ascii="Times New Roman" w:hAnsi="Times New Roman" w:cs="Times New Roman"/>
          <w:i/>
          <w:sz w:val="28"/>
          <w:szCs w:val="28"/>
        </w:rPr>
        <w:t>тельной группе реализуется с учетом:</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особенностей и содержания взаимодействия между сотрудниками 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ганизации;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вариативности, технологий выбора форм и методов подготовки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ка с ЗПР к включению в среду нормативно развивающихся детей;</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критериев готовности ребенка с ЗПР продвижению по этапам инкл</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зивного процесса;</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w:t>
      </w:r>
      <w:r w:rsidRPr="00EA7F30">
        <w:rPr>
          <w:rFonts w:ascii="Times New Roman" w:hAnsi="Times New Roman" w:cs="Times New Roman"/>
          <w:i/>
          <w:sz w:val="28"/>
          <w:szCs w:val="28"/>
        </w:rPr>
        <w:t>и</w:t>
      </w:r>
      <w:r w:rsidRPr="00EA7F30">
        <w:rPr>
          <w:rFonts w:ascii="Times New Roman" w:hAnsi="Times New Roman" w:cs="Times New Roman"/>
          <w:i/>
          <w:sz w:val="28"/>
          <w:szCs w:val="28"/>
        </w:rPr>
        <w:t>тия, возможностями и интересами: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бенку с ЗПР предоставляется возможность выбора деятельности, партнера, средств; обеспечивается опора на его личный опыт при освоении новых зн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тели детской успешности ребенка с ЗПР, то есть сравнение нынешних и пр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дыдущих достижений ребенка, (но не сравнение с достижениями других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стимулирование самооценки.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ЗПР, учитывая, что у обучающихся с ЗПР игра без специально организованной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боты самостоятельно нормативно не развивается.</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зическому, социально-коммуникативному, познавательному, речевому, х</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дожественно-эстетическому развитию ребенка с ЗПР и сохранению его инд</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видуальности.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разец) и продуктивной (производящей субъективно новый продукт) деятел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то есть деятельности по освоению культурных форм и образцов и де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ской исследовательской, творческой деятельности; совместных и самосто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lastRenderedPageBreak/>
        <w:t>6. </w:t>
      </w:r>
      <w:r w:rsidR="00995B76" w:rsidRPr="002629C8">
        <w:rPr>
          <w:rFonts w:ascii="Times New Roman" w:hAnsi="Times New Roman" w:cs="Times New Roman"/>
          <w:sz w:val="28"/>
          <w:szCs w:val="28"/>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Профессиональное развитие педагогических работников, направле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ное на развитие профессиональных компетентностей, овладения новыми те</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 xml:space="preserve">нологиями,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коммуникативной компетентности и мастерства мотивир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 ребенка с ЗПР, а также владения правилами безопасного пользования интернетом, предполагающее создание сетевого взаимодействия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ских работников и управленцев, работающих по Программе.</w:t>
      </w:r>
    </w:p>
    <w:p w:rsidR="00A16C77"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Важным условием является составление индивидуального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ного маршрута, который дает представление о ресурсах и дефицитах в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bookmarkStart w:id="68" w:name="sub_1052"/>
      <w:r w:rsidR="00964C06">
        <w:rPr>
          <w:rFonts w:ascii="Times New Roman" w:hAnsi="Times New Roman" w:cs="Times New Roman"/>
          <w:sz w:val="28"/>
          <w:szCs w:val="28"/>
        </w:rPr>
        <w:t>яемые субъектами сопровождения.</w:t>
      </w:r>
    </w:p>
    <w:p w:rsidR="00EA7F30" w:rsidRPr="00964C06" w:rsidRDefault="00EA7F30" w:rsidP="00EA7F30">
      <w:pPr>
        <w:ind w:firstLine="567"/>
        <w:rPr>
          <w:rFonts w:ascii="Times New Roman" w:hAnsi="Times New Roman" w:cs="Times New Roman"/>
          <w:sz w:val="28"/>
          <w:szCs w:val="28"/>
        </w:rPr>
      </w:pPr>
    </w:p>
    <w:p w:rsidR="00995B76" w:rsidRDefault="00FC2326" w:rsidP="00EA7F30">
      <w:pPr>
        <w:ind w:firstLine="567"/>
        <w:rPr>
          <w:rFonts w:ascii="Times New Roman" w:hAnsi="Times New Roman" w:cs="Times New Roman"/>
          <w:b/>
          <w:sz w:val="28"/>
          <w:szCs w:val="28"/>
        </w:rPr>
      </w:pPr>
      <w:r>
        <w:rPr>
          <w:rFonts w:ascii="Times New Roman" w:hAnsi="Times New Roman" w:cs="Times New Roman"/>
          <w:b/>
          <w:sz w:val="28"/>
          <w:szCs w:val="28"/>
        </w:rPr>
        <w:t>3</w:t>
      </w:r>
      <w:r w:rsidR="00EA7F30">
        <w:rPr>
          <w:rFonts w:ascii="Times New Roman" w:hAnsi="Times New Roman" w:cs="Times New Roman"/>
          <w:b/>
          <w:sz w:val="28"/>
          <w:szCs w:val="28"/>
        </w:rPr>
        <w:t>.3. </w:t>
      </w:r>
      <w:r w:rsidR="00995B76" w:rsidRPr="00A16C77">
        <w:rPr>
          <w:rFonts w:ascii="Times New Roman" w:hAnsi="Times New Roman" w:cs="Times New Roman"/>
          <w:b/>
          <w:sz w:val="28"/>
          <w:szCs w:val="28"/>
        </w:rPr>
        <w:t>Организация развивающей п</w:t>
      </w:r>
      <w:r w:rsidR="00EA7F30">
        <w:rPr>
          <w:rFonts w:ascii="Times New Roman" w:hAnsi="Times New Roman" w:cs="Times New Roman"/>
          <w:b/>
          <w:sz w:val="28"/>
          <w:szCs w:val="28"/>
        </w:rPr>
        <w:t>редметно-пространственной среды</w:t>
      </w:r>
    </w:p>
    <w:bookmarkEnd w:id="68"/>
    <w:p w:rsidR="0009680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Предметно-пространственная развивающая образоват</w:t>
      </w:r>
      <w:r w:rsidR="00096808">
        <w:rPr>
          <w:rFonts w:ascii="Times New Roman" w:hAnsi="Times New Roman" w:cs="Times New Roman"/>
          <w:sz w:val="28"/>
          <w:szCs w:val="28"/>
        </w:rPr>
        <w:t>ельная среда (д</w:t>
      </w:r>
      <w:r w:rsidR="00096808">
        <w:rPr>
          <w:rFonts w:ascii="Times New Roman" w:hAnsi="Times New Roman" w:cs="Times New Roman"/>
          <w:sz w:val="28"/>
          <w:szCs w:val="28"/>
        </w:rPr>
        <w:t>а</w:t>
      </w:r>
      <w:r w:rsidR="00096808">
        <w:rPr>
          <w:rFonts w:ascii="Times New Roman" w:hAnsi="Times New Roman" w:cs="Times New Roman"/>
          <w:sz w:val="28"/>
          <w:szCs w:val="28"/>
        </w:rPr>
        <w:t>лее - ППРОС) в ДОО</w:t>
      </w:r>
      <w:r w:rsidRPr="002629C8">
        <w:rPr>
          <w:rFonts w:ascii="Times New Roman" w:hAnsi="Times New Roman" w:cs="Times New Roman"/>
          <w:sz w:val="28"/>
          <w:szCs w:val="28"/>
        </w:rPr>
        <w:t xml:space="preserve"> обеспечива</w:t>
      </w:r>
      <w:r w:rsidR="00EA7F30">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sidR="00096808">
        <w:rPr>
          <w:rFonts w:ascii="Times New Roman" w:hAnsi="Times New Roman" w:cs="Times New Roman"/>
          <w:sz w:val="28"/>
          <w:szCs w:val="28"/>
        </w:rPr>
        <w:t>Программы</w:t>
      </w:r>
      <w:r w:rsidR="00EA7F30">
        <w:rPr>
          <w:rFonts w:ascii="Times New Roman" w:hAnsi="Times New Roman" w:cs="Times New Roman"/>
          <w:sz w:val="28"/>
          <w:szCs w:val="28"/>
        </w:rPr>
        <w:t>.</w:t>
      </w:r>
    </w:p>
    <w:p w:rsidR="00995B76" w:rsidRPr="00FA56BE" w:rsidRDefault="00FC2326" w:rsidP="00EA7F30">
      <w:pPr>
        <w:ind w:firstLine="567"/>
        <w:rPr>
          <w:rFonts w:ascii="Times New Roman" w:hAnsi="Times New Roman" w:cs="Times New Roman"/>
          <w:b/>
          <w:i/>
          <w:sz w:val="28"/>
          <w:szCs w:val="28"/>
        </w:rPr>
      </w:pPr>
      <w:bookmarkStart w:id="69" w:name="sub_1368"/>
      <w:r>
        <w:rPr>
          <w:rFonts w:ascii="Times New Roman" w:hAnsi="Times New Roman" w:cs="Times New Roman"/>
          <w:b/>
          <w:i/>
          <w:sz w:val="28"/>
          <w:szCs w:val="28"/>
        </w:rPr>
        <w:t>3</w:t>
      </w:r>
      <w:r w:rsidR="00EA7F30" w:rsidRPr="00FA56BE">
        <w:rPr>
          <w:rFonts w:ascii="Times New Roman" w:hAnsi="Times New Roman" w:cs="Times New Roman"/>
          <w:b/>
          <w:i/>
          <w:sz w:val="28"/>
          <w:szCs w:val="28"/>
        </w:rPr>
        <w:t>.3.1. </w:t>
      </w:r>
      <w:r w:rsidR="00995B76" w:rsidRPr="00FA56BE">
        <w:rPr>
          <w:rFonts w:ascii="Times New Roman" w:hAnsi="Times New Roman" w:cs="Times New Roman"/>
          <w:b/>
          <w:i/>
          <w:sz w:val="28"/>
          <w:szCs w:val="28"/>
        </w:rPr>
        <w:t xml:space="preserve">В соответствии </w:t>
      </w:r>
      <w:r w:rsidR="00EA7F30" w:rsidRPr="00FA56BE">
        <w:rPr>
          <w:rFonts w:ascii="Times New Roman" w:hAnsi="Times New Roman" w:cs="Times New Roman"/>
          <w:b/>
          <w:i/>
          <w:sz w:val="28"/>
          <w:szCs w:val="28"/>
        </w:rPr>
        <w:t>с ФГОС ДО</w:t>
      </w:r>
      <w:r w:rsidR="0074461F">
        <w:rPr>
          <w:rFonts w:ascii="Times New Roman" w:hAnsi="Times New Roman" w:cs="Times New Roman"/>
          <w:b/>
          <w:i/>
          <w:sz w:val="28"/>
          <w:szCs w:val="28"/>
        </w:rPr>
        <w:t xml:space="preserve"> ППРО</w:t>
      </w:r>
      <w:r w:rsidR="00995B76"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обеспечива</w:t>
      </w:r>
      <w:r w:rsidR="00EA7F30" w:rsidRPr="00FA56BE">
        <w:rPr>
          <w:rFonts w:ascii="Times New Roman" w:hAnsi="Times New Roman" w:cs="Times New Roman"/>
          <w:b/>
          <w:i/>
          <w:sz w:val="28"/>
          <w:szCs w:val="28"/>
        </w:rPr>
        <w:t>ет и г</w:t>
      </w:r>
      <w:r w:rsidR="00EA7F30" w:rsidRPr="00FA56BE">
        <w:rPr>
          <w:rFonts w:ascii="Times New Roman" w:hAnsi="Times New Roman" w:cs="Times New Roman"/>
          <w:b/>
          <w:i/>
          <w:sz w:val="28"/>
          <w:szCs w:val="28"/>
        </w:rPr>
        <w:t>а</w:t>
      </w:r>
      <w:r w:rsidR="00EA7F30" w:rsidRPr="00FA56BE">
        <w:rPr>
          <w:rFonts w:ascii="Times New Roman" w:hAnsi="Times New Roman" w:cs="Times New Roman"/>
          <w:b/>
          <w:i/>
          <w:sz w:val="28"/>
          <w:szCs w:val="28"/>
        </w:rPr>
        <w:t>рантирует</w:t>
      </w:r>
      <w:r w:rsidR="00995B76" w:rsidRPr="00FA56BE">
        <w:rPr>
          <w:rFonts w:ascii="Times New Roman" w:hAnsi="Times New Roman" w:cs="Times New Roman"/>
          <w:b/>
          <w:i/>
          <w:sz w:val="28"/>
          <w:szCs w:val="28"/>
        </w:rPr>
        <w:t>:</w:t>
      </w:r>
    </w:p>
    <w:bookmarkEnd w:id="69"/>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охрану и укрепление физического и психического здоровья и эмоци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нальног</w:t>
      </w:r>
      <w:r>
        <w:rPr>
          <w:rFonts w:ascii="Times New Roman" w:hAnsi="Times New Roman" w:cs="Times New Roman"/>
          <w:sz w:val="28"/>
          <w:szCs w:val="28"/>
        </w:rPr>
        <w:t>о благополучия обучающихся с ЗПР</w:t>
      </w:r>
      <w:r w:rsidR="00995B76" w:rsidRPr="002629C8">
        <w:rPr>
          <w:rFonts w:ascii="Times New Roman" w:hAnsi="Times New Roman" w:cs="Times New Roman"/>
          <w:sz w:val="28"/>
          <w:szCs w:val="28"/>
        </w:rPr>
        <w:t>, проявление уважения к их чел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веческому достоинству, чувствам и потребностям, формирование и поддер</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 xml:space="preserve">ку положительной самооценки, уверенности в собственных возможностях и способностях,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Pr>
          <w:rFonts w:ascii="Times New Roman" w:hAnsi="Times New Roman" w:cs="Times New Roman"/>
          <w:sz w:val="28"/>
          <w:szCs w:val="28"/>
        </w:rPr>
        <w:t>щихся дошкольного возраста с ЗПР</w:t>
      </w:r>
      <w:r w:rsidR="00995B76" w:rsidRPr="002629C8">
        <w:rPr>
          <w:rFonts w:ascii="Times New Roman" w:hAnsi="Times New Roman" w:cs="Times New Roman"/>
          <w:sz w:val="28"/>
          <w:szCs w:val="28"/>
        </w:rPr>
        <w:t xml:space="preserve"> в соответствии с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на возможность свободного выбора детьми материалов, видов активности, участников совместной деятельности и общения как с детьми разного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та, так и с педагогическим работниками, а также свободу в выражении своих чувств и мыслей;</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гогических работников, а также содействие в определении собственных ц</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лей, личных и профессиональных потребностей и мотивов;</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о</w:t>
      </w:r>
      <w:r w:rsidR="00995B76" w:rsidRPr="002629C8">
        <w:rPr>
          <w:rFonts w:ascii="Times New Roman" w:hAnsi="Times New Roman" w:cs="Times New Roman"/>
          <w:sz w:val="28"/>
          <w:szCs w:val="28"/>
        </w:rPr>
        <w:t>ткрытость дошкольного образования и вовлечение родителей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lastRenderedPageBreak/>
        <w:t>ных представителей) непосредственно в образовательную деятельность, осуществление их поддержки в деле образования и воспитания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ся, охране и укреплении их здоровья, а также поддержки образовательных инициатив внутри семьи;</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инства и личности, интересы и возможности каждого ребенка и учитыва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щего социальную ситуацию его развития и соответствующие возрастные и индивидуальные особенности (недопустимость как искусственного ускор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так и искусственного замедления развития обучающихся).</w:t>
      </w:r>
    </w:p>
    <w:p w:rsidR="00EA7F30" w:rsidRPr="00FA56BE" w:rsidRDefault="00FC2326" w:rsidP="00E95991">
      <w:pPr>
        <w:ind w:firstLine="567"/>
        <w:rPr>
          <w:rFonts w:ascii="Times New Roman" w:hAnsi="Times New Roman" w:cs="Times New Roman"/>
          <w:i/>
          <w:sz w:val="28"/>
          <w:szCs w:val="28"/>
        </w:rPr>
      </w:pPr>
      <w:bookmarkStart w:id="70" w:name="sub_1369"/>
      <w:r>
        <w:rPr>
          <w:rFonts w:ascii="Times New Roman" w:hAnsi="Times New Roman" w:cs="Times New Roman"/>
          <w:b/>
          <w:i/>
          <w:sz w:val="28"/>
          <w:szCs w:val="28"/>
        </w:rPr>
        <w:t>3</w:t>
      </w:r>
      <w:r w:rsidR="00EA7F30" w:rsidRPr="00FA56BE">
        <w:rPr>
          <w:rFonts w:ascii="Times New Roman" w:hAnsi="Times New Roman" w:cs="Times New Roman"/>
          <w:b/>
          <w:i/>
          <w:sz w:val="28"/>
          <w:szCs w:val="28"/>
        </w:rPr>
        <w:t>.3.2. </w:t>
      </w:r>
      <w:r w:rsidR="0074461F">
        <w:rPr>
          <w:rFonts w:ascii="Times New Roman" w:hAnsi="Times New Roman" w:cs="Times New Roman"/>
          <w:b/>
          <w:i/>
          <w:sz w:val="28"/>
          <w:szCs w:val="28"/>
        </w:rPr>
        <w:t>ППРО</w:t>
      </w:r>
      <w:r w:rsidR="00995B76"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создается педагогическими работниками для ра</w:t>
      </w:r>
      <w:r w:rsidR="00995B76" w:rsidRPr="00FA56BE">
        <w:rPr>
          <w:rFonts w:ascii="Times New Roman" w:hAnsi="Times New Roman" w:cs="Times New Roman"/>
          <w:b/>
          <w:i/>
          <w:sz w:val="28"/>
          <w:szCs w:val="28"/>
        </w:rPr>
        <w:t>з</w:t>
      </w:r>
      <w:r w:rsidR="00995B76" w:rsidRPr="00FA56BE">
        <w:rPr>
          <w:rFonts w:ascii="Times New Roman" w:hAnsi="Times New Roman" w:cs="Times New Roman"/>
          <w:b/>
          <w:i/>
          <w:sz w:val="28"/>
          <w:szCs w:val="28"/>
        </w:rPr>
        <w:t>вития индивидуальности каждого ребенка с учетом его возможностей, уровня активности и интересов, поддерживая формирование его индив</w:t>
      </w:r>
      <w:r w:rsidR="00995B76" w:rsidRPr="00FA56BE">
        <w:rPr>
          <w:rFonts w:ascii="Times New Roman" w:hAnsi="Times New Roman" w:cs="Times New Roman"/>
          <w:b/>
          <w:i/>
          <w:sz w:val="28"/>
          <w:szCs w:val="28"/>
        </w:rPr>
        <w:t>и</w:t>
      </w:r>
      <w:r w:rsidR="00995B76" w:rsidRPr="00FA56BE">
        <w:rPr>
          <w:rFonts w:ascii="Times New Roman" w:hAnsi="Times New Roman" w:cs="Times New Roman"/>
          <w:b/>
          <w:i/>
          <w:sz w:val="28"/>
          <w:szCs w:val="28"/>
        </w:rPr>
        <w:t>дуальной траектории развития.</w:t>
      </w:r>
    </w:p>
    <w:p w:rsidR="00995B76" w:rsidRPr="00EA7F30" w:rsidRDefault="00EA7F30" w:rsidP="00E95991">
      <w:pPr>
        <w:ind w:firstLine="567"/>
        <w:rPr>
          <w:rFonts w:ascii="Times New Roman" w:hAnsi="Times New Roman" w:cs="Times New Roman"/>
          <w:i/>
          <w:sz w:val="28"/>
          <w:szCs w:val="28"/>
        </w:rPr>
      </w:pPr>
      <w:r w:rsidRPr="00EA7F30">
        <w:rPr>
          <w:rFonts w:ascii="Times New Roman" w:hAnsi="Times New Roman" w:cs="Times New Roman"/>
          <w:i/>
          <w:sz w:val="28"/>
          <w:szCs w:val="28"/>
        </w:rPr>
        <w:t>Она строит</w:t>
      </w:r>
      <w:r w:rsidR="00995B76" w:rsidRPr="00EA7F30">
        <w:rPr>
          <w:rFonts w:ascii="Times New Roman" w:hAnsi="Times New Roman" w:cs="Times New Roman"/>
          <w:i/>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0"/>
    <w:p w:rsidR="00995B76" w:rsidRPr="00EA7F30" w:rsidRDefault="00995B76" w:rsidP="00FC56BD">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sidR="0074461F">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w:t>
      </w:r>
      <w:r w:rsidR="00EA7F30" w:rsidRPr="00EA7F30">
        <w:rPr>
          <w:rFonts w:ascii="Times New Roman" w:hAnsi="Times New Roman" w:cs="Times New Roman"/>
          <w:i/>
          <w:sz w:val="28"/>
          <w:szCs w:val="28"/>
        </w:rPr>
        <w:t xml:space="preserve"> является</w:t>
      </w:r>
      <w:r w:rsidRPr="00EA7F30">
        <w:rPr>
          <w:rFonts w:ascii="Times New Roman" w:hAnsi="Times New Roman" w:cs="Times New Roman"/>
          <w:i/>
          <w:sz w:val="28"/>
          <w:szCs w:val="28"/>
        </w:rPr>
        <w:t>:</w:t>
      </w:r>
    </w:p>
    <w:p w:rsidR="00995B76" w:rsidRPr="002629C8" w:rsidRDefault="00EA7F30" w:rsidP="00E95991">
      <w:pPr>
        <w:ind w:firstLine="567"/>
        <w:rPr>
          <w:rFonts w:ascii="Times New Roman" w:hAnsi="Times New Roman" w:cs="Times New Roman"/>
          <w:sz w:val="28"/>
          <w:szCs w:val="28"/>
        </w:rPr>
      </w:pPr>
      <w:r w:rsidRPr="00EA7F30">
        <w:rPr>
          <w:rFonts w:ascii="Times New Roman" w:hAnsi="Times New Roman" w:cs="Times New Roman"/>
          <w:i/>
          <w:sz w:val="28"/>
          <w:szCs w:val="28"/>
        </w:rPr>
        <w:t>- </w:t>
      </w:r>
      <w:r w:rsidR="00995B76" w:rsidRPr="00EA7F30">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 xml:space="preserve">ческую активность, экспериментирование с материалами, доступными детям; двигательную активность,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w:t>
      </w:r>
      <w:r>
        <w:rPr>
          <w:rFonts w:ascii="Times New Roman" w:hAnsi="Times New Roman" w:cs="Times New Roman"/>
          <w:sz w:val="28"/>
          <w:szCs w:val="28"/>
        </w:rPr>
        <w:t>онкой моторики обуча</w:t>
      </w:r>
      <w:r>
        <w:rPr>
          <w:rFonts w:ascii="Times New Roman" w:hAnsi="Times New Roman" w:cs="Times New Roman"/>
          <w:sz w:val="28"/>
          <w:szCs w:val="28"/>
        </w:rPr>
        <w:t>ю</w:t>
      </w:r>
      <w:r>
        <w:rPr>
          <w:rFonts w:ascii="Times New Roman" w:hAnsi="Times New Roman" w:cs="Times New Roman"/>
          <w:sz w:val="28"/>
          <w:szCs w:val="28"/>
        </w:rPr>
        <w:t>щихся с ЗПР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sidR="00FC56BD">
        <w:rPr>
          <w:rFonts w:ascii="Times New Roman" w:hAnsi="Times New Roman" w:cs="Times New Roman"/>
          <w:sz w:val="28"/>
          <w:szCs w:val="28"/>
        </w:rPr>
        <w:t xml:space="preserve"> обладают</w:t>
      </w:r>
      <w:r w:rsidR="00995B76" w:rsidRPr="002629C8">
        <w:rPr>
          <w:rFonts w:ascii="Times New Roman" w:hAnsi="Times New Roman" w:cs="Times New Roman"/>
          <w:sz w:val="28"/>
          <w:szCs w:val="28"/>
        </w:rPr>
        <w:t xml:space="preserve"> динамичными свойств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ми - подвижность частей, возможность собрать, разобрать, возможность ко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бинирования деталей; возможность самовыражения обучающихся;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трансформируемой</w:t>
      </w:r>
      <w:r>
        <w:rPr>
          <w:rFonts w:ascii="Times New Roman" w:hAnsi="Times New Roman" w:cs="Times New Roman"/>
          <w:sz w:val="28"/>
          <w:szCs w:val="28"/>
        </w:rPr>
        <w:t xml:space="preserve"> - обеспечивает</w:t>
      </w:r>
      <w:r w:rsidR="0074461F">
        <w:rPr>
          <w:rFonts w:ascii="Times New Roman" w:hAnsi="Times New Roman" w:cs="Times New Roman"/>
          <w:sz w:val="28"/>
          <w:szCs w:val="28"/>
        </w:rPr>
        <w:t xml:space="preserve"> возможность изменений ПП</w:t>
      </w:r>
      <w:r w:rsidR="00995B76" w:rsidRPr="002629C8">
        <w:rPr>
          <w:rFonts w:ascii="Times New Roman" w:hAnsi="Times New Roman" w:cs="Times New Roman"/>
          <w:sz w:val="28"/>
          <w:szCs w:val="28"/>
        </w:rPr>
        <w:t>С в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висимости от образовательной ситуации,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тивов и возможностей обучающихся;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 xml:space="preserve">полифункциональной </w:t>
      </w:r>
      <w:r w:rsidR="00995B76" w:rsidRPr="002629C8">
        <w:rPr>
          <w:rFonts w:ascii="Times New Roman" w:hAnsi="Times New Roman" w:cs="Times New Roman"/>
          <w:sz w:val="28"/>
          <w:szCs w:val="28"/>
        </w:rPr>
        <w:t>-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возможность разнообразного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пользования составляющих ППРОС (например, детской мебели, матов, мя</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 xml:space="preserve">ких модулей, ширм,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активности;</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свободный доступ обучающихся,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с ОВЗ, к играм, игрушкам, материалам, пособиям, обеспечива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щим все основные виды детской активности</w:t>
      </w:r>
      <w:r w:rsidR="00FC56BD">
        <w:rPr>
          <w:rFonts w:ascii="Times New Roman" w:hAnsi="Times New Roman" w:cs="Times New Roman"/>
          <w:sz w:val="28"/>
          <w:szCs w:val="28"/>
        </w:rPr>
        <w:t>. Все игровые материалы подб</w:t>
      </w:r>
      <w:r w:rsidR="00FC56BD">
        <w:rPr>
          <w:rFonts w:ascii="Times New Roman" w:hAnsi="Times New Roman" w:cs="Times New Roman"/>
          <w:sz w:val="28"/>
          <w:szCs w:val="28"/>
        </w:rPr>
        <w:t>и</w:t>
      </w:r>
      <w:r w:rsidR="00FC56BD">
        <w:rPr>
          <w:rFonts w:ascii="Times New Roman" w:hAnsi="Times New Roman" w:cs="Times New Roman"/>
          <w:sz w:val="28"/>
          <w:szCs w:val="28"/>
        </w:rPr>
        <w:t>ра</w:t>
      </w:r>
      <w:r w:rsidR="00FA56BE">
        <w:rPr>
          <w:rFonts w:ascii="Times New Roman" w:hAnsi="Times New Roman" w:cs="Times New Roman"/>
          <w:sz w:val="28"/>
          <w:szCs w:val="28"/>
        </w:rPr>
        <w:t>ют</w:t>
      </w:r>
      <w:r w:rsidR="00995B76" w:rsidRPr="002629C8">
        <w:rPr>
          <w:rFonts w:ascii="Times New Roman" w:hAnsi="Times New Roman" w:cs="Times New Roman"/>
          <w:sz w:val="28"/>
          <w:szCs w:val="28"/>
        </w:rPr>
        <w:t>ся с учетом уровня развития его познавательных психических проце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сов, стимулировать познавательную и речевую деятельность обучающегося с ОВЗ, создавать необходимые условия для его самостоятельной,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реч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вой активности;</w:t>
      </w:r>
    </w:p>
    <w:p w:rsidR="00995B76" w:rsidRPr="002629C8" w:rsidRDefault="00FA56BE" w:rsidP="00E95991">
      <w:pPr>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FC56BD">
        <w:rPr>
          <w:rFonts w:ascii="Times New Roman" w:hAnsi="Times New Roman" w:cs="Times New Roman"/>
          <w:sz w:val="28"/>
          <w:szCs w:val="28"/>
        </w:rPr>
        <w:t>соответст</w:t>
      </w:r>
      <w:r>
        <w:rPr>
          <w:rFonts w:ascii="Times New Roman" w:hAnsi="Times New Roman" w:cs="Times New Roman"/>
          <w:sz w:val="28"/>
          <w:szCs w:val="28"/>
        </w:rPr>
        <w:t>вуют</w:t>
      </w:r>
      <w:r w:rsidR="00995B76" w:rsidRPr="002629C8">
        <w:rPr>
          <w:rFonts w:ascii="Times New Roman" w:hAnsi="Times New Roman" w:cs="Times New Roman"/>
          <w:sz w:val="28"/>
          <w:szCs w:val="28"/>
        </w:rPr>
        <w:t xml:space="preserve"> требованиям по </w:t>
      </w:r>
      <w:r w:rsidR="00995B76" w:rsidRPr="002629C8">
        <w:rPr>
          <w:rFonts w:ascii="Times New Roman" w:hAnsi="Times New Roman" w:cs="Times New Roman"/>
          <w:sz w:val="28"/>
          <w:szCs w:val="28"/>
        </w:rPr>
        <w:lastRenderedPageBreak/>
        <w:t>обеспечению надежности и безопасность их использования. При проектир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вании ППРОС </w:t>
      </w:r>
      <w:r>
        <w:rPr>
          <w:rFonts w:ascii="Times New Roman" w:hAnsi="Times New Roman" w:cs="Times New Roman"/>
          <w:sz w:val="28"/>
          <w:szCs w:val="28"/>
        </w:rPr>
        <w:t>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FA56BE" w:rsidP="00E95991">
      <w:pPr>
        <w:ind w:firstLine="567"/>
        <w:rPr>
          <w:rFonts w:ascii="Times New Roman" w:hAnsi="Times New Roman" w:cs="Times New Roman"/>
          <w:sz w:val="28"/>
          <w:szCs w:val="28"/>
        </w:rPr>
      </w:pP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так, игрушки не </w:t>
      </w:r>
      <w:r w:rsidR="00FC56BD">
        <w:rPr>
          <w:rFonts w:ascii="Times New Roman" w:hAnsi="Times New Roman" w:cs="Times New Roman"/>
          <w:sz w:val="28"/>
          <w:szCs w:val="28"/>
        </w:rPr>
        <w:t>содержат</w:t>
      </w:r>
      <w:r w:rsidR="00995B76" w:rsidRPr="002629C8">
        <w:rPr>
          <w:rFonts w:ascii="Times New Roman" w:hAnsi="Times New Roman" w:cs="Times New Roman"/>
          <w:sz w:val="28"/>
          <w:szCs w:val="28"/>
        </w:rPr>
        <w:t xml:space="preserve"> ошиб</w:t>
      </w:r>
      <w:r w:rsidR="00FC56BD">
        <w:rPr>
          <w:rFonts w:ascii="Times New Roman" w:hAnsi="Times New Roman" w:cs="Times New Roman"/>
          <w:sz w:val="28"/>
          <w:szCs w:val="28"/>
        </w:rPr>
        <w:t>ок в конструкции, способствуют</w:t>
      </w:r>
      <w:r w:rsidR="00995B76" w:rsidRPr="002629C8">
        <w:rPr>
          <w:rFonts w:ascii="Times New Roman" w:hAnsi="Times New Roman" w:cs="Times New Roman"/>
          <w:sz w:val="28"/>
          <w:szCs w:val="28"/>
        </w:rPr>
        <w:t xml:space="preserve"> формированию основ эст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тического вкуса ребенка; приобща</w:t>
      </w:r>
      <w:r w:rsidR="00FC56BD">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Pr="00FA56BE" w:rsidRDefault="00FC2326" w:rsidP="00E95991">
      <w:pPr>
        <w:ind w:firstLine="567"/>
        <w:rPr>
          <w:rFonts w:ascii="Times New Roman" w:hAnsi="Times New Roman" w:cs="Times New Roman"/>
          <w:b/>
          <w:i/>
          <w:sz w:val="28"/>
          <w:szCs w:val="28"/>
        </w:rPr>
      </w:pPr>
      <w:bookmarkStart w:id="71" w:name="sub_1370"/>
      <w:r>
        <w:rPr>
          <w:rFonts w:ascii="Times New Roman" w:hAnsi="Times New Roman" w:cs="Times New Roman"/>
          <w:b/>
          <w:i/>
          <w:sz w:val="28"/>
          <w:szCs w:val="28"/>
        </w:rPr>
        <w:t>3</w:t>
      </w:r>
      <w:r w:rsidR="00FA56BE" w:rsidRPr="00FA56BE">
        <w:rPr>
          <w:rFonts w:ascii="Times New Roman" w:hAnsi="Times New Roman" w:cs="Times New Roman"/>
          <w:b/>
          <w:i/>
          <w:sz w:val="28"/>
          <w:szCs w:val="28"/>
        </w:rPr>
        <w:t>.3.3. </w:t>
      </w:r>
      <w:r w:rsidR="0074461F">
        <w:rPr>
          <w:rFonts w:ascii="Times New Roman" w:hAnsi="Times New Roman" w:cs="Times New Roman"/>
          <w:b/>
          <w:i/>
          <w:sz w:val="28"/>
          <w:szCs w:val="28"/>
        </w:rPr>
        <w:t>ПП</w:t>
      </w:r>
      <w:r w:rsidR="00A24669">
        <w:rPr>
          <w:rFonts w:ascii="Times New Roman" w:hAnsi="Times New Roman" w:cs="Times New Roman"/>
          <w:b/>
          <w:i/>
          <w:sz w:val="28"/>
          <w:szCs w:val="28"/>
        </w:rPr>
        <w:t>РО</w:t>
      </w:r>
      <w:r w:rsidR="00995B76" w:rsidRPr="00FA56BE">
        <w:rPr>
          <w:rFonts w:ascii="Times New Roman" w:hAnsi="Times New Roman" w:cs="Times New Roman"/>
          <w:b/>
          <w:i/>
          <w:sz w:val="28"/>
          <w:szCs w:val="28"/>
        </w:rPr>
        <w:t xml:space="preserve">С в </w:t>
      </w:r>
      <w:r w:rsidR="00FA56BE"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обеспечива</w:t>
      </w:r>
      <w:r w:rsidR="00FA56BE" w:rsidRPr="00FA56BE">
        <w:rPr>
          <w:rFonts w:ascii="Times New Roman" w:hAnsi="Times New Roman" w:cs="Times New Roman"/>
          <w:b/>
          <w:i/>
          <w:sz w:val="28"/>
          <w:szCs w:val="28"/>
        </w:rPr>
        <w:t>ет</w:t>
      </w:r>
      <w:r w:rsidR="00995B76" w:rsidRPr="00FA56BE">
        <w:rPr>
          <w:rFonts w:ascii="Times New Roman" w:hAnsi="Times New Roman" w:cs="Times New Roman"/>
          <w:b/>
          <w:i/>
          <w:sz w:val="28"/>
          <w:szCs w:val="28"/>
        </w:rPr>
        <w:t xml:space="preserve"> условия для эмоционального бл</w:t>
      </w:r>
      <w:r w:rsidR="00995B76" w:rsidRPr="00FA56BE">
        <w:rPr>
          <w:rFonts w:ascii="Times New Roman" w:hAnsi="Times New Roman" w:cs="Times New Roman"/>
          <w:b/>
          <w:i/>
          <w:sz w:val="28"/>
          <w:szCs w:val="28"/>
        </w:rPr>
        <w:t>а</w:t>
      </w:r>
      <w:r w:rsidR="00995B76" w:rsidRPr="00FA56BE">
        <w:rPr>
          <w:rFonts w:ascii="Times New Roman" w:hAnsi="Times New Roman" w:cs="Times New Roman"/>
          <w:b/>
          <w:i/>
          <w:sz w:val="28"/>
          <w:szCs w:val="28"/>
        </w:rPr>
        <w:t xml:space="preserve">гополучия обучающихся </w:t>
      </w:r>
      <w:r w:rsidR="00FA56BE" w:rsidRPr="00FA56BE">
        <w:rPr>
          <w:rFonts w:ascii="Times New Roman" w:hAnsi="Times New Roman" w:cs="Times New Roman"/>
          <w:b/>
          <w:i/>
          <w:sz w:val="28"/>
          <w:szCs w:val="28"/>
        </w:rPr>
        <w:t>с ЗПР</w:t>
      </w:r>
      <w:r w:rsidR="00995B76" w:rsidRPr="00FA56BE">
        <w:rPr>
          <w:rFonts w:ascii="Times New Roman" w:hAnsi="Times New Roman" w:cs="Times New Roman"/>
          <w:b/>
          <w:i/>
          <w:sz w:val="28"/>
          <w:szCs w:val="28"/>
        </w:rPr>
        <w:t>, а также для комфортной работы педаг</w:t>
      </w:r>
      <w:r w:rsidR="00995B76" w:rsidRPr="00FA56BE">
        <w:rPr>
          <w:rFonts w:ascii="Times New Roman" w:hAnsi="Times New Roman" w:cs="Times New Roman"/>
          <w:b/>
          <w:i/>
          <w:sz w:val="28"/>
          <w:szCs w:val="28"/>
        </w:rPr>
        <w:t>о</w:t>
      </w:r>
      <w:r w:rsidR="00995B76" w:rsidRPr="00FA56BE">
        <w:rPr>
          <w:rFonts w:ascii="Times New Roman" w:hAnsi="Times New Roman" w:cs="Times New Roman"/>
          <w:b/>
          <w:i/>
          <w:sz w:val="28"/>
          <w:szCs w:val="28"/>
        </w:rPr>
        <w:t>гических работников.</w:t>
      </w:r>
      <w:bookmarkStart w:id="72" w:name="sub_1053"/>
      <w:bookmarkEnd w:id="71"/>
    </w:p>
    <w:p w:rsidR="00FA56BE" w:rsidRPr="00FA56BE" w:rsidRDefault="00FA56BE" w:rsidP="00E95991">
      <w:pPr>
        <w:ind w:firstLine="567"/>
        <w:rPr>
          <w:rFonts w:ascii="Times New Roman" w:hAnsi="Times New Roman" w:cs="Times New Roman"/>
          <w:b/>
          <w:sz w:val="28"/>
          <w:szCs w:val="28"/>
        </w:rPr>
      </w:pPr>
    </w:p>
    <w:p w:rsidR="00995B76" w:rsidRPr="00A16C77" w:rsidRDefault="00FC2326" w:rsidP="00E95991">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FA56BE" w:rsidRPr="00FC2326" w:rsidRDefault="00995B76" w:rsidP="00E95991">
      <w:pPr>
        <w:ind w:firstLine="567"/>
        <w:rPr>
          <w:rFonts w:ascii="Times New Roman" w:hAnsi="Times New Roman" w:cs="Times New Roman"/>
          <w:i/>
          <w:sz w:val="28"/>
          <w:szCs w:val="28"/>
        </w:rPr>
      </w:pPr>
      <w:bookmarkStart w:id="73" w:name="sub_1371"/>
      <w:bookmarkEnd w:id="72"/>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sidR="00FC2326">
        <w:rPr>
          <w:rFonts w:ascii="Times New Roman" w:hAnsi="Times New Roman" w:cs="Times New Roman"/>
          <w:i/>
          <w:sz w:val="28"/>
          <w:szCs w:val="28"/>
        </w:rPr>
        <w:t>ную подготовку, соотве</w:t>
      </w:r>
      <w:r w:rsidR="00FC2326">
        <w:rPr>
          <w:rFonts w:ascii="Times New Roman" w:hAnsi="Times New Roman" w:cs="Times New Roman"/>
          <w:i/>
          <w:sz w:val="28"/>
          <w:szCs w:val="28"/>
        </w:rPr>
        <w:t>т</w:t>
      </w:r>
      <w:r w:rsidR="00FC2326">
        <w:rPr>
          <w:rFonts w:ascii="Times New Roman" w:hAnsi="Times New Roman" w:cs="Times New Roman"/>
          <w:i/>
          <w:sz w:val="28"/>
          <w:szCs w:val="28"/>
        </w:rPr>
        <w:t>ствующую</w:t>
      </w:r>
      <w:r w:rsidR="00FC2326" w:rsidRPr="00FC2326">
        <w:rPr>
          <w:rFonts w:ascii="Times New Roman" w:hAnsi="Times New Roman" w:cs="Times New Roman"/>
          <w:i/>
          <w:sz w:val="28"/>
          <w:szCs w:val="28"/>
        </w:rPr>
        <w:t>:</w:t>
      </w:r>
    </w:p>
    <w:p w:rsidR="00FA56BE" w:rsidRDefault="00FA56BE" w:rsidP="00E95991">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00995B76" w:rsidRPr="00FA56BE">
        <w:rPr>
          <w:rFonts w:ascii="Times New Roman" w:hAnsi="Times New Roman" w:cs="Times New Roman"/>
          <w:sz w:val="28"/>
          <w:szCs w:val="28"/>
        </w:rPr>
        <w:t>квалификационным требованиям, установленным в Едином квалиф</w:t>
      </w:r>
      <w:r w:rsidR="00995B76" w:rsidRPr="00FA56BE">
        <w:rPr>
          <w:rFonts w:ascii="Times New Roman" w:hAnsi="Times New Roman" w:cs="Times New Roman"/>
          <w:sz w:val="28"/>
          <w:szCs w:val="28"/>
        </w:rPr>
        <w:t>и</w:t>
      </w:r>
      <w:r w:rsidR="00995B76" w:rsidRPr="00FA56BE">
        <w:rPr>
          <w:rFonts w:ascii="Times New Roman" w:hAnsi="Times New Roman" w:cs="Times New Roman"/>
          <w:sz w:val="28"/>
          <w:szCs w:val="28"/>
        </w:rPr>
        <w:t>кационном справочнике должностей руководителей, специалистов и служ</w:t>
      </w:r>
      <w:r w:rsidR="00995B76" w:rsidRPr="00FA56BE">
        <w:rPr>
          <w:rFonts w:ascii="Times New Roman" w:hAnsi="Times New Roman" w:cs="Times New Roman"/>
          <w:sz w:val="28"/>
          <w:szCs w:val="28"/>
        </w:rPr>
        <w:t>а</w:t>
      </w:r>
      <w:r w:rsidR="00995B76" w:rsidRPr="00FA56BE">
        <w:rPr>
          <w:rFonts w:ascii="Times New Roman" w:hAnsi="Times New Roman" w:cs="Times New Roman"/>
          <w:sz w:val="28"/>
          <w:szCs w:val="28"/>
        </w:rPr>
        <w:t>щих,</w:t>
      </w:r>
      <w:r w:rsidR="00995B76" w:rsidRPr="002629C8">
        <w:rPr>
          <w:rFonts w:ascii="Times New Roman" w:hAnsi="Times New Roman" w:cs="Times New Roman"/>
          <w:sz w:val="28"/>
          <w:szCs w:val="28"/>
        </w:rPr>
        <w:t xml:space="preserve"> раздел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Квалификационные характеристики должностей работников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 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циального развития Р</w:t>
      </w:r>
      <w:r>
        <w:rPr>
          <w:rFonts w:ascii="Times New Roman" w:hAnsi="Times New Roman" w:cs="Times New Roman"/>
          <w:sz w:val="28"/>
          <w:szCs w:val="28"/>
        </w:rPr>
        <w:t>Ф от 26.08.</w:t>
      </w:r>
      <w:r w:rsidR="00995B76" w:rsidRPr="002629C8">
        <w:rPr>
          <w:rFonts w:ascii="Times New Roman" w:hAnsi="Times New Roman" w:cs="Times New Roman"/>
          <w:sz w:val="28"/>
          <w:szCs w:val="28"/>
        </w:rPr>
        <w:t>20</w:t>
      </w:r>
      <w:r>
        <w:rPr>
          <w:rFonts w:ascii="Times New Roman" w:hAnsi="Times New Roman" w:cs="Times New Roman"/>
          <w:sz w:val="28"/>
          <w:szCs w:val="28"/>
        </w:rPr>
        <w:t>10 г. №</w:t>
      </w:r>
      <w:r w:rsidR="00995B76" w:rsidRPr="002629C8">
        <w:rPr>
          <w:rFonts w:ascii="Times New Roman" w:hAnsi="Times New Roman" w:cs="Times New Roman"/>
          <w:sz w:val="28"/>
          <w:szCs w:val="28"/>
        </w:rPr>
        <w:t> 761н (зарегистрирован Министе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 xml:space="preserve">ством юстиции РФ </w:t>
      </w:r>
      <w:r>
        <w:rPr>
          <w:rFonts w:ascii="Times New Roman" w:hAnsi="Times New Roman" w:cs="Times New Roman"/>
          <w:sz w:val="28"/>
          <w:szCs w:val="28"/>
        </w:rPr>
        <w:t>06.10.2010 г., регистрационный №</w:t>
      </w:r>
      <w:r w:rsidR="00995B76" w:rsidRPr="002629C8">
        <w:rPr>
          <w:rFonts w:ascii="Times New Roman" w:hAnsi="Times New Roman" w:cs="Times New Roman"/>
          <w:sz w:val="28"/>
          <w:szCs w:val="28"/>
        </w:rPr>
        <w:t xml:space="preserve"> 18638) с изменениями, внесенными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w:t>
      </w:r>
      <w:r>
        <w:rPr>
          <w:rFonts w:ascii="Times New Roman" w:hAnsi="Times New Roman" w:cs="Times New Roman"/>
          <w:sz w:val="28"/>
          <w:szCs w:val="28"/>
        </w:rPr>
        <w:t>и</w:t>
      </w:r>
      <w:r>
        <w:rPr>
          <w:rFonts w:ascii="Times New Roman" w:hAnsi="Times New Roman" w:cs="Times New Roman"/>
          <w:sz w:val="28"/>
          <w:szCs w:val="28"/>
        </w:rPr>
        <w:t>тия РФ от 31.05.2011 г. №</w:t>
      </w:r>
      <w:r w:rsidR="00995B76"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00995B76" w:rsidRPr="002629C8">
        <w:rPr>
          <w:rFonts w:ascii="Times New Roman" w:hAnsi="Times New Roman" w:cs="Times New Roman"/>
          <w:sz w:val="28"/>
          <w:szCs w:val="28"/>
        </w:rPr>
        <w:t xml:space="preserve"> 21240), </w:t>
      </w:r>
    </w:p>
    <w:p w:rsidR="00FA56BE"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 (педагогическая деятельность в сфере дошкольного, начал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ного общего, основного общего, среднего общего образования) (воспитатель, учитель)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ты РФ</w:t>
      </w:r>
      <w:r>
        <w:rPr>
          <w:rFonts w:ascii="Times New Roman" w:hAnsi="Times New Roman" w:cs="Times New Roman"/>
          <w:sz w:val="28"/>
          <w:szCs w:val="28"/>
        </w:rPr>
        <w:t xml:space="preserve"> от 18.10.2013 г. №</w:t>
      </w:r>
      <w:r w:rsidR="00995B76"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00995B76" w:rsidRPr="002629C8">
        <w:rPr>
          <w:rFonts w:ascii="Times New Roman" w:hAnsi="Times New Roman" w:cs="Times New Roman"/>
          <w:sz w:val="28"/>
          <w:szCs w:val="28"/>
        </w:rPr>
        <w:t xml:space="preserve"> 30550) с изменениями, внесенными </w:t>
      </w:r>
      <w:r w:rsidR="00995B76" w:rsidRPr="002629C8">
        <w:rPr>
          <w:rStyle w:val="a4"/>
          <w:rFonts w:ascii="Times New Roman" w:hAnsi="Times New Roman" w:cs="Times New Roman"/>
          <w:color w:val="auto"/>
          <w:sz w:val="28"/>
          <w:szCs w:val="28"/>
        </w:rPr>
        <w:t>прик</w:t>
      </w:r>
      <w:r w:rsidR="00995B76" w:rsidRPr="002629C8">
        <w:rPr>
          <w:rStyle w:val="a4"/>
          <w:rFonts w:ascii="Times New Roman" w:hAnsi="Times New Roman" w:cs="Times New Roman"/>
          <w:color w:val="auto"/>
          <w:sz w:val="28"/>
          <w:szCs w:val="28"/>
        </w:rPr>
        <w:t>а</w:t>
      </w:r>
      <w:r w:rsidR="00995B76" w:rsidRPr="002629C8">
        <w:rPr>
          <w:rStyle w:val="a4"/>
          <w:rFonts w:ascii="Times New Roman" w:hAnsi="Times New Roman" w:cs="Times New Roman"/>
          <w:color w:val="auto"/>
          <w:sz w:val="28"/>
          <w:szCs w:val="28"/>
        </w:rPr>
        <w:t>зами</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00995B76"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w:t>
      </w:r>
      <w:r>
        <w:rPr>
          <w:rFonts w:ascii="Times New Roman" w:hAnsi="Times New Roman" w:cs="Times New Roman"/>
          <w:sz w:val="28"/>
          <w:szCs w:val="28"/>
        </w:rPr>
        <w:t>н</w:t>
      </w:r>
      <w:r>
        <w:rPr>
          <w:rFonts w:ascii="Times New Roman" w:hAnsi="Times New Roman" w:cs="Times New Roman"/>
          <w:sz w:val="28"/>
          <w:szCs w:val="28"/>
        </w:rPr>
        <w:t>ный №</w:t>
      </w:r>
      <w:r w:rsidR="00995B76" w:rsidRPr="002629C8">
        <w:rPr>
          <w:rFonts w:ascii="Times New Roman" w:hAnsi="Times New Roman" w:cs="Times New Roman"/>
          <w:sz w:val="28"/>
          <w:szCs w:val="28"/>
        </w:rPr>
        <w:t xml:space="preserve"> 43326),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Педагог-психолог (психолог в сфере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00995B76"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w:t>
      </w:r>
      <w:r>
        <w:rPr>
          <w:rFonts w:ascii="Times New Roman" w:hAnsi="Times New Roman" w:cs="Times New Roman"/>
          <w:sz w:val="28"/>
          <w:szCs w:val="28"/>
        </w:rPr>
        <w:t>т</w:t>
      </w:r>
      <w:r>
        <w:rPr>
          <w:rFonts w:ascii="Times New Roman" w:hAnsi="Times New Roman" w:cs="Times New Roman"/>
          <w:sz w:val="28"/>
          <w:szCs w:val="28"/>
        </w:rPr>
        <w:t>рационный №</w:t>
      </w:r>
      <w:r w:rsidR="00995B76" w:rsidRPr="002629C8">
        <w:rPr>
          <w:rFonts w:ascii="Times New Roman" w:hAnsi="Times New Roman" w:cs="Times New Roman"/>
          <w:sz w:val="28"/>
          <w:szCs w:val="28"/>
        </w:rPr>
        <w:t xml:space="preserve"> 38575);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Специалист в области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стерства труда и социальной защиты Р</w:t>
      </w:r>
      <w:r>
        <w:rPr>
          <w:rFonts w:ascii="Times New Roman" w:hAnsi="Times New Roman" w:cs="Times New Roman"/>
          <w:sz w:val="28"/>
          <w:szCs w:val="28"/>
        </w:rPr>
        <w:t>Ф от 10.01.2017 г. №</w:t>
      </w:r>
      <w:r w:rsidR="00995B76" w:rsidRPr="002629C8">
        <w:rPr>
          <w:rFonts w:ascii="Times New Roman" w:hAnsi="Times New Roman" w:cs="Times New Roman"/>
          <w:sz w:val="28"/>
          <w:szCs w:val="28"/>
        </w:rPr>
        <w:t> 10н (зарегистр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рован Министерством юстиции РФ26 я</w:t>
      </w:r>
      <w:r>
        <w:rPr>
          <w:rFonts w:ascii="Times New Roman" w:hAnsi="Times New Roman" w:cs="Times New Roman"/>
          <w:sz w:val="28"/>
          <w:szCs w:val="28"/>
        </w:rPr>
        <w:t>нваря 2017 г., регистрационный №</w:t>
      </w:r>
      <w:r w:rsidR="00995B76" w:rsidRPr="002629C8">
        <w:rPr>
          <w:rFonts w:ascii="Times New Roman" w:hAnsi="Times New Roman" w:cs="Times New Roman"/>
          <w:sz w:val="28"/>
          <w:szCs w:val="28"/>
        </w:rPr>
        <w:t xml:space="preserve"> 45406); </w:t>
      </w:r>
    </w:p>
    <w:p w:rsidR="00995B76" w:rsidRPr="00F769EA" w:rsidRDefault="00FA56BE" w:rsidP="000C4B27">
      <w:pPr>
        <w:rPr>
          <w:rFonts w:ascii="Times New Roman" w:hAnsi="Times New Roman" w:cs="Times New Roman"/>
          <w:color w:val="70AD47" w:themeColor="accent6"/>
          <w:sz w:val="28"/>
          <w:szCs w:val="28"/>
        </w:rPr>
      </w:pPr>
      <w:r w:rsidRPr="00F769EA">
        <w:rPr>
          <w:rFonts w:ascii="Times New Roman" w:hAnsi="Times New Roman" w:cs="Times New Roman"/>
          <w:color w:val="70AD47" w:themeColor="accent6"/>
          <w:sz w:val="28"/>
          <w:szCs w:val="28"/>
        </w:rPr>
        <w:t>- </w:t>
      </w:r>
      <w:r w:rsidR="00F61D1F" w:rsidRPr="00F769EA">
        <w:rPr>
          <w:rFonts w:ascii="Times New Roman" w:hAnsi="Times New Roman" w:cs="Times New Roman"/>
          <w:color w:val="70AD47" w:themeColor="accent6"/>
          <w:sz w:val="28"/>
          <w:szCs w:val="28"/>
        </w:rPr>
        <w:t>«</w:t>
      </w:r>
      <w:r w:rsidR="00995B76" w:rsidRPr="00F769EA">
        <w:rPr>
          <w:rFonts w:ascii="Times New Roman" w:hAnsi="Times New Roman" w:cs="Times New Roman"/>
          <w:color w:val="70AD47" w:themeColor="accent6"/>
          <w:sz w:val="28"/>
          <w:szCs w:val="28"/>
        </w:rPr>
        <w:t>Ассистент (помощник) по оказанию технической помощи инвалидам и лицам с ограниченными возможностями здоровья</w:t>
      </w:r>
      <w:r w:rsidR="00F61D1F" w:rsidRPr="00F769EA">
        <w:rPr>
          <w:rFonts w:ascii="Times New Roman" w:hAnsi="Times New Roman" w:cs="Times New Roman"/>
          <w:color w:val="70AD47" w:themeColor="accent6"/>
          <w:sz w:val="28"/>
          <w:szCs w:val="28"/>
        </w:rPr>
        <w:t>»</w:t>
      </w:r>
      <w:r w:rsidR="00995B76" w:rsidRPr="00F769EA">
        <w:rPr>
          <w:rFonts w:ascii="Times New Roman" w:hAnsi="Times New Roman" w:cs="Times New Roman"/>
          <w:color w:val="70AD47" w:themeColor="accent6"/>
          <w:sz w:val="28"/>
          <w:szCs w:val="28"/>
        </w:rPr>
        <w:t xml:space="preserve">, утвержденном </w:t>
      </w:r>
      <w:r w:rsidR="00995B76" w:rsidRPr="00F769EA">
        <w:rPr>
          <w:rStyle w:val="a4"/>
          <w:rFonts w:ascii="Times New Roman" w:hAnsi="Times New Roman" w:cs="Times New Roman"/>
          <w:color w:val="70AD47" w:themeColor="accent6"/>
          <w:sz w:val="28"/>
          <w:szCs w:val="28"/>
        </w:rPr>
        <w:t>прик</w:t>
      </w:r>
      <w:r w:rsidR="00995B76" w:rsidRPr="00F769EA">
        <w:rPr>
          <w:rStyle w:val="a4"/>
          <w:rFonts w:ascii="Times New Roman" w:hAnsi="Times New Roman" w:cs="Times New Roman"/>
          <w:color w:val="70AD47" w:themeColor="accent6"/>
          <w:sz w:val="28"/>
          <w:szCs w:val="28"/>
        </w:rPr>
        <w:t>а</w:t>
      </w:r>
      <w:r w:rsidR="00995B76" w:rsidRPr="00F769EA">
        <w:rPr>
          <w:rStyle w:val="a4"/>
          <w:rFonts w:ascii="Times New Roman" w:hAnsi="Times New Roman" w:cs="Times New Roman"/>
          <w:color w:val="70AD47" w:themeColor="accent6"/>
          <w:sz w:val="28"/>
          <w:szCs w:val="28"/>
        </w:rPr>
        <w:lastRenderedPageBreak/>
        <w:t>зом</w:t>
      </w:r>
      <w:r w:rsidR="00995B76" w:rsidRPr="00F769EA">
        <w:rPr>
          <w:rFonts w:ascii="Times New Roman" w:hAnsi="Times New Roman" w:cs="Times New Roman"/>
          <w:color w:val="70AD47" w:themeColor="accent6"/>
          <w:sz w:val="28"/>
          <w:szCs w:val="28"/>
        </w:rPr>
        <w:t xml:space="preserve"> Министерства труда и социальной защиты Р</w:t>
      </w:r>
      <w:r w:rsidRPr="00F769EA">
        <w:rPr>
          <w:rFonts w:ascii="Times New Roman" w:hAnsi="Times New Roman" w:cs="Times New Roman"/>
          <w:color w:val="70AD47" w:themeColor="accent6"/>
          <w:sz w:val="28"/>
          <w:szCs w:val="28"/>
        </w:rPr>
        <w:t>Ф от 12.04.2017 г. №</w:t>
      </w:r>
      <w:r w:rsidR="00995B76" w:rsidRPr="00F769EA">
        <w:rPr>
          <w:rFonts w:ascii="Times New Roman" w:hAnsi="Times New Roman" w:cs="Times New Roman"/>
          <w:color w:val="70AD47" w:themeColor="accent6"/>
          <w:sz w:val="28"/>
          <w:szCs w:val="28"/>
        </w:rPr>
        <w:t> 351н (зарегистрирован Министерством юстиции РФ</w:t>
      </w:r>
      <w:r w:rsidRPr="00F769EA">
        <w:rPr>
          <w:rFonts w:ascii="Times New Roman" w:hAnsi="Times New Roman" w:cs="Times New Roman"/>
          <w:color w:val="70AD47" w:themeColor="accent6"/>
          <w:sz w:val="28"/>
          <w:szCs w:val="28"/>
        </w:rPr>
        <w:t xml:space="preserve"> 04.05.</w:t>
      </w:r>
      <w:r w:rsidR="00995B76" w:rsidRPr="00F769EA">
        <w:rPr>
          <w:rFonts w:ascii="Times New Roman" w:hAnsi="Times New Roman" w:cs="Times New Roman"/>
          <w:color w:val="70AD47" w:themeColor="accent6"/>
          <w:sz w:val="28"/>
          <w:szCs w:val="28"/>
        </w:rPr>
        <w:t>2017 г., реги</w:t>
      </w:r>
      <w:r w:rsidRPr="00F769EA">
        <w:rPr>
          <w:rFonts w:ascii="Times New Roman" w:hAnsi="Times New Roman" w:cs="Times New Roman"/>
          <w:color w:val="70AD47" w:themeColor="accent6"/>
          <w:sz w:val="28"/>
          <w:szCs w:val="28"/>
        </w:rPr>
        <w:t>страцио</w:t>
      </w:r>
      <w:r w:rsidRPr="00F769EA">
        <w:rPr>
          <w:rFonts w:ascii="Times New Roman" w:hAnsi="Times New Roman" w:cs="Times New Roman"/>
          <w:color w:val="70AD47" w:themeColor="accent6"/>
          <w:sz w:val="28"/>
          <w:szCs w:val="28"/>
        </w:rPr>
        <w:t>н</w:t>
      </w:r>
      <w:r w:rsidRPr="00F769EA">
        <w:rPr>
          <w:rFonts w:ascii="Times New Roman" w:hAnsi="Times New Roman" w:cs="Times New Roman"/>
          <w:color w:val="70AD47" w:themeColor="accent6"/>
          <w:sz w:val="28"/>
          <w:szCs w:val="28"/>
        </w:rPr>
        <w:t>ный №</w:t>
      </w:r>
      <w:r w:rsidR="00995B76" w:rsidRPr="00F769EA">
        <w:rPr>
          <w:rFonts w:ascii="Times New Roman" w:hAnsi="Times New Roman" w:cs="Times New Roman"/>
          <w:color w:val="70AD47" w:themeColor="accent6"/>
          <w:sz w:val="28"/>
          <w:szCs w:val="28"/>
        </w:rPr>
        <w:t> 46612).</w:t>
      </w:r>
    </w:p>
    <w:p w:rsidR="00AB64B2" w:rsidRPr="00AB64B2" w:rsidRDefault="00AB64B2" w:rsidP="00E95991">
      <w:pPr>
        <w:ind w:firstLine="567"/>
        <w:rPr>
          <w:rFonts w:ascii="Times New Roman" w:hAnsi="Times New Roman" w:cs="Times New Roman"/>
          <w:color w:val="FF0000"/>
          <w:sz w:val="28"/>
          <w:szCs w:val="28"/>
        </w:rPr>
      </w:pPr>
      <w:bookmarkStart w:id="74" w:name="sub_1372"/>
      <w:bookmarkEnd w:id="73"/>
    </w:p>
    <w:p w:rsidR="00FC2326" w:rsidRDefault="00FC2326" w:rsidP="00E95991">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p>
    <w:p w:rsidR="00995B76" w:rsidRPr="00FA56BE" w:rsidRDefault="00995B76" w:rsidP="00E95991">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sidR="00FA56BE">
        <w:rPr>
          <w:rFonts w:ascii="Times New Roman" w:hAnsi="Times New Roman" w:cs="Times New Roman"/>
          <w:sz w:val="28"/>
          <w:szCs w:val="28"/>
        </w:rPr>
        <w:t xml:space="preserve">с </w:t>
      </w:r>
      <w:r w:rsidRPr="00FA56BE">
        <w:rPr>
          <w:rFonts w:ascii="Times New Roman" w:hAnsi="Times New Roman" w:cs="Times New Roman"/>
          <w:sz w:val="28"/>
          <w:szCs w:val="28"/>
        </w:rPr>
        <w:t>ЗПР</w:t>
      </w:r>
      <w:r w:rsidR="00FA56BE">
        <w:rPr>
          <w:rFonts w:ascii="Times New Roman" w:hAnsi="Times New Roman" w:cs="Times New Roman"/>
          <w:sz w:val="28"/>
          <w:szCs w:val="28"/>
        </w:rPr>
        <w:t>.</w:t>
      </w:r>
    </w:p>
    <w:p w:rsidR="00FA56BE" w:rsidRPr="00FA56BE" w:rsidRDefault="00FA56BE" w:rsidP="00E95991">
      <w:pPr>
        <w:ind w:firstLine="567"/>
        <w:rPr>
          <w:rFonts w:ascii="Times New Roman" w:hAnsi="Times New Roman" w:cs="Times New Roman"/>
          <w:sz w:val="28"/>
          <w:szCs w:val="28"/>
        </w:rPr>
      </w:pPr>
    </w:p>
    <w:p w:rsidR="00995B76" w:rsidRPr="00FA56BE" w:rsidRDefault="00FC2326" w:rsidP="00E95991">
      <w:pPr>
        <w:ind w:firstLine="567"/>
        <w:rPr>
          <w:rFonts w:ascii="Times New Roman" w:hAnsi="Times New Roman" w:cs="Times New Roman"/>
          <w:b/>
          <w:sz w:val="28"/>
          <w:szCs w:val="28"/>
        </w:rPr>
      </w:pPr>
      <w:bookmarkStart w:id="75" w:name="sub_1373"/>
      <w:bookmarkEnd w:id="74"/>
      <w:r>
        <w:rPr>
          <w:rFonts w:ascii="Times New Roman" w:hAnsi="Times New Roman" w:cs="Times New Roman"/>
          <w:b/>
          <w:sz w:val="28"/>
          <w:szCs w:val="28"/>
        </w:rPr>
        <w:t>3.6</w:t>
      </w:r>
      <w:r w:rsidR="00FA56BE" w:rsidRPr="00FA56BE">
        <w:rPr>
          <w:rFonts w:ascii="Times New Roman" w:hAnsi="Times New Roman" w:cs="Times New Roman"/>
          <w:b/>
          <w:sz w:val="28"/>
          <w:szCs w:val="28"/>
        </w:rPr>
        <w:t>. </w:t>
      </w:r>
      <w:r w:rsidR="00995B76" w:rsidRPr="00FA56BE">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Программы</w:t>
      </w:r>
    </w:p>
    <w:p w:rsidR="00FA56BE" w:rsidRPr="00FA56BE" w:rsidRDefault="00FA56BE" w:rsidP="00E95991">
      <w:pPr>
        <w:widowControl/>
        <w:autoSpaceDE/>
        <w:autoSpaceDN/>
        <w:adjustRightInd/>
        <w:ind w:firstLine="567"/>
        <w:rPr>
          <w:rFonts w:ascii="Times New Roman" w:hAnsi="Times New Roman" w:cs="Times New Roman"/>
          <w:sz w:val="28"/>
          <w:szCs w:val="28"/>
        </w:rPr>
      </w:pPr>
      <w:bookmarkStart w:id="76" w:name="sub_1054"/>
      <w:bookmarkEnd w:id="75"/>
      <w:r w:rsidRPr="00FA56BE">
        <w:rPr>
          <w:rFonts w:ascii="Times New Roman" w:hAnsi="Times New Roman" w:cs="Times New Roman"/>
          <w:sz w:val="28"/>
          <w:szCs w:val="28"/>
        </w:rPr>
        <w:t>В ДОО созданы необходимые материально-технические условия реал</w:t>
      </w:r>
      <w:r w:rsidRPr="00FA56BE">
        <w:rPr>
          <w:rFonts w:ascii="Times New Roman" w:hAnsi="Times New Roman" w:cs="Times New Roman"/>
          <w:sz w:val="28"/>
          <w:szCs w:val="28"/>
        </w:rPr>
        <w:t>и</w:t>
      </w:r>
      <w:r w:rsidRPr="00FA56BE">
        <w:rPr>
          <w:rFonts w:ascii="Times New Roman" w:hAnsi="Times New Roman" w:cs="Times New Roman"/>
          <w:sz w:val="28"/>
          <w:szCs w:val="28"/>
        </w:rPr>
        <w:t>зации Программы, которые обеспечивают</w:t>
      </w:r>
      <w:r w:rsidRPr="00FA56BE">
        <w:rPr>
          <w:rFonts w:ascii="Times New Roman" w:eastAsia="SimSun" w:hAnsi="Times New Roman" w:cs="Times New Roman"/>
          <w:color w:val="00000A"/>
          <w:sz w:val="28"/>
          <w:szCs w:val="28"/>
          <w:lang w:eastAsia="zh-CN"/>
        </w:rPr>
        <w:t>:</w:t>
      </w:r>
    </w:p>
    <w:p w:rsidR="00FA56BE" w:rsidRPr="00FA56BE" w:rsidRDefault="00FA56BE"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FA56BE" w:rsidRPr="00FA56BE" w:rsidRDefault="00FA56BE" w:rsidP="00E95991">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FA56BE" w:rsidRPr="00FA56BE" w:rsidRDefault="00FA56BE" w:rsidP="00E95991">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w:t>
      </w:r>
      <w:r w:rsidRPr="00FA56BE">
        <w:rPr>
          <w:rFonts w:ascii="Times New Roman" w:eastAsia="Calibri" w:hAnsi="Times New Roman" w:cs="Times New Roman"/>
          <w:sz w:val="28"/>
          <w:szCs w:val="28"/>
        </w:rPr>
        <w:t>ь</w:t>
      </w:r>
      <w:r w:rsidRPr="00FA56BE">
        <w:rPr>
          <w:rFonts w:ascii="Times New Roman" w:eastAsia="Calibri" w:hAnsi="Times New Roman" w:cs="Times New Roman"/>
          <w:sz w:val="28"/>
          <w:szCs w:val="28"/>
        </w:rPr>
        <w:t>ную деятельность,</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w:t>
      </w:r>
      <w:r w:rsidRPr="00FA56BE">
        <w:rPr>
          <w:rFonts w:ascii="Times New Roman" w:eastAsia="Calibri" w:hAnsi="Times New Roman" w:cs="Times New Roman"/>
          <w:sz w:val="28"/>
          <w:szCs w:val="28"/>
          <w:lang w:eastAsia="en-US"/>
        </w:rPr>
        <w:t>я</w:t>
      </w:r>
      <w:r w:rsidRPr="00FA56BE">
        <w:rPr>
          <w:rFonts w:ascii="Times New Roman" w:eastAsia="Calibri" w:hAnsi="Times New Roman" w:cs="Times New Roman"/>
          <w:sz w:val="28"/>
          <w:szCs w:val="28"/>
          <w:lang w:eastAsia="en-US"/>
        </w:rPr>
        <w:t>тельность,</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FA56BE" w:rsidRPr="00FA56BE" w:rsidRDefault="00FA56BE" w:rsidP="00E95991">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w:t>
      </w:r>
      <w:r w:rsidRPr="00FA56BE">
        <w:rPr>
          <w:rFonts w:ascii="Times New Roman" w:eastAsia="Calibri" w:hAnsi="Times New Roman" w:cs="Times New Roman"/>
          <w:sz w:val="28"/>
          <w:szCs w:val="28"/>
          <w:lang w:eastAsia="en-US"/>
        </w:rPr>
        <w:t>о</w:t>
      </w:r>
      <w:r w:rsidRPr="00FA56BE">
        <w:rPr>
          <w:rFonts w:ascii="Times New Roman" w:eastAsia="Calibri" w:hAnsi="Times New Roman" w:cs="Times New Roman"/>
          <w:sz w:val="28"/>
          <w:szCs w:val="28"/>
          <w:lang w:eastAsia="en-US"/>
        </w:rPr>
        <w:t>сти;</w:t>
      </w:r>
    </w:p>
    <w:p w:rsidR="00FA56BE" w:rsidRPr="00FA56BE" w:rsidRDefault="00FA56BE" w:rsidP="00E95991">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FA56BE" w:rsidRPr="00FA56BE" w:rsidRDefault="00FA56BE" w:rsidP="00E95991">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w:t>
      </w:r>
      <w:r w:rsidRPr="00FA56BE">
        <w:rPr>
          <w:rFonts w:ascii="Times New Roman" w:eastAsia="Calibri" w:hAnsi="Times New Roman" w:cs="Times New Roman"/>
          <w:sz w:val="28"/>
          <w:szCs w:val="28"/>
          <w:lang w:eastAsia="en-US"/>
        </w:rPr>
        <w:t>к</w:t>
      </w:r>
      <w:r w:rsidRPr="00FA56BE">
        <w:rPr>
          <w:rFonts w:ascii="Times New Roman" w:eastAsia="Calibri" w:hAnsi="Times New Roman" w:cs="Times New Roman"/>
          <w:sz w:val="28"/>
          <w:szCs w:val="28"/>
          <w:lang w:eastAsia="en-US"/>
        </w:rPr>
        <w:t>там инфраструктуры организации, осуществляющей образовательную де</w:t>
      </w:r>
      <w:r w:rsidRPr="00FA56BE">
        <w:rPr>
          <w:rFonts w:ascii="Times New Roman" w:eastAsia="Calibri" w:hAnsi="Times New Roman" w:cs="Times New Roman"/>
          <w:sz w:val="28"/>
          <w:szCs w:val="28"/>
          <w:lang w:eastAsia="en-US"/>
        </w:rPr>
        <w:t>я</w:t>
      </w:r>
      <w:r w:rsidRPr="00FA56BE">
        <w:rPr>
          <w:rFonts w:ascii="Times New Roman" w:eastAsia="Calibri" w:hAnsi="Times New Roman" w:cs="Times New Roman"/>
          <w:sz w:val="28"/>
          <w:szCs w:val="28"/>
          <w:lang w:eastAsia="en-US"/>
        </w:rPr>
        <w:t>тельность.</w:t>
      </w:r>
    </w:p>
    <w:p w:rsidR="00FA56BE" w:rsidRPr="00FA56BE" w:rsidRDefault="00FA56BE" w:rsidP="00E95991">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rsidR="00420095" w:rsidRPr="00694E14" w:rsidRDefault="00E832A1" w:rsidP="00420095">
      <w:pPr>
        <w:spacing w:after="30"/>
        <w:ind w:left="-15" w:right="10" w:firstLine="427"/>
        <w:rPr>
          <w:sz w:val="28"/>
          <w:szCs w:val="28"/>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w:t>
      </w:r>
      <w:r w:rsidRPr="00FA56BE">
        <w:rPr>
          <w:rFonts w:ascii="Times New Roman" w:eastAsia="SimSun" w:hAnsi="Times New Roman" w:cs="Times New Roman"/>
          <w:color w:val="00000A"/>
          <w:sz w:val="28"/>
          <w:szCs w:val="28"/>
          <w:shd w:val="clear" w:color="auto" w:fill="FFFFFF"/>
          <w:lang w:eastAsia="zh-CN"/>
        </w:rPr>
        <w:t>н</w:t>
      </w:r>
      <w:r w:rsidRPr="00FA56BE">
        <w:rPr>
          <w:rFonts w:ascii="Times New Roman" w:eastAsia="SimSun" w:hAnsi="Times New Roman" w:cs="Times New Roman"/>
          <w:color w:val="00000A"/>
          <w:sz w:val="28"/>
          <w:szCs w:val="28"/>
          <w:shd w:val="clear" w:color="auto" w:fill="FFFFFF"/>
          <w:lang w:eastAsia="zh-CN"/>
        </w:rPr>
        <w:lastRenderedPageBreak/>
        <w:t>тарь;</w:t>
      </w:r>
      <w:r w:rsidR="00420095" w:rsidRPr="00694E14">
        <w:rPr>
          <w:rFonts w:ascii="Segoe UI Symbol" w:eastAsia="Segoe UI Symbol" w:hAnsi="Segoe UI Symbol" w:cs="Segoe UI Symbol"/>
          <w:sz w:val="28"/>
          <w:szCs w:val="28"/>
        </w:rPr>
        <w:t>−</w:t>
      </w:r>
      <w:r w:rsidR="00420095" w:rsidRPr="00694E14">
        <w:rPr>
          <w:sz w:val="28"/>
          <w:szCs w:val="28"/>
        </w:rPr>
        <w:t xml:space="preserve">Автомобили детские (грузовые и легковые), игрушки с подвижными частями на колесах.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Азбука букв и слогов, печатные буквы кубики с буквами и цифрами ». </w:t>
      </w:r>
    </w:p>
    <w:p w:rsidR="00420095" w:rsidRPr="00694E14" w:rsidRDefault="00420095" w:rsidP="00420095">
      <w:pPr>
        <w:spacing w:after="33"/>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«Альбом для обследования восприятия и произношения слов разной структуры и сложности» (Г. В. Бабина), «Дидактический материал по и</w:t>
      </w:r>
      <w:r w:rsidRPr="00694E14">
        <w:rPr>
          <w:sz w:val="28"/>
          <w:szCs w:val="28"/>
        </w:rPr>
        <w:t>с</w:t>
      </w:r>
      <w:r w:rsidRPr="00694E14">
        <w:rPr>
          <w:sz w:val="28"/>
          <w:szCs w:val="28"/>
        </w:rPr>
        <w:t xml:space="preserve">правлению недостатков произношения у детей дошкольного возраста» (Г. А. Каше, Т. Б. Филичева) и др.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Альбомы для игр с логическими блоками и палочками Кюизенера: «На золотом крыльце...», «Давайте вместе поиграем» (сост. Б. Финкельштейн, Н. Лелявина); «Игры с цветными счетными палочками» (сост. Э. Хвостова); «Поиск заповедного клада», «Спасатели приходят на помощь», «Праздник в стране блоков» (сост. Б. Финкельштейн и др.)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Атрибуты для игр-драматизаций: большая репка из папье-маше или к</w:t>
      </w:r>
      <w:r w:rsidRPr="00694E14">
        <w:rPr>
          <w:sz w:val="28"/>
          <w:szCs w:val="28"/>
        </w:rPr>
        <w:t>а</w:t>
      </w:r>
      <w:r w:rsidRPr="00694E14">
        <w:rPr>
          <w:sz w:val="28"/>
          <w:szCs w:val="28"/>
        </w:rPr>
        <w:t xml:space="preserve">кого-либо иного материала, домик-теремок и т. п. </w:t>
      </w:r>
    </w:p>
    <w:p w:rsidR="00420095" w:rsidRPr="00694E14" w:rsidRDefault="00420095" w:rsidP="00420095">
      <w:pPr>
        <w:spacing w:after="27"/>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Аудиокассеты и компакт-диски с записью различных мелодий, приро</w:t>
      </w:r>
      <w:r w:rsidRPr="00694E14">
        <w:rPr>
          <w:sz w:val="28"/>
          <w:szCs w:val="28"/>
        </w:rPr>
        <w:t>д</w:t>
      </w:r>
      <w:r w:rsidRPr="00694E14">
        <w:rPr>
          <w:sz w:val="28"/>
          <w:szCs w:val="28"/>
        </w:rPr>
        <w:t xml:space="preserve">ных и театральных шумов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Бельевые прищепки (игрушечные наборы и бытовые хозяйственные прищепки разных цветов и размеров). </w:t>
      </w:r>
    </w:p>
    <w:p w:rsidR="00420095" w:rsidRPr="00694E14" w:rsidRDefault="00420095" w:rsidP="00420095">
      <w:pPr>
        <w:spacing w:after="31"/>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Библиотека: книжная полка или стеллажи, например библиотека «Ж</w:t>
      </w:r>
      <w:r w:rsidRPr="00694E14">
        <w:rPr>
          <w:sz w:val="28"/>
          <w:szCs w:val="28"/>
        </w:rPr>
        <w:t>и</w:t>
      </w:r>
      <w:r w:rsidRPr="00694E14">
        <w:rPr>
          <w:sz w:val="28"/>
          <w:szCs w:val="28"/>
        </w:rPr>
        <w:t>раф»; по одной- три книги одного содержания с разными иллюстрациями и разного размера: книжки-игрушки, детские книги, книжки-самоделки по с</w:t>
      </w:r>
      <w:r w:rsidRPr="00694E14">
        <w:rPr>
          <w:sz w:val="28"/>
          <w:szCs w:val="28"/>
        </w:rPr>
        <w:t>ю</w:t>
      </w:r>
      <w:r w:rsidRPr="00694E14">
        <w:rPr>
          <w:sz w:val="28"/>
          <w:szCs w:val="28"/>
        </w:rPr>
        <w:t>жетам сказок или ситуациям из жизни детей, которые они выполняют на з</w:t>
      </w:r>
      <w:r w:rsidRPr="00694E14">
        <w:rPr>
          <w:sz w:val="28"/>
          <w:szCs w:val="28"/>
        </w:rPr>
        <w:t>а</w:t>
      </w:r>
      <w:r w:rsidRPr="00694E14">
        <w:rPr>
          <w:sz w:val="28"/>
          <w:szCs w:val="28"/>
        </w:rPr>
        <w:t>нятиях по изобразительной деятельности вместе с воспитателями; листки-картинки с текстами стихотворений, которые дети уже знают и которые р</w:t>
      </w:r>
      <w:r w:rsidRPr="00694E14">
        <w:rPr>
          <w:sz w:val="28"/>
          <w:szCs w:val="28"/>
        </w:rPr>
        <w:t>а</w:t>
      </w:r>
      <w:r w:rsidRPr="00694E14">
        <w:rPr>
          <w:sz w:val="28"/>
          <w:szCs w:val="28"/>
        </w:rPr>
        <w:t xml:space="preserve">зучивают (иллюстрации к текстам литературных произведений могут быть выполнены педагогами совместно с детьми — с/и. содержание по ступеням обучения). </w:t>
      </w:r>
    </w:p>
    <w:p w:rsidR="00420095" w:rsidRPr="00694E14" w:rsidRDefault="00420095" w:rsidP="00420095">
      <w:pPr>
        <w:spacing w:after="30"/>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Бревно гимнастическое напольное (длина 2,4 /и, ширина верхней п</w:t>
      </w:r>
      <w:r w:rsidRPr="00694E14">
        <w:rPr>
          <w:sz w:val="28"/>
          <w:szCs w:val="28"/>
        </w:rPr>
        <w:t>о</w:t>
      </w:r>
      <w:r w:rsidRPr="00694E14">
        <w:rPr>
          <w:sz w:val="28"/>
          <w:szCs w:val="28"/>
        </w:rPr>
        <w:t xml:space="preserve">верхности 1 м, высота 15 см). </w:t>
      </w:r>
    </w:p>
    <w:p w:rsidR="00420095" w:rsidRPr="00694E14" w:rsidRDefault="00420095" w:rsidP="00420095">
      <w:pPr>
        <w:spacing w:after="27"/>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Бросовый и природный материал (шишки, желуди, высушенные листья, плоды различных растений: рябины, шиповника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Брусья «Первые шаги».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Буквенные ребусы.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Бум с изменяющимися направлениями и высотой.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Бумага разного формата (А4, АЗ, А2) и разной плотности, большие ли</w:t>
      </w:r>
      <w:r w:rsidRPr="00694E14">
        <w:rPr>
          <w:sz w:val="28"/>
          <w:szCs w:val="28"/>
        </w:rPr>
        <w:t>с</w:t>
      </w:r>
      <w:r w:rsidRPr="00694E14">
        <w:rPr>
          <w:sz w:val="28"/>
          <w:szCs w:val="28"/>
        </w:rPr>
        <w:t xml:space="preserve">ты упаковочной бумаги, рулоны обоев. </w:t>
      </w:r>
    </w:p>
    <w:p w:rsidR="00420095" w:rsidRPr="00694E14" w:rsidRDefault="00420095" w:rsidP="00420095">
      <w:pPr>
        <w:spacing w:after="30"/>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Вазочки, флажки, цветы, веточки, пластмассовые деревья, елочки, по</w:t>
      </w:r>
      <w:r w:rsidRPr="00694E14">
        <w:rPr>
          <w:sz w:val="28"/>
          <w:szCs w:val="28"/>
        </w:rPr>
        <w:t>д</w:t>
      </w:r>
      <w:r w:rsidRPr="00694E14">
        <w:rPr>
          <w:sz w:val="28"/>
          <w:szCs w:val="28"/>
        </w:rPr>
        <w:t>ставки для яиц, деревянные яйца для моделирования пространственно- кол</w:t>
      </w:r>
      <w:r w:rsidRPr="00694E14">
        <w:rPr>
          <w:sz w:val="28"/>
          <w:szCs w:val="28"/>
        </w:rPr>
        <w:t>и</w:t>
      </w:r>
      <w:r w:rsidRPr="00694E14">
        <w:rPr>
          <w:sz w:val="28"/>
          <w:szCs w:val="28"/>
        </w:rPr>
        <w:t xml:space="preserve">чественных отношений на плоскости песка, на столе (по типу опытов Ж. Пиаже «Цветы в вазе», «Подставки и яйца»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Велосипеды трехколесные.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lastRenderedPageBreak/>
        <w:t>−</w:t>
      </w:r>
      <w:r w:rsidRPr="00694E14">
        <w:rPr>
          <w:sz w:val="28"/>
          <w:szCs w:val="28"/>
        </w:rPr>
        <w:t xml:space="preserve">Велосипеды двухколесные.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Весы разных видов: безмен, весы рычажные равноплечные (балансир) с набором разновесов, весы электронные, весы напольные механические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Вешалка (специально оборудованная), на которой располагаются фа</w:t>
      </w:r>
      <w:r w:rsidRPr="00694E14">
        <w:rPr>
          <w:sz w:val="28"/>
          <w:szCs w:val="28"/>
        </w:rPr>
        <w:t>р</w:t>
      </w:r>
      <w:r w:rsidRPr="00694E14">
        <w:rPr>
          <w:sz w:val="28"/>
          <w:szCs w:val="28"/>
        </w:rPr>
        <w:t xml:space="preserve">туки, накидки, нарукавники из полиэтилена.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Внутренние и внешние трафареты с изображением различных предм</w:t>
      </w:r>
      <w:r w:rsidRPr="00694E14">
        <w:rPr>
          <w:sz w:val="28"/>
          <w:szCs w:val="28"/>
        </w:rPr>
        <w:t>е</w:t>
      </w:r>
      <w:r w:rsidRPr="00694E14">
        <w:rPr>
          <w:sz w:val="28"/>
          <w:szCs w:val="28"/>
        </w:rPr>
        <w:t xml:space="preserve">тов по разным лексическим темам.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Ворота футбольные пластиковые — 2 шт.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Воротики для пролезания, подлезания и прокатывания. Гантели: насы</w:t>
      </w:r>
      <w:r w:rsidRPr="00694E14">
        <w:rPr>
          <w:sz w:val="28"/>
          <w:szCs w:val="28"/>
        </w:rPr>
        <w:t>п</w:t>
      </w:r>
      <w:r w:rsidRPr="00694E14">
        <w:rPr>
          <w:sz w:val="28"/>
          <w:szCs w:val="28"/>
        </w:rPr>
        <w:t xml:space="preserve">ные, цветные неопроновые и др. Геометрические конструкторы (большой и малый).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 Геометрические фигуры (разной величины). </w:t>
      </w:r>
    </w:p>
    <w:p w:rsidR="00420095" w:rsidRPr="00694E14" w:rsidRDefault="00420095" w:rsidP="00420095">
      <w:pPr>
        <w:spacing w:after="25"/>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Гимнастическая деревянная лестница (высота 2,5 /и, ширина пролета 70-100 см, диаметр перекладины 2,5-3 см, расстояние между перекладинами 20-22 см).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Гимнастические мячи (диаметром 30-40 см). </w:t>
      </w:r>
    </w:p>
    <w:p w:rsidR="00420095" w:rsidRPr="00694E14" w:rsidRDefault="00420095" w:rsidP="00420095">
      <w:pPr>
        <w:ind w:left="427" w:right="1389" w:firstLine="0"/>
        <w:rPr>
          <w:sz w:val="28"/>
          <w:szCs w:val="28"/>
        </w:rPr>
      </w:pPr>
      <w:r w:rsidRPr="00694E14">
        <w:rPr>
          <w:rFonts w:ascii="Segoe UI Symbol" w:eastAsia="Segoe UI Symbol" w:hAnsi="Segoe UI Symbol" w:cs="Segoe UI Symbol"/>
          <w:sz w:val="28"/>
          <w:szCs w:val="28"/>
        </w:rPr>
        <w:t>−</w:t>
      </w:r>
      <w:r w:rsidRPr="00694E14">
        <w:rPr>
          <w:sz w:val="28"/>
          <w:szCs w:val="28"/>
        </w:rPr>
        <w:t>Гимнастические скамейки (длина 2,0 м, ширина 24 см, выс</w:t>
      </w:r>
      <w:r w:rsidRPr="00694E14">
        <w:rPr>
          <w:sz w:val="28"/>
          <w:szCs w:val="28"/>
        </w:rPr>
        <w:t>о</w:t>
      </w:r>
      <w:r w:rsidRPr="00694E14">
        <w:rPr>
          <w:sz w:val="28"/>
          <w:szCs w:val="28"/>
        </w:rPr>
        <w:t xml:space="preserve">та 20 см; </w:t>
      </w:r>
      <w:r w:rsidRPr="00694E14">
        <w:rPr>
          <w:rFonts w:ascii="Segoe UI Symbol" w:eastAsia="Segoe UI Symbol" w:hAnsi="Segoe UI Symbol" w:cs="Segoe UI Symbol"/>
          <w:sz w:val="28"/>
          <w:szCs w:val="28"/>
        </w:rPr>
        <w:t>−</w:t>
      </w:r>
      <w:r w:rsidRPr="00694E14">
        <w:rPr>
          <w:sz w:val="28"/>
          <w:szCs w:val="28"/>
        </w:rPr>
        <w:t xml:space="preserve">длина 2,5-4 м, ширина 24 см, высота 30 см).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Гимнастическая деревянная стенка (высота 2,7 м, ширина пролета 80 см, 4-6 пролетов, диаметр перекладины 3 см, расстояние между перекладинами 22 см). </w:t>
      </w:r>
    </w:p>
    <w:p w:rsidR="00420095" w:rsidRPr="00694E14" w:rsidRDefault="00420095" w:rsidP="00420095">
      <w:pPr>
        <w:ind w:left="-15" w:right="10" w:firstLine="0"/>
        <w:rPr>
          <w:sz w:val="28"/>
          <w:szCs w:val="28"/>
        </w:rPr>
      </w:pPr>
      <w:r w:rsidRPr="00694E14">
        <w:rPr>
          <w:sz w:val="28"/>
          <w:szCs w:val="28"/>
        </w:rPr>
        <w:t xml:space="preserve">Гимнастическая веревочная лестница. </w:t>
      </w:r>
    </w:p>
    <w:p w:rsidR="00420095" w:rsidRPr="00694E14" w:rsidRDefault="00420095" w:rsidP="00420095">
      <w:pPr>
        <w:spacing w:after="1" w:line="259" w:lineRule="auto"/>
        <w:ind w:left="10" w:right="1" w:hanging="10"/>
        <w:jc w:val="left"/>
        <w:rPr>
          <w:sz w:val="28"/>
          <w:szCs w:val="28"/>
        </w:rPr>
      </w:pPr>
      <w:r w:rsidRPr="00694E14">
        <w:rPr>
          <w:sz w:val="28"/>
          <w:szCs w:val="28"/>
        </w:rPr>
        <w:t>-  Гирлянды, бусы, разнообразные по форме, размеру, цвету (в разных соч</w:t>
      </w:r>
      <w:r w:rsidRPr="00694E14">
        <w:rPr>
          <w:sz w:val="28"/>
          <w:szCs w:val="28"/>
        </w:rPr>
        <w:t>е</w:t>
      </w:r>
      <w:r w:rsidRPr="00694E14">
        <w:rPr>
          <w:sz w:val="28"/>
          <w:szCs w:val="28"/>
        </w:rPr>
        <w:t xml:space="preserve">таниях: </w:t>
      </w:r>
    </w:p>
    <w:p w:rsidR="00420095" w:rsidRPr="00694E14" w:rsidRDefault="00420095" w:rsidP="00420095">
      <w:pPr>
        <w:spacing w:after="30"/>
        <w:ind w:left="-15" w:right="10" w:firstLine="0"/>
        <w:jc w:val="left"/>
        <w:rPr>
          <w:sz w:val="28"/>
          <w:szCs w:val="28"/>
        </w:rPr>
      </w:pPr>
      <w:r w:rsidRPr="00694E14">
        <w:rPr>
          <w:sz w:val="28"/>
          <w:szCs w:val="28"/>
        </w:rPr>
        <w:t xml:space="preserve">элементы одной формы, одинакового размера, но разного цвета; элементы разной формы, разного размера, но одного цвета и т. п.). </w:t>
      </w:r>
    </w:p>
    <w:p w:rsidR="00420095" w:rsidRPr="00694E14" w:rsidRDefault="00420095" w:rsidP="00420095">
      <w:pPr>
        <w:spacing w:after="33"/>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Глиняные игрушки (дымковская, каргопольская, тверская и др.), наро</w:t>
      </w:r>
      <w:r w:rsidRPr="00694E14">
        <w:rPr>
          <w:sz w:val="28"/>
          <w:szCs w:val="28"/>
        </w:rPr>
        <w:t>д</w:t>
      </w:r>
      <w:r w:rsidRPr="00694E14">
        <w:rPr>
          <w:sz w:val="28"/>
          <w:szCs w:val="28"/>
        </w:rPr>
        <w:t>ные игрушки из дерева (матрешки, настольный театр с хохломской росп</w:t>
      </w:r>
      <w:r w:rsidRPr="00694E14">
        <w:rPr>
          <w:sz w:val="28"/>
          <w:szCs w:val="28"/>
        </w:rPr>
        <w:t>и</w:t>
      </w:r>
      <w:r w:rsidRPr="00694E14">
        <w:rPr>
          <w:sz w:val="28"/>
          <w:szCs w:val="28"/>
        </w:rPr>
        <w:t xml:space="preserve">сью), из соломы (куколки). Глобус. </w:t>
      </w:r>
    </w:p>
    <w:p w:rsidR="00420095" w:rsidRPr="00694E14" w:rsidRDefault="00420095" w:rsidP="00420095">
      <w:pPr>
        <w:spacing w:after="27"/>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Головоломки (варианты: пазлы, игры на передвижение «4 х 4», «Мо</w:t>
      </w:r>
      <w:r w:rsidRPr="00694E14">
        <w:rPr>
          <w:sz w:val="28"/>
          <w:szCs w:val="28"/>
        </w:rPr>
        <w:t>н</w:t>
      </w:r>
      <w:r w:rsidRPr="00694E14">
        <w:rPr>
          <w:sz w:val="28"/>
          <w:szCs w:val="28"/>
        </w:rPr>
        <w:t xml:space="preserve">гольская игра», «Колумбово яйцо», «Танграм»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Городки пластмассовые.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Графические схемы предложений, слов, слогов.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Детские бытовые приборы-игрушки (утюг, стиральная машина, гл</w:t>
      </w:r>
      <w:r w:rsidRPr="00694E14">
        <w:rPr>
          <w:sz w:val="28"/>
          <w:szCs w:val="28"/>
        </w:rPr>
        <w:t>а</w:t>
      </w:r>
      <w:r w:rsidRPr="00694E14">
        <w:rPr>
          <w:sz w:val="28"/>
          <w:szCs w:val="28"/>
        </w:rPr>
        <w:t xml:space="preserve">дильная доска, пылесос, миксер, пылесос, микроволновая печь и т. п.) </w:t>
      </w:r>
      <w:r w:rsidRPr="00694E14">
        <w:rPr>
          <w:rFonts w:ascii="Segoe UI Symbol" w:eastAsia="Segoe UI Symbol" w:hAnsi="Segoe UI Symbol" w:cs="Segoe UI Symbol"/>
          <w:sz w:val="28"/>
          <w:szCs w:val="28"/>
        </w:rPr>
        <w:t>−</w:t>
      </w:r>
      <w:r w:rsidRPr="00694E14">
        <w:rPr>
          <w:sz w:val="28"/>
          <w:szCs w:val="28"/>
        </w:rPr>
        <w:t xml:space="preserve">Детские ведра, грабли, лейки и лопатки и др. </w:t>
      </w:r>
    </w:p>
    <w:p w:rsidR="00420095" w:rsidRPr="00694E14" w:rsidRDefault="00420095" w:rsidP="00420095">
      <w:pPr>
        <w:spacing w:after="33"/>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Детские деревянные и пластмассовые наборы бытовых инструментов (например, набор «Мастерская», «Набор инструментов на тележке», «Набор для уборки на тележке», «Хозяюшка», «Набор для глажки» и др.). Детская игровая лестница. </w:t>
      </w:r>
    </w:p>
    <w:p w:rsidR="00420095" w:rsidRPr="00694E14" w:rsidRDefault="00420095" w:rsidP="00420095">
      <w:pPr>
        <w:spacing w:after="34"/>
        <w:ind w:left="-15" w:right="10" w:firstLine="427"/>
        <w:rPr>
          <w:sz w:val="28"/>
          <w:szCs w:val="28"/>
        </w:rPr>
      </w:pPr>
      <w:r w:rsidRPr="00694E14">
        <w:rPr>
          <w:rFonts w:ascii="Segoe UI Symbol" w:eastAsia="Segoe UI Symbol" w:hAnsi="Segoe UI Symbol" w:cs="Segoe UI Symbol"/>
          <w:sz w:val="28"/>
          <w:szCs w:val="28"/>
        </w:rPr>
        <w:lastRenderedPageBreak/>
        <w:t>−</w:t>
      </w:r>
      <w:r w:rsidRPr="00694E14">
        <w:rPr>
          <w:sz w:val="28"/>
          <w:szCs w:val="28"/>
        </w:rPr>
        <w:t>Детские книги, книги-раскраски, книги-сюрпризы с иллюстрациями- сказки, рассказы, стихотворения о безопасном поведении в доме, на улице и в природе, о родном крае, природе России, народных промыслах, героях Ро</w:t>
      </w:r>
      <w:r w:rsidRPr="00694E14">
        <w:rPr>
          <w:sz w:val="28"/>
          <w:szCs w:val="28"/>
        </w:rPr>
        <w:t>с</w:t>
      </w:r>
      <w:r w:rsidRPr="00694E14">
        <w:rPr>
          <w:sz w:val="28"/>
          <w:szCs w:val="28"/>
        </w:rPr>
        <w:t>сии, о труде пожарных, полицейских, водителей транспортных средств, вр</w:t>
      </w:r>
      <w:r w:rsidRPr="00694E14">
        <w:rPr>
          <w:sz w:val="28"/>
          <w:szCs w:val="28"/>
        </w:rPr>
        <w:t>а</w:t>
      </w:r>
      <w:r w:rsidRPr="00694E14">
        <w:rPr>
          <w:sz w:val="28"/>
          <w:szCs w:val="28"/>
        </w:rPr>
        <w:t xml:space="preserve">чей, строителей и др. </w:t>
      </w:r>
    </w:p>
    <w:p w:rsidR="00420095" w:rsidRPr="00694E14" w:rsidRDefault="00420095" w:rsidP="00420095">
      <w:pPr>
        <w:spacing w:after="27"/>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Детские книги познавательного содержания о жизни, культуре, истории разных стран с иллюстрациями, посвященные правам и обязанностям детей и взрослых.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Детские комиксы.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Детская посуда разной величины (чашка, блюдце, ложка, тарелка, ча</w:t>
      </w:r>
      <w:r w:rsidRPr="00694E14">
        <w:rPr>
          <w:sz w:val="28"/>
          <w:szCs w:val="28"/>
        </w:rPr>
        <w:t>й</w:t>
      </w:r>
      <w:r w:rsidRPr="00694E14">
        <w:rPr>
          <w:sz w:val="28"/>
          <w:szCs w:val="28"/>
        </w:rPr>
        <w:t xml:space="preserve">ник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4- Детские ножницы.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Детские телефоны.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Детские фартуки.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Деревянные ложки. </w:t>
      </w:r>
    </w:p>
    <w:p w:rsidR="00420095" w:rsidRPr="00694E14" w:rsidRDefault="00420095" w:rsidP="00420095">
      <w:pPr>
        <w:spacing w:after="31"/>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Деревянная и пластмассовая кукольная мебель большого и среднего размера (стол, стул, кровать, шкаф, плита и др.); наряду с отдельными атр</w:t>
      </w:r>
      <w:r w:rsidRPr="00694E14">
        <w:rPr>
          <w:sz w:val="28"/>
          <w:szCs w:val="28"/>
        </w:rPr>
        <w:t>и</w:t>
      </w:r>
      <w:r w:rsidRPr="00694E14">
        <w:rPr>
          <w:sz w:val="28"/>
          <w:szCs w:val="28"/>
        </w:rPr>
        <w:t xml:space="preserve">бутами мебели используется посуда разной величины (чашка, блюдце, ложка, тарелка, чайник и др.).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Дидактические игры: «Автотранспорт» (конструктор), «Алиса в стране чудес», «Ассоциация» (лото), «Бабочки и цветы», «Божьи коровки», «Буквы-цифры», «Вселенная знаний», «Вселенная.Солнечная система», «В мире сказки» (игры-печатки), «Времена года», «Где, чей домик?», «Два медведя», «Деревенский дворик», дидактические пазлы на сказочные и игровые темы, «Домино» (различные варианты на соотнесение по форме, цвету, величине и количеству), «Игрушки», игры на ковролинографе («Счетный матер</w:t>
      </w:r>
      <w:r w:rsidRPr="00694E14">
        <w:rPr>
          <w:sz w:val="28"/>
          <w:szCs w:val="28"/>
        </w:rPr>
        <w:t>и</w:t>
      </w:r>
      <w:r w:rsidRPr="00694E14">
        <w:rPr>
          <w:sz w:val="28"/>
          <w:szCs w:val="28"/>
        </w:rPr>
        <w:t>ал».«Устный счет», «Часики» и др.), иллюстрированные кубики по сказкам и лексическим темам «Как избежать неприятностей» (№ 1,2, 3, 4), «Колесо в</w:t>
      </w:r>
      <w:r w:rsidRPr="00694E14">
        <w:rPr>
          <w:sz w:val="28"/>
          <w:szCs w:val="28"/>
        </w:rPr>
        <w:t>о</w:t>
      </w:r>
      <w:r w:rsidRPr="00694E14">
        <w:rPr>
          <w:sz w:val="28"/>
          <w:szCs w:val="28"/>
        </w:rPr>
        <w:t>просов», «Колобок», «Коробка форм», «Кто в домике живет?», «Ласковые имена», «Листья и божьи коровки», «Логопедическое лото», «Магазин», «Матрешки», «Математический планшет», «Мозаика из палочек», «Мои л</w:t>
      </w:r>
      <w:r w:rsidRPr="00694E14">
        <w:rPr>
          <w:sz w:val="28"/>
          <w:szCs w:val="28"/>
        </w:rPr>
        <w:t>ю</w:t>
      </w:r>
      <w:r w:rsidRPr="00694E14">
        <w:rPr>
          <w:sz w:val="28"/>
          <w:szCs w:val="28"/>
        </w:rPr>
        <w:t>бимые сказки», «Мой дом», «Назови одним словом», «Найди свою карти</w:t>
      </w:r>
      <w:r w:rsidRPr="00694E14">
        <w:rPr>
          <w:sz w:val="28"/>
          <w:szCs w:val="28"/>
        </w:rPr>
        <w:t>н</w:t>
      </w:r>
      <w:r w:rsidRPr="00694E14">
        <w:rPr>
          <w:sz w:val="28"/>
          <w:szCs w:val="28"/>
        </w:rPr>
        <w:t>ку», «Найди по описанию», «Найди различия», «На что похожа эта фигура?», «Наряди елку», «Непослушные игрушки», «Наши чувства и эмоции», «На что похожа эта фигура?», «Набор арифметический», «Одеваем куклу», «Один — много.</w:t>
      </w:r>
    </w:p>
    <w:p w:rsidR="00420095" w:rsidRPr="00694E14" w:rsidRDefault="00420095" w:rsidP="00420095">
      <w:pPr>
        <w:ind w:left="-15" w:right="10" w:firstLine="427"/>
        <w:rPr>
          <w:sz w:val="28"/>
          <w:szCs w:val="28"/>
        </w:rPr>
      </w:pPr>
    </w:p>
    <w:p w:rsidR="00420095" w:rsidRPr="00694E14" w:rsidRDefault="00420095" w:rsidP="00420095">
      <w:pPr>
        <w:ind w:right="10" w:firstLine="0"/>
        <w:rPr>
          <w:sz w:val="28"/>
          <w:szCs w:val="28"/>
        </w:rPr>
      </w:pPr>
      <w:r w:rsidRPr="00694E14">
        <w:rPr>
          <w:rFonts w:ascii="Segoe UI Symbol" w:eastAsia="Segoe UI Symbol" w:hAnsi="Segoe UI Symbol" w:cs="Segoe UI Symbol"/>
          <w:sz w:val="28"/>
          <w:szCs w:val="28"/>
        </w:rPr>
        <w:t>−</w:t>
      </w:r>
      <w:r w:rsidRPr="00694E14">
        <w:rPr>
          <w:sz w:val="28"/>
          <w:szCs w:val="28"/>
        </w:rPr>
        <w:t>Дидактические игрушки: бусы со шнурками для нанизывания, кубики, п</w:t>
      </w:r>
      <w:r w:rsidRPr="00694E14">
        <w:rPr>
          <w:sz w:val="28"/>
          <w:szCs w:val="28"/>
        </w:rPr>
        <w:t>и</w:t>
      </w:r>
      <w:r w:rsidRPr="00694E14">
        <w:rPr>
          <w:sz w:val="28"/>
          <w:szCs w:val="28"/>
        </w:rPr>
        <w:t>рамидки, матрешки, настольный конструктор, внутренние и внешние траф</w:t>
      </w:r>
      <w:r w:rsidRPr="00694E14">
        <w:rPr>
          <w:sz w:val="28"/>
          <w:szCs w:val="28"/>
        </w:rPr>
        <w:t>а</w:t>
      </w:r>
      <w:r w:rsidRPr="00694E14">
        <w:rPr>
          <w:sz w:val="28"/>
          <w:szCs w:val="28"/>
        </w:rPr>
        <w:t xml:space="preserve">реты; коробочки (мисочки) для раскладывания мелких игрушек, шариков, бус; мозаики: геометрические магнитные, геометрические пластмассовые, пластмассовые кнопочные крупного, среднего и малого размера; предметные </w:t>
      </w:r>
      <w:r w:rsidRPr="00694E14">
        <w:rPr>
          <w:sz w:val="28"/>
          <w:szCs w:val="28"/>
        </w:rPr>
        <w:lastRenderedPageBreak/>
        <w:t>и сюжетные картинки-пазлы; предметные и сюжетные разрезные картинки; сборно-разборные игрушки;полистироловые и деревянные игрушки для шнуровки со шнурками различных цветов и пластиковые пластинки (разли</w:t>
      </w:r>
      <w:r w:rsidRPr="00694E14">
        <w:rPr>
          <w:sz w:val="28"/>
          <w:szCs w:val="28"/>
        </w:rPr>
        <w:t>ч</w:t>
      </w:r>
      <w:r w:rsidRPr="00694E14">
        <w:rPr>
          <w:sz w:val="28"/>
          <w:szCs w:val="28"/>
        </w:rPr>
        <w:t xml:space="preserve">ной формы) с отверстиями для шнуровки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Дидактические игрушки для развития зрительно-пространственного гнозопраксиса.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Дидактические книги (альбомы) о ярких событиях из истории России, книги о символике России (Ю. Нечаев, Ю. Дмитриев «Флаг и герб», «Нагр</w:t>
      </w:r>
      <w:r w:rsidRPr="00694E14">
        <w:rPr>
          <w:sz w:val="28"/>
          <w:szCs w:val="28"/>
        </w:rPr>
        <w:t>а</w:t>
      </w:r>
      <w:r w:rsidRPr="00694E14">
        <w:rPr>
          <w:sz w:val="28"/>
          <w:szCs w:val="28"/>
        </w:rPr>
        <w:t xml:space="preserve">ды России» и др.)  </w:t>
      </w:r>
    </w:p>
    <w:p w:rsidR="00420095" w:rsidRPr="00694E14" w:rsidRDefault="00420095" w:rsidP="00420095">
      <w:pPr>
        <w:spacing w:after="30"/>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Дидактический литературный материал: тексты чистоговорок, стих</w:t>
      </w:r>
      <w:r w:rsidRPr="00694E14">
        <w:rPr>
          <w:sz w:val="28"/>
          <w:szCs w:val="28"/>
        </w:rPr>
        <w:t>о</w:t>
      </w:r>
      <w:r w:rsidRPr="00694E14">
        <w:rPr>
          <w:sz w:val="28"/>
          <w:szCs w:val="28"/>
        </w:rPr>
        <w:t xml:space="preserve">творных диалогов.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Дидактический материал по исправлению недостатков произношения у детей дошкольного возраста (Г. А. Каше, Т. Б. Филичева) и др.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Дидактические ящики с фигурами-вкладышами по типу «Коробки форм» или «Почтовый ящик» различной степени сложности.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Длинные (слово) и короткие (слог) полоски.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Дом пластмассовый, например, «Дом с палисадником», «Дом садовника с аксессуарами», «Дом Белоснежки с аксессуарами»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Домики, деревья, елки и другие игрушки деревянные, картонные или пластмассовые. </w:t>
      </w:r>
    </w:p>
    <w:p w:rsidR="00420095" w:rsidRPr="00694E14" w:rsidRDefault="00420095" w:rsidP="00420095">
      <w:pPr>
        <w:spacing w:after="27"/>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Доска настенная для рисования мелом, фломастерами, маркерами ра</w:t>
      </w:r>
      <w:r w:rsidRPr="00694E14">
        <w:rPr>
          <w:sz w:val="28"/>
          <w:szCs w:val="28"/>
        </w:rPr>
        <w:t>с</w:t>
      </w:r>
      <w:r w:rsidRPr="00694E14">
        <w:rPr>
          <w:sz w:val="28"/>
          <w:szCs w:val="28"/>
        </w:rPr>
        <w:t xml:space="preserve">положенная на высоте, соответствующей росту детей.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Дорожка-змейка из каната (длина 2,0 м, диаметр каната 6 см). </w:t>
      </w:r>
    </w:p>
    <w:p w:rsidR="00420095" w:rsidRPr="00694E14" w:rsidRDefault="00420095" w:rsidP="00420095">
      <w:pPr>
        <w:spacing w:after="27"/>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Дорожки с различным покрытием (нашитые пуговицы, гладкая повер</w:t>
      </w:r>
      <w:r w:rsidRPr="00694E14">
        <w:rPr>
          <w:sz w:val="28"/>
          <w:szCs w:val="28"/>
        </w:rPr>
        <w:t>х</w:t>
      </w:r>
      <w:r w:rsidRPr="00694E14">
        <w:rPr>
          <w:sz w:val="28"/>
          <w:szCs w:val="28"/>
        </w:rPr>
        <w:t xml:space="preserve">ность, меховая поверхность и т. п.).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Доска с ребристой поверхностью (длина 1,5 м, ширина 20 см, высота наклона 3 см).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Доски и рамки-вкладыши: «Транспорт воздушный», «Транспорт назе</w:t>
      </w:r>
      <w:r w:rsidRPr="00694E14">
        <w:rPr>
          <w:sz w:val="28"/>
          <w:szCs w:val="28"/>
        </w:rPr>
        <w:t>м</w:t>
      </w:r>
      <w:r w:rsidRPr="00694E14">
        <w:rPr>
          <w:sz w:val="28"/>
          <w:szCs w:val="28"/>
        </w:rPr>
        <w:t xml:space="preserve">ный», «Животные Африки», «Животные наших лесов», «Рыбы»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Дуга большая (высота 50 см, ширина 50 см).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Дуга малая (высота 30 см, ширина 50 см).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Живые объекты: растения с различными по форме, фактуре поверхн</w:t>
      </w:r>
      <w:r w:rsidRPr="00694E14">
        <w:rPr>
          <w:sz w:val="28"/>
          <w:szCs w:val="28"/>
        </w:rPr>
        <w:t>о</w:t>
      </w:r>
      <w:r w:rsidRPr="00694E14">
        <w:rPr>
          <w:sz w:val="28"/>
          <w:szCs w:val="28"/>
        </w:rPr>
        <w:t xml:space="preserve">сти, окраске листьями (например, бегония, алоэ, аспарагус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Зеркало (большое настенное и индивидуальные детские зеркала-книжки).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Зонтики (большие и маленькие).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Звукозапись гимна России.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Игровые лабиринты (объемные и плоскостные). </w:t>
      </w:r>
    </w:p>
    <w:p w:rsidR="00420095" w:rsidRPr="00694E14" w:rsidRDefault="00420095" w:rsidP="00420095">
      <w:pPr>
        <w:spacing w:after="32"/>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Игровые модули и наборы: «Магазин с прилавком», «Автобус», «К</w:t>
      </w:r>
      <w:r w:rsidRPr="00694E14">
        <w:rPr>
          <w:sz w:val="28"/>
          <w:szCs w:val="28"/>
        </w:rPr>
        <w:t>о</w:t>
      </w:r>
      <w:r w:rsidRPr="00694E14">
        <w:rPr>
          <w:sz w:val="28"/>
          <w:szCs w:val="28"/>
        </w:rPr>
        <w:t>рабль», «Паровозик», «Парикмахерская» (различные варианты) и другие н</w:t>
      </w:r>
      <w:r w:rsidRPr="00694E14">
        <w:rPr>
          <w:sz w:val="28"/>
          <w:szCs w:val="28"/>
        </w:rPr>
        <w:t>а</w:t>
      </w:r>
      <w:r w:rsidRPr="00694E14">
        <w:rPr>
          <w:sz w:val="28"/>
          <w:szCs w:val="28"/>
        </w:rPr>
        <w:lastRenderedPageBreak/>
        <w:t xml:space="preserve">боры в соответствии с тематикой игр.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Игровой набор «Набрось кольцо», «Серсо» и другие кольцебросы.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Игровое пособие «Вертикальные счеты» (счеты на стержнях) (**, ***). </w:t>
      </w:r>
    </w:p>
    <w:p w:rsidR="00420095" w:rsidRPr="00694E14" w:rsidRDefault="00420095" w:rsidP="00420095">
      <w:pPr>
        <w:spacing w:after="29"/>
        <w:ind w:left="-15" w:right="10"/>
        <w:rPr>
          <w:sz w:val="28"/>
          <w:szCs w:val="28"/>
        </w:rPr>
      </w:pPr>
      <w:r w:rsidRPr="00694E14">
        <w:rPr>
          <w:sz w:val="28"/>
          <w:szCs w:val="28"/>
        </w:rPr>
        <w:t>Игровые приспособления для шнуровки: например, «Девочка», «Бук</w:t>
      </w:r>
      <w:r w:rsidRPr="00694E14">
        <w:rPr>
          <w:sz w:val="28"/>
          <w:szCs w:val="28"/>
        </w:rPr>
        <w:t>е</w:t>
      </w:r>
      <w:r w:rsidRPr="00694E14">
        <w:rPr>
          <w:sz w:val="28"/>
          <w:szCs w:val="28"/>
        </w:rPr>
        <w:t xml:space="preserve">тик», «Гномик», «Елочка», «Крокодил», «Зебра», «Теремок» и др.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Игровые сенсорные панно и панели (например, панно «Дидактический ежик», интерактивная панель «Солнышко»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Игрушечные удочки с магнитиками  </w:t>
      </w:r>
    </w:p>
    <w:p w:rsidR="00420095" w:rsidRPr="00694E14" w:rsidRDefault="00420095" w:rsidP="00420095">
      <w:pPr>
        <w:spacing w:after="33"/>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Игрушки, изображающие сказочных героев: Лесовичка, Домового, Деда Мороза, Снеговика, Красную Шапочку, доктора Айболита, крокодила Гену, Львенка, Лунтика, кузнечика Кузю, Карлсона, Телепузика, Черепашку, См</w:t>
      </w:r>
      <w:r w:rsidRPr="00694E14">
        <w:rPr>
          <w:sz w:val="28"/>
          <w:szCs w:val="28"/>
        </w:rPr>
        <w:t>е</w:t>
      </w:r>
      <w:r w:rsidRPr="00694E14">
        <w:rPr>
          <w:sz w:val="28"/>
          <w:szCs w:val="28"/>
        </w:rPr>
        <w:t xml:space="preserve">шариков, рыбку Неро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Игрушки (образные: кошка, собака, мышка, петушок и др.; звучащие: погремушки, неваляшка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 Иллюстрированные кубики с сюжетными картинками (шесть-двенадцать частей) для воспроизведения сюжета сказок и др. </w:t>
      </w:r>
    </w:p>
    <w:p w:rsidR="00420095" w:rsidRPr="00694E14" w:rsidRDefault="00420095" w:rsidP="00420095">
      <w:pPr>
        <w:spacing w:after="34"/>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Иллюстративный материал (картины, фотографии), отображающий б</w:t>
      </w:r>
      <w:r w:rsidRPr="00694E14">
        <w:rPr>
          <w:sz w:val="28"/>
          <w:szCs w:val="28"/>
        </w:rPr>
        <w:t>ы</w:t>
      </w:r>
      <w:r w:rsidRPr="00694E14">
        <w:rPr>
          <w:sz w:val="28"/>
          <w:szCs w:val="28"/>
        </w:rPr>
        <w:t>товой, социальный, игровой опыт безопасной жизнедеятельности детей, по произведениям художественной литературы, сюжетам мультфильмов, отр</w:t>
      </w:r>
      <w:r w:rsidRPr="00694E14">
        <w:rPr>
          <w:sz w:val="28"/>
          <w:szCs w:val="28"/>
        </w:rPr>
        <w:t>а</w:t>
      </w:r>
      <w:r w:rsidRPr="00694E14">
        <w:rPr>
          <w:sz w:val="28"/>
          <w:szCs w:val="28"/>
        </w:rPr>
        <w:t xml:space="preserve">жающих временные представления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Иллюстративный материал к музыкальной деятельности: фотографии, репродукции, портреты композиторов и др.  </w:t>
      </w:r>
    </w:p>
    <w:p w:rsidR="00420095" w:rsidRPr="00694E14" w:rsidRDefault="00420095" w:rsidP="00420095">
      <w:pPr>
        <w:spacing w:after="30"/>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Инвентарь для детского труда: ведра, грабли, лопатки, лейки, носилки, тазики, тряпочки, щетки-сметки и др. </w:t>
      </w:r>
    </w:p>
    <w:p w:rsidR="00420095" w:rsidRPr="00694E14" w:rsidRDefault="00420095" w:rsidP="00420095">
      <w:pPr>
        <w:spacing w:after="33"/>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Интерактивное оборудование: настенный и напольный ковры «Мле</w:t>
      </w:r>
      <w:r w:rsidRPr="00694E14">
        <w:rPr>
          <w:sz w:val="28"/>
          <w:szCs w:val="28"/>
        </w:rPr>
        <w:t>ч</w:t>
      </w:r>
      <w:r w:rsidRPr="00694E14">
        <w:rPr>
          <w:sz w:val="28"/>
          <w:szCs w:val="28"/>
        </w:rPr>
        <w:t xml:space="preserve">ный путь», «Звездное небо», «Звездная сеть с контроллером», «Зеркальный шар с мотором» (используются в темной сенсорной комнате, в музыкальном зале, например, на Новогоднем празднике), светильники «Фонтан света», «Пламя» и др., прожекторы и интерактивное игровое оборудование.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Календари: отрывные, настенные, сувенирные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Канат для перетягивания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Картинки с изображением времен года, картинки с изображением ча</w:t>
      </w:r>
      <w:r w:rsidRPr="00694E14">
        <w:rPr>
          <w:sz w:val="28"/>
          <w:szCs w:val="28"/>
        </w:rPr>
        <w:t>с</w:t>
      </w:r>
      <w:r w:rsidRPr="00694E14">
        <w:rPr>
          <w:sz w:val="28"/>
          <w:szCs w:val="28"/>
        </w:rPr>
        <w:t xml:space="preserve">тей суток.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Картинки, изображающие знакомые детям объекты с доступными их пониманию названиями: магазин, детская площадка, детский сад, улица, п</w:t>
      </w:r>
      <w:r w:rsidRPr="00694E14">
        <w:rPr>
          <w:sz w:val="28"/>
          <w:szCs w:val="28"/>
        </w:rPr>
        <w:t>о</w:t>
      </w:r>
      <w:r w:rsidRPr="00694E14">
        <w:rPr>
          <w:sz w:val="28"/>
          <w:szCs w:val="28"/>
        </w:rPr>
        <w:t xml:space="preserve">ликлиника, строительная площадка, дом мод, телевизионная студия, школа и т. п. (см. содержание по ступеням обучения).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Картинки, пиктограммы, символизирующие место хранения предметов гигиены, бытовых предметов и т. п.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Картины из серий «Мы играем», «Калейдоскоп игр», различные карти</w:t>
      </w:r>
      <w:r w:rsidRPr="00694E14">
        <w:rPr>
          <w:sz w:val="28"/>
          <w:szCs w:val="28"/>
        </w:rPr>
        <w:t>н</w:t>
      </w:r>
      <w:r w:rsidRPr="00694E14">
        <w:rPr>
          <w:sz w:val="28"/>
          <w:szCs w:val="28"/>
        </w:rPr>
        <w:lastRenderedPageBreak/>
        <w:t xml:space="preserve">ки, выполненные в стиле коллажа и т. д.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Карточки с изображением различного количества предметов. </w:t>
      </w:r>
    </w:p>
    <w:p w:rsidR="00420095" w:rsidRPr="00694E14" w:rsidRDefault="00420095" w:rsidP="00420095">
      <w:pPr>
        <w:spacing w:after="32"/>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Картинки, изображающие различные предметы и игрушки, которые д</w:t>
      </w:r>
      <w:r w:rsidRPr="00694E14">
        <w:rPr>
          <w:sz w:val="28"/>
          <w:szCs w:val="28"/>
        </w:rPr>
        <w:t>е</w:t>
      </w:r>
      <w:r w:rsidRPr="00694E14">
        <w:rPr>
          <w:sz w:val="28"/>
          <w:szCs w:val="28"/>
        </w:rPr>
        <w:t>ти используют в своих играх: парные картинки, разрезные картинки, сюже</w:t>
      </w:r>
      <w:r w:rsidRPr="00694E14">
        <w:rPr>
          <w:sz w:val="28"/>
          <w:szCs w:val="28"/>
        </w:rPr>
        <w:t>т</w:t>
      </w:r>
      <w:r w:rsidRPr="00694E14">
        <w:rPr>
          <w:sz w:val="28"/>
          <w:szCs w:val="28"/>
        </w:rPr>
        <w:t xml:space="preserve">ные и предметные картинки.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Картинки с символикой России (флаг, герб, портрет Президента).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Картины художников: пейзажи, натюрморты, сюжетные картины.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Картинный материал, отражающий эмоциональный, бытовой, социал</w:t>
      </w:r>
      <w:r w:rsidRPr="00694E14">
        <w:rPr>
          <w:sz w:val="28"/>
          <w:szCs w:val="28"/>
        </w:rPr>
        <w:t>ь</w:t>
      </w:r>
      <w:r w:rsidRPr="00694E14">
        <w:rPr>
          <w:sz w:val="28"/>
          <w:szCs w:val="28"/>
        </w:rPr>
        <w:t>ный, игровой опыт детей (по сказкам, игровым ситуациям, о прогулках, о х</w:t>
      </w:r>
      <w:r w:rsidRPr="00694E14">
        <w:rPr>
          <w:sz w:val="28"/>
          <w:szCs w:val="28"/>
        </w:rPr>
        <w:t>о</w:t>
      </w:r>
      <w:r w:rsidRPr="00694E14">
        <w:rPr>
          <w:sz w:val="28"/>
          <w:szCs w:val="28"/>
        </w:rPr>
        <w:t>зяйственно-бытовом труде, раскрывающий социальное содержание отнош</w:t>
      </w:r>
      <w:r w:rsidRPr="00694E14">
        <w:rPr>
          <w:sz w:val="28"/>
          <w:szCs w:val="28"/>
        </w:rPr>
        <w:t>е</w:t>
      </w:r>
      <w:r w:rsidRPr="00694E14">
        <w:rPr>
          <w:sz w:val="28"/>
          <w:szCs w:val="28"/>
        </w:rPr>
        <w:t xml:space="preserve">ний между персонажами).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Карточки с изображениями букв с недостающими элементами, букв н</w:t>
      </w:r>
      <w:r w:rsidRPr="00694E14">
        <w:rPr>
          <w:sz w:val="28"/>
          <w:szCs w:val="28"/>
        </w:rPr>
        <w:t>е</w:t>
      </w:r>
      <w:r w:rsidRPr="00694E14">
        <w:rPr>
          <w:sz w:val="28"/>
          <w:szCs w:val="28"/>
        </w:rPr>
        <w:t xml:space="preserve">правильно расположенных в пространстве, букв «в шуме». </w:t>
      </w:r>
    </w:p>
    <w:p w:rsidR="00420095" w:rsidRPr="00694E14" w:rsidRDefault="00420095" w:rsidP="00420095">
      <w:pPr>
        <w:spacing w:after="29"/>
        <w:ind w:left="-15" w:right="10"/>
        <w:rPr>
          <w:sz w:val="28"/>
          <w:szCs w:val="28"/>
        </w:rPr>
      </w:pPr>
      <w:r w:rsidRPr="00694E14">
        <w:rPr>
          <w:sz w:val="28"/>
          <w:szCs w:val="28"/>
        </w:rPr>
        <w:t>Качалка-мостик (длина 2,0 /и, ширина 40 см. высота 63 с/и, диаметр р</w:t>
      </w:r>
      <w:r w:rsidRPr="00694E14">
        <w:rPr>
          <w:sz w:val="28"/>
          <w:szCs w:val="28"/>
        </w:rPr>
        <w:t>е</w:t>
      </w:r>
      <w:r w:rsidRPr="00694E14">
        <w:rPr>
          <w:sz w:val="28"/>
          <w:szCs w:val="28"/>
        </w:rPr>
        <w:t xml:space="preserve">ек 2,6 с/и, расстояние между рейками 5-6 с/и).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Клеенки (индивидуальные пластиковые салфетки и салфетки из клее</w:t>
      </w:r>
      <w:r w:rsidRPr="00694E14">
        <w:rPr>
          <w:sz w:val="28"/>
          <w:szCs w:val="28"/>
        </w:rPr>
        <w:t>н</w:t>
      </w:r>
      <w:r w:rsidRPr="00694E14">
        <w:rPr>
          <w:sz w:val="28"/>
          <w:szCs w:val="28"/>
        </w:rPr>
        <w:t xml:space="preserve">ки).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Клей, кисточки для клея, стаканчики под кисточки, тряпочки, доски для работы с клеем. </w:t>
      </w:r>
    </w:p>
    <w:p w:rsidR="00420095" w:rsidRPr="00694E14" w:rsidRDefault="00420095" w:rsidP="00420095">
      <w:pPr>
        <w:spacing w:after="30"/>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Книжки-самоделки по сюжетам сказок или по ситуациям из жизни д</w:t>
      </w:r>
      <w:r w:rsidRPr="00694E14">
        <w:rPr>
          <w:sz w:val="28"/>
          <w:szCs w:val="28"/>
        </w:rPr>
        <w:t>е</w:t>
      </w:r>
      <w:r w:rsidRPr="00694E14">
        <w:rPr>
          <w:sz w:val="28"/>
          <w:szCs w:val="28"/>
        </w:rPr>
        <w:t>тей (изготавливаются воспитателями в совместной деятельности с детьми), листки-картинки с, текстами стихотворений, которые дети уже знают и кот</w:t>
      </w:r>
      <w:r w:rsidRPr="00694E14">
        <w:rPr>
          <w:sz w:val="28"/>
          <w:szCs w:val="28"/>
        </w:rPr>
        <w:t>о</w:t>
      </w:r>
      <w:r w:rsidRPr="00694E14">
        <w:rPr>
          <w:sz w:val="28"/>
          <w:szCs w:val="28"/>
        </w:rPr>
        <w:t xml:space="preserve">рые разучивают в настоящее время (иллюстрации к текстам литературных произведений могут быть выполнены педагогами совместно с детьми).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Коврик массажный для профилактики плоскостопия.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Коврик со следочками.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Ковровое покрытие (однотонное, с рисунками дороги, улиц и т. п.).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Ковролинограф.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Комплекты из картона для создания сюжетных картин-композиций (ж</w:t>
      </w:r>
      <w:r w:rsidRPr="00694E14">
        <w:rPr>
          <w:sz w:val="28"/>
          <w:szCs w:val="28"/>
        </w:rPr>
        <w:t>и</w:t>
      </w:r>
      <w:r w:rsidRPr="00694E14">
        <w:rPr>
          <w:sz w:val="28"/>
          <w:szCs w:val="28"/>
        </w:rPr>
        <w:t xml:space="preserve">вотные, люди, деревья, грибы, цветы, дома, машины, солнце, тучи и т. п.).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Конструкторы настольные («Самоделкин-мастер», «Строитель № 1, 2».Lego-Duplo, Lego- system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Конструкторы-трансформеры.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Контейнер для хранения мячей передвижной.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Корзины разной величины.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Кормушки (для рыб, птиц и т. п.).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Коробки-вкладыши разных размеров, бочки-вкладыши, коробки и ящ</w:t>
      </w:r>
      <w:r w:rsidRPr="00694E14">
        <w:rPr>
          <w:sz w:val="28"/>
          <w:szCs w:val="28"/>
        </w:rPr>
        <w:t>и</w:t>
      </w:r>
      <w:r w:rsidRPr="00694E14">
        <w:rPr>
          <w:sz w:val="28"/>
          <w:szCs w:val="28"/>
        </w:rPr>
        <w:t>ки с отверстиями и соответствующими вкладышами геометрических форм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Красные (гласный звук), синие (согласный твердый звук), зеленые (с</w:t>
      </w:r>
      <w:r w:rsidRPr="00694E14">
        <w:rPr>
          <w:sz w:val="28"/>
          <w:szCs w:val="28"/>
        </w:rPr>
        <w:t>о</w:t>
      </w:r>
      <w:r w:rsidRPr="00694E14">
        <w:rPr>
          <w:sz w:val="28"/>
          <w:szCs w:val="28"/>
        </w:rPr>
        <w:t xml:space="preserve">гласный мягкий звук) кружки.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lastRenderedPageBreak/>
        <w:t>−</w:t>
      </w:r>
      <w:r w:rsidRPr="00694E14">
        <w:rPr>
          <w:sz w:val="28"/>
          <w:szCs w:val="28"/>
        </w:rPr>
        <w:t xml:space="preserve">Крупные деревянные и пластмассовые конструкторы (конструктор «Наш дом», конструктор Поликарпова, «Развитие» «Элтик»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Кубы и кирпичи деревянные, из полимерных материалов.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Куклы и кукольная одежда с большим количеством пуговиц, кнопок, молний и др. (см. содержание по ступеням обучения). </w:t>
      </w:r>
    </w:p>
    <w:p w:rsidR="00420095" w:rsidRPr="00694E14" w:rsidRDefault="00420095" w:rsidP="00420095">
      <w:pPr>
        <w:spacing w:after="27"/>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Куклы театральные (для перчаточного театра, объемного настольного театра, куклы бибабо, куклы-марионетки и др.) (см. содержание по ступеням обучения). </w:t>
      </w:r>
    </w:p>
    <w:p w:rsidR="00420095" w:rsidRPr="00694E14" w:rsidRDefault="00420095" w:rsidP="00420095">
      <w:pPr>
        <w:spacing w:after="27"/>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Куклы, отражающие возраст, половую принадлежность, средние (2535 см) и большие (40-50 см).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Кукольные коляски. </w:t>
      </w:r>
    </w:p>
    <w:p w:rsidR="00420095" w:rsidRPr="00694E14" w:rsidRDefault="00420095" w:rsidP="00420095">
      <w:pPr>
        <w:spacing w:after="32"/>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Кукольные постельные принадлежности (подушка, матрац, одеяло, пр</w:t>
      </w:r>
      <w:r w:rsidRPr="00694E14">
        <w:rPr>
          <w:sz w:val="28"/>
          <w:szCs w:val="28"/>
        </w:rPr>
        <w:t>о</w:t>
      </w:r>
      <w:r w:rsidRPr="00694E14">
        <w:rPr>
          <w:sz w:val="28"/>
          <w:szCs w:val="28"/>
        </w:rPr>
        <w:t xml:space="preserve">стыня и т. п.). </w:t>
      </w:r>
      <w:r w:rsidRPr="00694E14">
        <w:rPr>
          <w:rFonts w:ascii="Segoe UI Symbol" w:eastAsia="Segoe UI Symbol" w:hAnsi="Segoe UI Symbol" w:cs="Segoe UI Symbol"/>
          <w:sz w:val="28"/>
          <w:szCs w:val="28"/>
        </w:rPr>
        <w:t>−</w:t>
      </w:r>
      <w:r w:rsidRPr="00694E14">
        <w:rPr>
          <w:sz w:val="28"/>
          <w:szCs w:val="28"/>
        </w:rPr>
        <w:t xml:space="preserve">Лестница деревянная с зацепами (длина 2,4 м, ширина 40 см, диаметр перекладины 3 см, расстояние между перекладинами 22-25 см).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Линейки (портняжные, складные — деревянные, пластмассовые и др.), рулетки измерительные.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Литературный материал: тексты чистоговорок, стихотворных диалогов и др. </w:t>
      </w:r>
    </w:p>
    <w:p w:rsidR="00420095" w:rsidRPr="00694E14" w:rsidRDefault="00420095" w:rsidP="00420095">
      <w:pPr>
        <w:spacing w:after="27"/>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 Логические таблицы: наборы таблиц и карточек с предметными и у</w:t>
      </w:r>
      <w:r w:rsidRPr="00694E14">
        <w:rPr>
          <w:sz w:val="28"/>
          <w:szCs w:val="28"/>
        </w:rPr>
        <w:t>с</w:t>
      </w:r>
      <w:r w:rsidRPr="00694E14">
        <w:rPr>
          <w:sz w:val="28"/>
          <w:szCs w:val="28"/>
        </w:rPr>
        <w:t>ловносхематическими изображениями для классификации по двум-трем пр</w:t>
      </w:r>
      <w:r w:rsidRPr="00694E14">
        <w:rPr>
          <w:sz w:val="28"/>
          <w:szCs w:val="28"/>
        </w:rPr>
        <w:t>и</w:t>
      </w:r>
      <w:r w:rsidRPr="00694E14">
        <w:rPr>
          <w:sz w:val="28"/>
          <w:szCs w:val="28"/>
        </w:rPr>
        <w:t xml:space="preserve">знакам одновременно.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Магнитная доска.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Материалы для аппликации (цветная бумага разной плотности, ткани разного вида и цвета, природный материал).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Материалы для лепки: цветное тесто (пат), пластилин, глина; </w:t>
      </w:r>
    </w:p>
    <w:p w:rsidR="00420095" w:rsidRPr="00694E14" w:rsidRDefault="00420095" w:rsidP="00420095">
      <w:pPr>
        <w:spacing w:after="32"/>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Материалы для постановки правильного дыхания и развития артикул</w:t>
      </w:r>
      <w:r w:rsidRPr="00694E14">
        <w:rPr>
          <w:sz w:val="28"/>
          <w:szCs w:val="28"/>
        </w:rPr>
        <w:t>я</w:t>
      </w:r>
      <w:r w:rsidRPr="00694E14">
        <w:rPr>
          <w:sz w:val="28"/>
          <w:szCs w:val="28"/>
        </w:rPr>
        <w:t>ционного аппарата: снежинки из папиросной бумаги, кусочки ваты на нито</w:t>
      </w:r>
      <w:r w:rsidRPr="00694E14">
        <w:rPr>
          <w:sz w:val="28"/>
          <w:szCs w:val="28"/>
        </w:rPr>
        <w:t>ч</w:t>
      </w:r>
      <w:r w:rsidRPr="00694E14">
        <w:rPr>
          <w:sz w:val="28"/>
          <w:szCs w:val="28"/>
        </w:rPr>
        <w:t>ке, свеча, мыльные пузыри, дудочка, губная гармошка, флюгер, бумажные кораблики, стакан с водой и трубочка, бумажные бабочки на цветке, дерево с листьями из папиросной бумаги, воротики и легкий пластмассовый шарик, фигурки бумажных человечков, карандаши (гладкие и с граненой поверхн</w:t>
      </w:r>
      <w:r w:rsidRPr="00694E14">
        <w:rPr>
          <w:sz w:val="28"/>
          <w:szCs w:val="28"/>
        </w:rPr>
        <w:t>о</w:t>
      </w:r>
      <w:r w:rsidRPr="00694E14">
        <w:rPr>
          <w:sz w:val="28"/>
          <w:szCs w:val="28"/>
        </w:rPr>
        <w:t>стью), игрушки на развитие дыхания (по типу «Язычок»), мелкие легкие и</w:t>
      </w:r>
      <w:r w:rsidRPr="00694E14">
        <w:rPr>
          <w:sz w:val="28"/>
          <w:szCs w:val="28"/>
        </w:rPr>
        <w:t>г</w:t>
      </w:r>
      <w:r w:rsidRPr="00694E14">
        <w:rPr>
          <w:sz w:val="28"/>
          <w:szCs w:val="28"/>
        </w:rPr>
        <w:t>рушки и бумажные игрушки-самоделки, мелкие резиновые, бумажные, пл</w:t>
      </w:r>
      <w:r w:rsidRPr="00694E14">
        <w:rPr>
          <w:sz w:val="28"/>
          <w:szCs w:val="28"/>
        </w:rPr>
        <w:t>а</w:t>
      </w:r>
      <w:r w:rsidRPr="00694E14">
        <w:rPr>
          <w:sz w:val="28"/>
          <w:szCs w:val="28"/>
        </w:rPr>
        <w:t xml:space="preserve">стмассовые, пенопластовые игрушки.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Материалы для ремонта детских книг. </w:t>
      </w:r>
    </w:p>
    <w:p w:rsidR="00420095" w:rsidRPr="00694E14" w:rsidRDefault="00420095" w:rsidP="00420095">
      <w:pPr>
        <w:spacing w:after="30"/>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Маты: детские напольные и настенные, складные, сборные (высота 7-10 см, длина от 1-3 м), отличающиеся цветом и тематикой изображения, напр</w:t>
      </w:r>
      <w:r w:rsidRPr="00694E14">
        <w:rPr>
          <w:sz w:val="28"/>
          <w:szCs w:val="28"/>
        </w:rPr>
        <w:t>и</w:t>
      </w:r>
      <w:r w:rsidRPr="00694E14">
        <w:rPr>
          <w:sz w:val="28"/>
          <w:szCs w:val="28"/>
        </w:rPr>
        <w:t xml:space="preserve">мер, мат «Великан», «Классики»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Мелкие пластмассовые игрушки (рыбки, шарики, лягушки) с магнитами в ассортименте и количестве не менее пяти-десяти штук каждого наименов</w:t>
      </w:r>
      <w:r w:rsidRPr="00694E14">
        <w:rPr>
          <w:sz w:val="28"/>
          <w:szCs w:val="28"/>
        </w:rPr>
        <w:t>а</w:t>
      </w:r>
      <w:r w:rsidRPr="00694E14">
        <w:rPr>
          <w:sz w:val="28"/>
          <w:szCs w:val="28"/>
        </w:rPr>
        <w:lastRenderedPageBreak/>
        <w:t xml:space="preserve">ния. </w:t>
      </w:r>
    </w:p>
    <w:p w:rsidR="00420095" w:rsidRPr="00694E14" w:rsidRDefault="00420095" w:rsidP="00420095">
      <w:pPr>
        <w:spacing w:after="32"/>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Мелкие резиновые, бумажные, пластмассовые, пенопластовые игрушки, изображающие людей, животных, насекомых, растения, птиц, транспорт, строения и т. п. для обыгрывания построек. </w:t>
      </w:r>
    </w:p>
    <w:p w:rsidR="00420095" w:rsidRPr="00694E14" w:rsidRDefault="00420095" w:rsidP="00420095">
      <w:pPr>
        <w:spacing w:after="26"/>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Мелкий счетный материал (грибы, елки, различные овощи, фрукты, к</w:t>
      </w:r>
      <w:r w:rsidRPr="00694E14">
        <w:rPr>
          <w:sz w:val="28"/>
          <w:szCs w:val="28"/>
        </w:rPr>
        <w:t>у</w:t>
      </w:r>
      <w:r w:rsidRPr="00694E14">
        <w:rPr>
          <w:sz w:val="28"/>
          <w:szCs w:val="28"/>
        </w:rPr>
        <w:t xml:space="preserve">бики, шарики, образные игрушки: зайцы, ежи, белки, птицы и т. п.)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Мешочки с грузом малые (масса 150-200 г), отличающиеся по цвету (красные, желтые, зеленые, синие) и фактуре материала.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Мини-огород (посадка лука, крупных семян, например, фасоли, гороха и т. п.)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Мольберты или специальные доски для рисования, подставки для ног с шершавой поверхностью.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Музыкально-дидактические игры на обогащение слухового сенсорного опыта детей, на определение характера музыки, на развитие звуковысотного слуха, музыкально-слуховой памяти, тембрового слуха, чувства ритма.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Музыкальные игрушки: губная гармошка, погремушки, бубен, гусли, гитара, дудочка, барабан, колокольчик, свистульки, деревянные ложки, м</w:t>
      </w:r>
      <w:r w:rsidRPr="00694E14">
        <w:rPr>
          <w:sz w:val="28"/>
          <w:szCs w:val="28"/>
        </w:rPr>
        <w:t>е</w:t>
      </w:r>
      <w:r w:rsidRPr="00694E14">
        <w:rPr>
          <w:sz w:val="28"/>
          <w:szCs w:val="28"/>
        </w:rPr>
        <w:t xml:space="preserve">таллофон и др. (см. содержание по ступеням обучения). </w:t>
      </w:r>
    </w:p>
    <w:p w:rsidR="00420095" w:rsidRPr="00694E14" w:rsidRDefault="00420095" w:rsidP="00420095">
      <w:pPr>
        <w:spacing w:after="30"/>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Музыкальные инструменты К. Орфа (губная гармошка, свирель, бревна музыкальные, бутылочки музыкальные, трещотки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Музыкальные инструменты: трещотки, маракасы, румба, аккордеон, кастаньеты, цитры, гусли, свирели, электронные инструменты (см. содерж</w:t>
      </w:r>
      <w:r w:rsidRPr="00694E14">
        <w:rPr>
          <w:sz w:val="28"/>
          <w:szCs w:val="28"/>
        </w:rPr>
        <w:t>а</w:t>
      </w:r>
      <w:r w:rsidRPr="00694E14">
        <w:rPr>
          <w:sz w:val="28"/>
          <w:szCs w:val="28"/>
        </w:rPr>
        <w:t xml:space="preserve">ние по ступеням обучения). Музыкальная лесенка.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Муляжи грибов, овощей, фруктов, грибов натурального размера, в</w:t>
      </w:r>
      <w:r w:rsidRPr="00694E14">
        <w:rPr>
          <w:sz w:val="28"/>
          <w:szCs w:val="28"/>
        </w:rPr>
        <w:t>ы</w:t>
      </w:r>
      <w:r w:rsidRPr="00694E14">
        <w:rPr>
          <w:sz w:val="28"/>
          <w:szCs w:val="28"/>
        </w:rPr>
        <w:t xml:space="preserve">полненные из пластмассы, папье-маше и других материалов.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Мячи большие, средние (диаметр 12-15 см, 20-25 см) и малые (диметр 6-8 см), отличающиеся по весу (легкие и тяжелые), цвету (см. содержание по ступеням обучения).</w:t>
      </w:r>
      <w:r w:rsidRPr="00694E14">
        <w:rPr>
          <w:rFonts w:ascii="Segoe UI Symbol" w:eastAsia="Segoe UI Symbol" w:hAnsi="Segoe UI Symbol" w:cs="Segoe UI Symbol"/>
          <w:sz w:val="28"/>
          <w:szCs w:val="28"/>
        </w:rPr>
        <w:t>−</w:t>
      </w:r>
      <w:r w:rsidRPr="00694E14">
        <w:rPr>
          <w:sz w:val="28"/>
          <w:szCs w:val="28"/>
        </w:rPr>
        <w:t xml:space="preserve">Мячи сенсорные (набивные) диаметром 20 см, 25 см, 30 см, 40 см, 50 см, 75 см.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Мячи-фитболы.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Мячи разного размера и цвета по типу игры «Бросайка».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 для аквапескотерапии. </w:t>
      </w:r>
    </w:p>
    <w:p w:rsidR="00420095" w:rsidRPr="00694E14" w:rsidRDefault="00420095" w:rsidP="00420095">
      <w:pPr>
        <w:spacing w:after="33"/>
        <w:ind w:left="-15" w:right="10"/>
        <w:rPr>
          <w:sz w:val="28"/>
          <w:szCs w:val="28"/>
        </w:rPr>
      </w:pPr>
      <w:r w:rsidRPr="00694E14">
        <w:rPr>
          <w:sz w:val="28"/>
          <w:szCs w:val="28"/>
        </w:rPr>
        <w:t>Наборы белого и цветного мела, уголь для рисования, наборы цветных карандашей, фломастеров, маркеров, волокнистых карандашей разной то</w:t>
      </w:r>
      <w:r w:rsidRPr="00694E14">
        <w:rPr>
          <w:sz w:val="28"/>
          <w:szCs w:val="28"/>
        </w:rPr>
        <w:t>л</w:t>
      </w:r>
      <w:r w:rsidRPr="00694E14">
        <w:rPr>
          <w:sz w:val="28"/>
          <w:szCs w:val="28"/>
        </w:rPr>
        <w:t xml:space="preserve">щины, наборы цветных восковых мелков, наборы цветных красок, кистей разной ширины (от 1 до 8 см) и разного диаметра (от 1 до 3-4 см), тампоны из поролона или ваты разных размеров.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геометрических фигур различных цветов и форм (объемных и плоскостных).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детской мебели: комплект детской мягкой мебели «Ляля», </w:t>
      </w:r>
      <w:r w:rsidRPr="00694E14">
        <w:rPr>
          <w:sz w:val="28"/>
          <w:szCs w:val="28"/>
        </w:rPr>
        <w:lastRenderedPageBreak/>
        <w:t xml:space="preserve">«Алёнка», «Уют», уголок «Игровой», уголок отдыха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детской кухонной и чайной посуды.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 для бадминтона.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 в контейнере для подвижных игр.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Наборы детских инструментов например, «Рабочий стол с инструме</w:t>
      </w:r>
      <w:r w:rsidRPr="00694E14">
        <w:rPr>
          <w:sz w:val="28"/>
          <w:szCs w:val="28"/>
        </w:rPr>
        <w:t>н</w:t>
      </w:r>
      <w:r w:rsidRPr="00694E14">
        <w:rPr>
          <w:sz w:val="28"/>
          <w:szCs w:val="28"/>
        </w:rPr>
        <w:t xml:space="preserve">тами», «Набор инструментов на тележке» и др.)  </w:t>
      </w:r>
    </w:p>
    <w:p w:rsidR="00420095" w:rsidRPr="00694E14" w:rsidRDefault="00420095" w:rsidP="00420095">
      <w:pPr>
        <w:spacing w:after="32"/>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для настольного театра из полистирола, пластмассы, дерева или картона: «Волк и семеро козлят», «Колобок», «Кот, петух и лиса», «Красная Шапочка», «Рукавичка», «Теремок», «Три медведя» и др.  </w:t>
      </w:r>
    </w:p>
    <w:p w:rsidR="00420095" w:rsidRPr="00694E14" w:rsidRDefault="00420095" w:rsidP="00420095">
      <w:pPr>
        <w:spacing w:after="32"/>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лент и полосок разной ширины и длины (25 х 3 см, 12 х 3 см, 8 х 25 с/и, 2 х 25 см). </w:t>
      </w:r>
    </w:p>
    <w:p w:rsidR="00420095" w:rsidRPr="00694E14" w:rsidRDefault="00420095" w:rsidP="00420095">
      <w:pPr>
        <w:spacing w:after="32"/>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Наборы картинок (иллюстрированных альбомов, журналов) по истор</w:t>
      </w:r>
      <w:r w:rsidRPr="00694E14">
        <w:rPr>
          <w:sz w:val="28"/>
          <w:szCs w:val="28"/>
        </w:rPr>
        <w:t>и</w:t>
      </w:r>
      <w:r w:rsidRPr="00694E14">
        <w:rPr>
          <w:sz w:val="28"/>
          <w:szCs w:val="28"/>
        </w:rPr>
        <w:t xml:space="preserve">ческой тематике: «История России», «История города», «История моды», «История транспорта», «Эволюции обычных вещей»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картинок для логических упражнений на сравнение, обобщение, «картинкинелепицы» и др. </w:t>
      </w:r>
    </w:p>
    <w:p w:rsidR="00420095" w:rsidRPr="00694E14" w:rsidRDefault="00420095" w:rsidP="00420095">
      <w:pPr>
        <w:spacing w:after="33"/>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Наборы картинок для группировки и обобщения по различным лексич</w:t>
      </w:r>
      <w:r w:rsidRPr="00694E14">
        <w:rPr>
          <w:sz w:val="28"/>
          <w:szCs w:val="28"/>
        </w:rPr>
        <w:t>е</w:t>
      </w:r>
      <w:r w:rsidRPr="00694E14">
        <w:rPr>
          <w:sz w:val="28"/>
          <w:szCs w:val="28"/>
        </w:rPr>
        <w:t xml:space="preserve">ским темам: «Животные», «Птицы», «Растения», «Мебель», «Транспортные средства», «Технические средства»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картинок для иерархической классификации: виды животных и растений (Николаева С. Н. Природа:Альбом иллюстрированный для старших дошкольников. № 1. — М„ 1991; Авдеева Н. И. Кто где живет в воде. Река. Озеро. — М., 2005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Наборы картинок для иерархической классификации: транспортные средства, строительные сооружения, профессии, одежда, спорт, виды иску</w:t>
      </w:r>
      <w:r w:rsidRPr="00694E14">
        <w:rPr>
          <w:sz w:val="28"/>
          <w:szCs w:val="28"/>
        </w:rPr>
        <w:t>с</w:t>
      </w:r>
      <w:r w:rsidRPr="00694E14">
        <w:rPr>
          <w:sz w:val="28"/>
          <w:szCs w:val="28"/>
        </w:rPr>
        <w:t xml:space="preserve">ства и т. п.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картинок (альбомов) с изображением природы, национальных костюмов, жилищ, быта, традиционных занятий народов мира и России </w:t>
      </w:r>
    </w:p>
    <w:p w:rsidR="00420095" w:rsidRPr="00694E14" w:rsidRDefault="00420095" w:rsidP="00420095">
      <w:pPr>
        <w:spacing w:after="27"/>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картинок (фотографий) географической тематики: «Наш город (село, область и т. п.)», «Москва», «Санкт-Петербург», «Париж», «Города Поволжья»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кистей разной ширины (от 1 до 8 см) и разного диаметра (от 1 до 3-4 см).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Наборы кухонной мебели типа «Маргарита», «Аристон», «Кухня звук</w:t>
      </w:r>
      <w:r w:rsidRPr="00694E14">
        <w:rPr>
          <w:sz w:val="28"/>
          <w:szCs w:val="28"/>
        </w:rPr>
        <w:t>о</w:t>
      </w:r>
      <w:r w:rsidRPr="00694E14">
        <w:rPr>
          <w:sz w:val="28"/>
          <w:szCs w:val="28"/>
        </w:rPr>
        <w:t xml:space="preserve">вая» и т. п.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 моделей-символов существенных признаков живых организмов, рыбы, растения, насекомые, живые организмы. </w:t>
      </w:r>
    </w:p>
    <w:p w:rsidR="00420095" w:rsidRPr="00694E14" w:rsidRDefault="00420095" w:rsidP="00420095">
      <w:pPr>
        <w:spacing w:after="30"/>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Наборы палочек: больших — размером 20 см (бамбуковых или деревя</w:t>
      </w:r>
      <w:r w:rsidRPr="00694E14">
        <w:rPr>
          <w:sz w:val="28"/>
          <w:szCs w:val="28"/>
        </w:rPr>
        <w:t>н</w:t>
      </w:r>
      <w:r w:rsidRPr="00694E14">
        <w:rPr>
          <w:sz w:val="28"/>
          <w:szCs w:val="28"/>
        </w:rPr>
        <w:t>ных), маленьких — размером до 10 см (деревянных или пластмассовых), о</w:t>
      </w:r>
      <w:r w:rsidRPr="00694E14">
        <w:rPr>
          <w:sz w:val="28"/>
          <w:szCs w:val="28"/>
        </w:rPr>
        <w:t>д</w:t>
      </w:r>
      <w:r w:rsidRPr="00694E14">
        <w:rPr>
          <w:sz w:val="28"/>
          <w:szCs w:val="28"/>
        </w:rPr>
        <w:t xml:space="preserve">ного цвета и разных цветов.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lastRenderedPageBreak/>
        <w:t>−</w:t>
      </w:r>
      <w:r w:rsidRPr="00694E14">
        <w:rPr>
          <w:sz w:val="28"/>
          <w:szCs w:val="28"/>
        </w:rPr>
        <w:t xml:space="preserve">Наборы парных картинок на соотнесение (сравнение): найди отличия, ошибки (смысловые) и др.  </w:t>
      </w:r>
    </w:p>
    <w:p w:rsidR="00420095" w:rsidRPr="00694E14" w:rsidRDefault="00420095" w:rsidP="00420095">
      <w:pPr>
        <w:spacing w:after="28"/>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Наборы счетного и геометрического материала: «Божьи коровки», «М</w:t>
      </w:r>
      <w:r w:rsidRPr="00694E14">
        <w:rPr>
          <w:sz w:val="28"/>
          <w:szCs w:val="28"/>
        </w:rPr>
        <w:t>о</w:t>
      </w:r>
      <w:r w:rsidRPr="00694E14">
        <w:rPr>
          <w:sz w:val="28"/>
          <w:szCs w:val="28"/>
        </w:rPr>
        <w:t xml:space="preserve">заика из палочек», «Набор арифметический», «Набор дидактический»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ткани разной фактуры и разного цвета.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Набор цветных ноток, цифр или других моделей для условного обозн</w:t>
      </w:r>
      <w:r w:rsidRPr="00694E14">
        <w:rPr>
          <w:sz w:val="28"/>
          <w:szCs w:val="28"/>
        </w:rPr>
        <w:t>а</w:t>
      </w:r>
      <w:r w:rsidRPr="00694E14">
        <w:rPr>
          <w:sz w:val="28"/>
          <w:szCs w:val="28"/>
        </w:rPr>
        <w:t xml:space="preserve">чения нот, нотный стан. </w:t>
      </w:r>
    </w:p>
    <w:p w:rsidR="00420095" w:rsidRPr="00694E14" w:rsidRDefault="00420095" w:rsidP="00420095">
      <w:pPr>
        <w:ind w:left="427" w:right="604"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Наборы цифр от 1 до 10 из дерева, картона, мягкого полимерного материала </w:t>
      </w:r>
      <w:r w:rsidRPr="00694E14">
        <w:rPr>
          <w:rFonts w:ascii="Segoe UI Symbol" w:eastAsia="Segoe UI Symbol" w:hAnsi="Segoe UI Symbol" w:cs="Segoe UI Symbol"/>
          <w:sz w:val="28"/>
          <w:szCs w:val="28"/>
        </w:rPr>
        <w:t>−</w:t>
      </w:r>
      <w:r w:rsidRPr="00694E14">
        <w:rPr>
          <w:sz w:val="28"/>
          <w:szCs w:val="28"/>
        </w:rPr>
        <w:t xml:space="preserve">Наборы цветной бумаги и картона разной плотности. </w:t>
      </w:r>
    </w:p>
    <w:p w:rsidR="00420095" w:rsidRPr="00694E14" w:rsidRDefault="00420095" w:rsidP="00420095">
      <w:pPr>
        <w:spacing w:after="32"/>
        <w:ind w:left="-15" w:right="10"/>
        <w:rPr>
          <w:sz w:val="28"/>
          <w:szCs w:val="28"/>
        </w:rPr>
      </w:pPr>
      <w:r w:rsidRPr="00694E14">
        <w:rPr>
          <w:sz w:val="28"/>
          <w:szCs w:val="28"/>
        </w:rPr>
        <w:t>Наглядно-дидактические пособия: «Мир в картинках»: Дымковская и</w:t>
      </w:r>
      <w:r w:rsidRPr="00694E14">
        <w:rPr>
          <w:sz w:val="28"/>
          <w:szCs w:val="28"/>
        </w:rPr>
        <w:t>г</w:t>
      </w:r>
      <w:r w:rsidRPr="00694E14">
        <w:rPr>
          <w:sz w:val="28"/>
          <w:szCs w:val="28"/>
        </w:rPr>
        <w:t>рушка», «Гжель», «Каргополь: народная игрушка», «Филимоновская наро</w:t>
      </w:r>
      <w:r w:rsidRPr="00694E14">
        <w:rPr>
          <w:sz w:val="28"/>
          <w:szCs w:val="28"/>
        </w:rPr>
        <w:t>д</w:t>
      </w:r>
      <w:r w:rsidRPr="00694E14">
        <w:rPr>
          <w:sz w:val="28"/>
          <w:szCs w:val="28"/>
        </w:rPr>
        <w:t>ная игрушка», «Хохлома: изделия народных промыслов»; «Защитники От</w:t>
      </w:r>
      <w:r w:rsidRPr="00694E14">
        <w:rPr>
          <w:sz w:val="28"/>
          <w:szCs w:val="28"/>
        </w:rPr>
        <w:t>е</w:t>
      </w:r>
      <w:r w:rsidRPr="00694E14">
        <w:rPr>
          <w:sz w:val="28"/>
          <w:szCs w:val="28"/>
        </w:rPr>
        <w:t xml:space="preserve">чества»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Надувное бревно или мягкий модуль цилиндрической формы.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Натуральные предметы домашнего обихода: разноцветные пластмасс</w:t>
      </w:r>
      <w:r w:rsidRPr="00694E14">
        <w:rPr>
          <w:sz w:val="28"/>
          <w:szCs w:val="28"/>
        </w:rPr>
        <w:t>о</w:t>
      </w:r>
      <w:r w:rsidRPr="00694E14">
        <w:rPr>
          <w:sz w:val="28"/>
          <w:szCs w:val="28"/>
        </w:rPr>
        <w:t xml:space="preserve">вые, деревянные, металлические кувшины, миски, ложки, кастрюли трех-четырех размеров  </w:t>
      </w:r>
      <w:r w:rsidRPr="00694E14">
        <w:rPr>
          <w:rFonts w:ascii="Segoe UI Symbol" w:eastAsia="Segoe UI Symbol" w:hAnsi="Segoe UI Symbol" w:cs="Segoe UI Symbol"/>
          <w:sz w:val="28"/>
          <w:szCs w:val="28"/>
        </w:rPr>
        <w:t>−</w:t>
      </w:r>
      <w:r w:rsidRPr="00694E14">
        <w:rPr>
          <w:sz w:val="28"/>
          <w:szCs w:val="28"/>
        </w:rPr>
        <w:t xml:space="preserve">Настенный календарь погоды. </w:t>
      </w:r>
    </w:p>
    <w:p w:rsidR="00420095" w:rsidRPr="00694E14" w:rsidRDefault="00420095" w:rsidP="00420095">
      <w:pPr>
        <w:spacing w:after="34"/>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Настольно-печатные игры: «Бабочки и цветы», «Большие и маленькие», «Веселый мяч», «Волшебник», «Времена года», «Где, чей домик?», «Дер</w:t>
      </w:r>
      <w:r w:rsidRPr="00694E14">
        <w:rPr>
          <w:sz w:val="28"/>
          <w:szCs w:val="28"/>
        </w:rPr>
        <w:t>е</w:t>
      </w:r>
      <w:r w:rsidRPr="00694E14">
        <w:rPr>
          <w:sz w:val="28"/>
          <w:szCs w:val="28"/>
        </w:rPr>
        <w:t>венский дворик», «Добавь слово», «Домино» (различные варианты на соо</w:t>
      </w:r>
      <w:r w:rsidRPr="00694E14">
        <w:rPr>
          <w:sz w:val="28"/>
          <w:szCs w:val="28"/>
        </w:rPr>
        <w:t>т</w:t>
      </w:r>
      <w:r w:rsidRPr="00694E14">
        <w:rPr>
          <w:sz w:val="28"/>
          <w:szCs w:val="28"/>
        </w:rPr>
        <w:t>несение по форме, цвету, величине и количеству), «Дополни картинку», «Дюймовочка», «Животные и их детеныши», «Запомни схему», «Зоопарк», «Исправь ошибку», «Как избежать неприятности», «Колобок», «Коробка форм», «Логопедическое лото», «Кому что?», «Кто с кем?», «Магазин игр</w:t>
      </w:r>
      <w:r w:rsidRPr="00694E14">
        <w:rPr>
          <w:sz w:val="28"/>
          <w:szCs w:val="28"/>
        </w:rPr>
        <w:t>у</w:t>
      </w:r>
      <w:r w:rsidRPr="00694E14">
        <w:rPr>
          <w:sz w:val="28"/>
          <w:szCs w:val="28"/>
        </w:rPr>
        <w:t>шек», «Мальчик — девочка», «Мои любимыесказки», «Мой дом», «Найди пару», «Найди различия», «Назови одним словом», «Найди по описанию», «Объясни», «Один — много», «Один — одна — одно — одни», «Отгадайка», «Парочки», «Пляшущие человечки», «Повар», «Подбери слова», «Подбери узор», «Положи в корзину», «Покажи картинку», «Помоги найти маму», «Помоги Незнайке», «Продолжи», «Прозрачная цифра» (пособие В. В. Во</w:t>
      </w:r>
      <w:r w:rsidRPr="00694E14">
        <w:rPr>
          <w:sz w:val="28"/>
          <w:szCs w:val="28"/>
        </w:rPr>
        <w:t>с</w:t>
      </w:r>
      <w:r w:rsidRPr="00694E14">
        <w:rPr>
          <w:sz w:val="28"/>
          <w:szCs w:val="28"/>
        </w:rPr>
        <w:t>кобовича), «Раз, два, три — сосчитай», «Русские узоры», «Соберем урожай», «Собери букет», «Соедини слова», «Угадай, ктохозяин», «Умная стрелка», «Ферма», «Хвосты», «Цвет и форма», «Цепочка», «Цветные кубики», «Цве</w:t>
      </w:r>
      <w:r w:rsidRPr="00694E14">
        <w:rPr>
          <w:sz w:val="28"/>
          <w:szCs w:val="28"/>
        </w:rPr>
        <w:t>т</w:t>
      </w:r>
      <w:r w:rsidRPr="00694E14">
        <w:rPr>
          <w:sz w:val="28"/>
          <w:szCs w:val="28"/>
        </w:rPr>
        <w:t xml:space="preserve">ные шары», «Чего много?», «Чем отличаются слова?», «Четвертый лишний», «Что прислала почта», «Чудесный мешочек», «Учим дорожные знаки» и др. </w:t>
      </w:r>
    </w:p>
    <w:p w:rsidR="00420095" w:rsidRPr="00694E14" w:rsidRDefault="00420095" w:rsidP="00420095">
      <w:pPr>
        <w:spacing w:after="33"/>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Нагрудники или нагрудные фартучки с прозрачными кармашками для театрализованных игр, в которые вкладываются контурные изображения ж</w:t>
      </w:r>
      <w:r w:rsidRPr="00694E14">
        <w:rPr>
          <w:sz w:val="28"/>
          <w:szCs w:val="28"/>
        </w:rPr>
        <w:t>и</w:t>
      </w:r>
      <w:r w:rsidRPr="00694E14">
        <w:rPr>
          <w:sz w:val="28"/>
          <w:szCs w:val="28"/>
        </w:rPr>
        <w:t xml:space="preserve">вотных, птиц и др. </w:t>
      </w:r>
    </w:p>
    <w:p w:rsidR="00420095" w:rsidRPr="00694E14" w:rsidRDefault="00420095" w:rsidP="00420095">
      <w:pPr>
        <w:spacing w:after="30"/>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Оборудование для кукольной квартиры (кухня и жилая комната): шкаф, диван, кровать, стол, стулья, вешалка для одежды, кухонная мебель, плита, раковина, посуда, гладильная доска, утюги, тазы, детская стиральная машина, пылесос, сушилка для белья, прищепки, детская швейная машинка, игруше</w:t>
      </w:r>
      <w:r w:rsidRPr="00694E14">
        <w:rPr>
          <w:sz w:val="28"/>
          <w:szCs w:val="28"/>
        </w:rPr>
        <w:t>ч</w:t>
      </w:r>
      <w:r w:rsidRPr="00694E14">
        <w:rPr>
          <w:sz w:val="28"/>
          <w:szCs w:val="28"/>
        </w:rPr>
        <w:lastRenderedPageBreak/>
        <w:t xml:space="preserve">ный миксер, игрушечная посуда и т. д.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Образные игрушки-животные, большие, средние и малые.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Обручи разных цветов и размеров (диаметр 55 см, 60 см, 100 см).  </w:t>
      </w:r>
    </w:p>
    <w:p w:rsidR="00420095" w:rsidRPr="00694E14" w:rsidRDefault="00420095" w:rsidP="00420095">
      <w:pPr>
        <w:spacing w:after="33"/>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Объемные или плоскостные изображения астрономических и приро</w:t>
      </w:r>
      <w:r w:rsidRPr="00694E14">
        <w:rPr>
          <w:sz w:val="28"/>
          <w:szCs w:val="28"/>
        </w:rPr>
        <w:t>д</w:t>
      </w:r>
      <w:r w:rsidRPr="00694E14">
        <w:rPr>
          <w:sz w:val="28"/>
          <w:szCs w:val="28"/>
        </w:rPr>
        <w:t xml:space="preserve">ных объектов, строений: макеты солнца, тучи, деревьев, домов, светильники «Луна», «Пламя», «Солнце»,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Объемные и плоскостные модели птиц, животных (мягкие, ПВХ, дер</w:t>
      </w:r>
      <w:r w:rsidRPr="00694E14">
        <w:rPr>
          <w:sz w:val="28"/>
          <w:szCs w:val="28"/>
        </w:rPr>
        <w:t>е</w:t>
      </w:r>
      <w:r w:rsidRPr="00694E14">
        <w:rPr>
          <w:sz w:val="28"/>
          <w:szCs w:val="28"/>
        </w:rPr>
        <w:t xml:space="preserve">вянные, полистироловые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Одежда для кукол: современная, профессиональная, национальные ко</w:t>
      </w:r>
      <w:r w:rsidRPr="00694E14">
        <w:rPr>
          <w:sz w:val="28"/>
          <w:szCs w:val="28"/>
        </w:rPr>
        <w:t>с</w:t>
      </w:r>
      <w:r w:rsidRPr="00694E14">
        <w:rPr>
          <w:sz w:val="28"/>
          <w:szCs w:val="28"/>
        </w:rPr>
        <w:t xml:space="preserve">тюмы.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Печатные буквы, кубики с буквами, азбука букв и слогов.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Пластмассовые кубики, кегли и шары.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Подносы для выполнения поделок из глины, пластилина.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Полистироловые плоскостные игрушки (геометрические фигуры, ф</w:t>
      </w:r>
      <w:r w:rsidRPr="00694E14">
        <w:rPr>
          <w:sz w:val="28"/>
          <w:szCs w:val="28"/>
        </w:rPr>
        <w:t>и</w:t>
      </w:r>
      <w:r w:rsidRPr="00694E14">
        <w:rPr>
          <w:sz w:val="28"/>
          <w:szCs w:val="28"/>
        </w:rPr>
        <w:t>гурки животных и др.). Если эти игрушки намочить, то они легко прикре</w:t>
      </w:r>
      <w:r w:rsidRPr="00694E14">
        <w:rPr>
          <w:sz w:val="28"/>
          <w:szCs w:val="28"/>
        </w:rPr>
        <w:t>п</w:t>
      </w:r>
      <w:r w:rsidRPr="00694E14">
        <w:rPr>
          <w:sz w:val="28"/>
          <w:szCs w:val="28"/>
        </w:rPr>
        <w:t>ляются к гладкой поверхности кафеля или зеркала. Полифункциональный и</w:t>
      </w:r>
      <w:r w:rsidRPr="00694E14">
        <w:rPr>
          <w:sz w:val="28"/>
          <w:szCs w:val="28"/>
        </w:rPr>
        <w:t>г</w:t>
      </w:r>
      <w:r w:rsidRPr="00694E14">
        <w:rPr>
          <w:sz w:val="28"/>
          <w:szCs w:val="28"/>
        </w:rPr>
        <w:t>ровой материал: игровые модули «Дидактическая черепаха» (чехлы «Укрась полянку», «Волшебный круг», «Умелые ручки», «Веселый калейдоскоп»), наборы мягких модулей «Гномик», «Радуга», «Веселый паровозик», «Фант</w:t>
      </w:r>
      <w:r w:rsidRPr="00694E14">
        <w:rPr>
          <w:sz w:val="28"/>
          <w:szCs w:val="28"/>
        </w:rPr>
        <w:t>а</w:t>
      </w:r>
      <w:r w:rsidRPr="00694E14">
        <w:rPr>
          <w:sz w:val="28"/>
          <w:szCs w:val="28"/>
        </w:rPr>
        <w:t>зия», игровая труба «Перекати поле» или игровой модуль «Труба», «Пирам</w:t>
      </w:r>
      <w:r w:rsidRPr="00694E14">
        <w:rPr>
          <w:sz w:val="28"/>
          <w:szCs w:val="28"/>
        </w:rPr>
        <w:t>и</w:t>
      </w:r>
      <w:r w:rsidRPr="00694E14">
        <w:rPr>
          <w:sz w:val="28"/>
          <w:szCs w:val="28"/>
        </w:rPr>
        <w:t>да», игрушка-конструктор «Улитка», напольная дорожка «Гусеница», игр</w:t>
      </w:r>
      <w:r w:rsidRPr="00694E14">
        <w:rPr>
          <w:sz w:val="28"/>
          <w:szCs w:val="28"/>
        </w:rPr>
        <w:t>о</w:t>
      </w:r>
      <w:r w:rsidRPr="00694E14">
        <w:rPr>
          <w:sz w:val="28"/>
          <w:szCs w:val="28"/>
        </w:rPr>
        <w:t>вое панно «Ежик», сухой бассейн, сенсорная дорожка, коврик «Топ-топ», д</w:t>
      </w:r>
      <w:r w:rsidRPr="00694E14">
        <w:rPr>
          <w:sz w:val="28"/>
          <w:szCs w:val="28"/>
        </w:rPr>
        <w:t>о</w:t>
      </w:r>
      <w:r w:rsidRPr="00694E14">
        <w:rPr>
          <w:sz w:val="28"/>
          <w:szCs w:val="28"/>
        </w:rPr>
        <w:t>рожка «Гофр» со следочками и др. (это и другое полифункциональное обор</w:t>
      </w:r>
      <w:r w:rsidRPr="00694E14">
        <w:rPr>
          <w:sz w:val="28"/>
          <w:szCs w:val="28"/>
        </w:rPr>
        <w:t>у</w:t>
      </w:r>
      <w:r w:rsidRPr="00694E14">
        <w:rPr>
          <w:sz w:val="28"/>
          <w:szCs w:val="28"/>
        </w:rPr>
        <w:t>дование используется в работе с детьми всеми специалистами и включается в логопедические занятия в соответствии с программными целями и за дач</w:t>
      </w:r>
      <w:r w:rsidRPr="00694E14">
        <w:rPr>
          <w:sz w:val="28"/>
          <w:szCs w:val="28"/>
        </w:rPr>
        <w:t>а</w:t>
      </w:r>
      <w:r w:rsidRPr="00694E14">
        <w:rPr>
          <w:sz w:val="28"/>
          <w:szCs w:val="28"/>
        </w:rPr>
        <w:t xml:space="preserve">ми). </w:t>
      </w:r>
    </w:p>
    <w:p w:rsidR="00420095" w:rsidRPr="00694E14" w:rsidRDefault="00420095" w:rsidP="00420095">
      <w:pPr>
        <w:spacing w:after="30"/>
        <w:ind w:left="-15" w:right="10"/>
        <w:rPr>
          <w:sz w:val="28"/>
          <w:szCs w:val="28"/>
        </w:rPr>
      </w:pPr>
      <w:r w:rsidRPr="00694E14">
        <w:rPr>
          <w:sz w:val="28"/>
          <w:szCs w:val="28"/>
        </w:rPr>
        <w:t>Принадлежности для мытья куклы (ванночка, кувшин, мыло, губка, п</w:t>
      </w:r>
      <w:r w:rsidRPr="00694E14">
        <w:rPr>
          <w:sz w:val="28"/>
          <w:szCs w:val="28"/>
        </w:rPr>
        <w:t>о</w:t>
      </w:r>
      <w:r w:rsidRPr="00694E14">
        <w:rPr>
          <w:sz w:val="28"/>
          <w:szCs w:val="28"/>
        </w:rPr>
        <w:t xml:space="preserve">лотенце и т. п.). </w:t>
      </w:r>
    </w:p>
    <w:p w:rsidR="00420095" w:rsidRPr="00694E14" w:rsidRDefault="00420095" w:rsidP="00420095">
      <w:pPr>
        <w:spacing w:after="35"/>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Предметные картинки: по лексическим темам «Весна», «Головные уб</w:t>
      </w:r>
      <w:r w:rsidRPr="00694E14">
        <w:rPr>
          <w:sz w:val="28"/>
          <w:szCs w:val="28"/>
        </w:rPr>
        <w:t>о</w:t>
      </w:r>
      <w:r w:rsidRPr="00694E14">
        <w:rPr>
          <w:sz w:val="28"/>
          <w:szCs w:val="28"/>
        </w:rPr>
        <w:t>ры», «Грибы», «Деревья», «Дикие животные» (животные наших лесов Севера и жарких стран), «Домашние животные», «Зима», «Зимующие птицы», «И</w:t>
      </w:r>
      <w:r w:rsidRPr="00694E14">
        <w:rPr>
          <w:sz w:val="28"/>
          <w:szCs w:val="28"/>
        </w:rPr>
        <w:t>г</w:t>
      </w:r>
      <w:r w:rsidRPr="00694E14">
        <w:rPr>
          <w:sz w:val="28"/>
          <w:szCs w:val="28"/>
        </w:rPr>
        <w:t>рушки», «Инструменты», «Лето», «Мамин праздник», «Мебель», «Насек</w:t>
      </w:r>
      <w:r w:rsidRPr="00694E14">
        <w:rPr>
          <w:sz w:val="28"/>
          <w:szCs w:val="28"/>
        </w:rPr>
        <w:t>о</w:t>
      </w:r>
      <w:r w:rsidRPr="00694E14">
        <w:rPr>
          <w:sz w:val="28"/>
          <w:szCs w:val="28"/>
        </w:rPr>
        <w:t>мые», «Новый год», «Обувь», «Овощи», «Одежда», «Осень» «Перелетные птицы», «Посуда» (чайная, столовая, кухонная), «Продукты», «Профессии», «Семья», «Транспорт» (наземный, подземный, водный, воздушный), «Фру</w:t>
      </w:r>
      <w:r w:rsidRPr="00694E14">
        <w:rPr>
          <w:sz w:val="28"/>
          <w:szCs w:val="28"/>
        </w:rPr>
        <w:t>к</w:t>
      </w:r>
      <w:r w:rsidRPr="00694E14">
        <w:rPr>
          <w:sz w:val="28"/>
          <w:szCs w:val="28"/>
        </w:rPr>
        <w:t xml:space="preserve">ты», «Цветы», «Школьные принадлежности», «Ягоды» и т. п.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Приспособления для массажа рук: балансировочные подушки, мячи для массажа кистей рук, кольца массажные, массажные валики, коврик масса</w:t>
      </w:r>
      <w:r w:rsidRPr="00694E14">
        <w:rPr>
          <w:sz w:val="28"/>
          <w:szCs w:val="28"/>
        </w:rPr>
        <w:t>ж</w:t>
      </w:r>
      <w:r w:rsidRPr="00694E14">
        <w:rPr>
          <w:sz w:val="28"/>
          <w:szCs w:val="28"/>
        </w:rPr>
        <w:t xml:space="preserve">ный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Природные материалы (песок, вода, шишки, плоды). </w:t>
      </w:r>
    </w:p>
    <w:p w:rsidR="00420095" w:rsidRPr="00694E14" w:rsidRDefault="00420095" w:rsidP="00420095">
      <w:pPr>
        <w:spacing w:after="33"/>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Природный уголок — маленький садик или часть помещения, спец</w:t>
      </w:r>
      <w:r w:rsidRPr="00694E14">
        <w:rPr>
          <w:sz w:val="28"/>
          <w:szCs w:val="28"/>
        </w:rPr>
        <w:t>и</w:t>
      </w:r>
      <w:r w:rsidRPr="00694E14">
        <w:rPr>
          <w:sz w:val="28"/>
          <w:szCs w:val="28"/>
        </w:rPr>
        <w:lastRenderedPageBreak/>
        <w:t>ально оформленная в виде леса. В природном уголке воссоздается ситуация из мира природы, характерная для реального растительного и животного м</w:t>
      </w:r>
      <w:r w:rsidRPr="00694E14">
        <w:rPr>
          <w:sz w:val="28"/>
          <w:szCs w:val="28"/>
        </w:rPr>
        <w:t>и</w:t>
      </w:r>
      <w:r w:rsidRPr="00694E14">
        <w:rPr>
          <w:sz w:val="28"/>
          <w:szCs w:val="28"/>
        </w:rPr>
        <w:t>ра. Ситуации периодически меняются в зависимости от сюжета совместной с детьми образовательной деятельности. В этом уголке помещаются реальные растения, аквариум, природный материал, игрушки — аналоги животных, искусственные цветы и деревья. Оформление природного уголка может быть дополнено коллективными работами детей, выполненными вместе со взро</w:t>
      </w:r>
      <w:r w:rsidRPr="00694E14">
        <w:rPr>
          <w:sz w:val="28"/>
          <w:szCs w:val="28"/>
        </w:rPr>
        <w:t>с</w:t>
      </w:r>
      <w:r w:rsidRPr="00694E14">
        <w:rPr>
          <w:sz w:val="28"/>
          <w:szCs w:val="28"/>
        </w:rPr>
        <w:t xml:space="preserve">лыми.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Прищепки и основы для создания различных форм (контур елки, круг-солнце, основа для туловища бабочки, корзинка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Произведения графики (иллюстрации детских книг) разных художн</w:t>
      </w:r>
      <w:r w:rsidRPr="00694E14">
        <w:rPr>
          <w:sz w:val="28"/>
          <w:szCs w:val="28"/>
        </w:rPr>
        <w:t>и</w:t>
      </w:r>
      <w:r w:rsidRPr="00694E14">
        <w:rPr>
          <w:sz w:val="28"/>
          <w:szCs w:val="28"/>
        </w:rPr>
        <w:t xml:space="preserve">ков. </w:t>
      </w:r>
    </w:p>
    <w:p w:rsidR="00420095" w:rsidRPr="00694E14" w:rsidRDefault="00420095" w:rsidP="00420095">
      <w:pPr>
        <w:spacing w:after="35"/>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Произведения декоративно-прикладного искусства (с учетом наци</w:t>
      </w:r>
      <w:r w:rsidRPr="00694E14">
        <w:rPr>
          <w:sz w:val="28"/>
          <w:szCs w:val="28"/>
        </w:rPr>
        <w:t>о</w:t>
      </w:r>
      <w:r w:rsidRPr="00694E14">
        <w:rPr>
          <w:sz w:val="28"/>
          <w:szCs w:val="28"/>
        </w:rPr>
        <w:t>нальнорегионального компонента): глиняные игрушки (дымковская, карг</w:t>
      </w:r>
      <w:r w:rsidRPr="00694E14">
        <w:rPr>
          <w:sz w:val="28"/>
          <w:szCs w:val="28"/>
        </w:rPr>
        <w:t>о</w:t>
      </w:r>
      <w:r w:rsidRPr="00694E14">
        <w:rPr>
          <w:sz w:val="28"/>
          <w:szCs w:val="28"/>
        </w:rPr>
        <w:t>польская, тверская и др.), предметы, в том числе игрушки, из дерева (ма</w:t>
      </w:r>
      <w:r w:rsidRPr="00694E14">
        <w:rPr>
          <w:sz w:val="28"/>
          <w:szCs w:val="28"/>
        </w:rPr>
        <w:t>т</w:t>
      </w:r>
      <w:r w:rsidRPr="00694E14">
        <w:rPr>
          <w:sz w:val="28"/>
          <w:szCs w:val="28"/>
        </w:rPr>
        <w:t xml:space="preserve">решки, грибки, бочонки, курочки на подносе, расписные деревянные яйца, подставки к ним), из соломы (куколки, картинки), предметы быта (вышитая и украшенная аппликацией одежда, расписная посуда и т. п.). </w:t>
      </w:r>
    </w:p>
    <w:p w:rsidR="00420095" w:rsidRPr="00694E14" w:rsidRDefault="00420095" w:rsidP="00420095">
      <w:pPr>
        <w:spacing w:after="33"/>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Прозрачные емкости или емкости, с доступной пониманию детей ма</w:t>
      </w:r>
      <w:r w:rsidRPr="00694E14">
        <w:rPr>
          <w:sz w:val="28"/>
          <w:szCs w:val="28"/>
        </w:rPr>
        <w:t>р</w:t>
      </w:r>
      <w:r w:rsidRPr="00694E14">
        <w:rPr>
          <w:sz w:val="28"/>
          <w:szCs w:val="28"/>
        </w:rPr>
        <w:t>кировкой, в которых хранятся природные и бросовые материалы (крупа, п</w:t>
      </w:r>
      <w:r w:rsidRPr="00694E14">
        <w:rPr>
          <w:sz w:val="28"/>
          <w:szCs w:val="28"/>
        </w:rPr>
        <w:t>е</w:t>
      </w:r>
      <w:r w:rsidRPr="00694E14">
        <w:rPr>
          <w:sz w:val="28"/>
          <w:szCs w:val="28"/>
        </w:rPr>
        <w:t xml:space="preserve">сок, фасоль, ракушки, камешки, скорлупа орехов, яиц и т. п.). </w:t>
      </w:r>
    </w:p>
    <w:p w:rsidR="00420095" w:rsidRPr="00694E14" w:rsidRDefault="00420095" w:rsidP="00420095">
      <w:pPr>
        <w:spacing w:after="30"/>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Прозрачные пластмассовые бутылки, пузырьки, банки, стаканы для опытов на понимание принципа сохранения количества, для определения разного и одинакового количества, уровня воды в бутылке и т. п.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Пульверизаторы. </w:t>
      </w:r>
    </w:p>
    <w:p w:rsidR="00420095" w:rsidRPr="00694E14" w:rsidRDefault="00420095" w:rsidP="00420095">
      <w:pPr>
        <w:spacing w:after="32"/>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Различные игрушки для застегивания, коврики и шнуровки, например коврики «Ассорти», «Животные, «Цифры», «Машина», «Бабочка», «М</w:t>
      </w:r>
      <w:r w:rsidRPr="00694E14">
        <w:rPr>
          <w:sz w:val="28"/>
          <w:szCs w:val="28"/>
        </w:rPr>
        <w:t>а</w:t>
      </w:r>
      <w:r w:rsidRPr="00694E14">
        <w:rPr>
          <w:sz w:val="28"/>
          <w:szCs w:val="28"/>
        </w:rPr>
        <w:t xml:space="preserve">лыш», «Еж», шнуровки «Девочка», «Мальчик» и др.  </w:t>
      </w:r>
    </w:p>
    <w:p w:rsidR="00420095" w:rsidRPr="00694E14" w:rsidRDefault="00420095" w:rsidP="00420095">
      <w:pPr>
        <w:spacing w:after="30"/>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Рисунки-образцы и фотографии различных построек из полифункци</w:t>
      </w:r>
      <w:r w:rsidRPr="00694E14">
        <w:rPr>
          <w:sz w:val="28"/>
          <w:szCs w:val="28"/>
        </w:rPr>
        <w:t>о</w:t>
      </w:r>
      <w:r w:rsidRPr="00694E14">
        <w:rPr>
          <w:sz w:val="28"/>
          <w:szCs w:val="28"/>
        </w:rPr>
        <w:t xml:space="preserve">нального модульного материала, строительных наборов, сборно-разборных игрушек. </w:t>
      </w:r>
    </w:p>
    <w:p w:rsidR="00420095" w:rsidRPr="00694E14" w:rsidRDefault="00420095" w:rsidP="00420095">
      <w:pPr>
        <w:spacing w:after="27"/>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Рисунки различных лабиринтов, указка или карандаш для ориентировки в лабиринте.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Российский флаг.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Ростомер детский. </w:t>
      </w:r>
    </w:p>
    <w:p w:rsidR="00420095" w:rsidRPr="00694E14" w:rsidRDefault="00420095" w:rsidP="00420095">
      <w:pPr>
        <w:spacing w:after="31"/>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Сборно-разборные игрушки: матрешки (двух-пятисоставные), пирами</w:t>
      </w:r>
      <w:r w:rsidRPr="00694E14">
        <w:rPr>
          <w:sz w:val="28"/>
          <w:szCs w:val="28"/>
        </w:rPr>
        <w:t>д</w:t>
      </w:r>
      <w:r w:rsidRPr="00694E14">
        <w:rPr>
          <w:sz w:val="28"/>
          <w:szCs w:val="28"/>
        </w:rPr>
        <w:t xml:space="preserve">ки с одинаковыми и разными кольцами, брусками разных размеров, одного цвета и разноцветные (например, «Ванька-Встанька — пирамидка)».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Свистки и различные свистульки. </w:t>
      </w:r>
    </w:p>
    <w:p w:rsidR="00420095" w:rsidRPr="00694E14" w:rsidRDefault="00420095" w:rsidP="00420095">
      <w:pPr>
        <w:spacing w:after="32"/>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Сенсорные коврики и дорожки. </w:t>
      </w:r>
      <w:r w:rsidRPr="00694E14">
        <w:rPr>
          <w:rFonts w:ascii="Segoe UI Symbol" w:eastAsia="Segoe UI Symbol" w:hAnsi="Segoe UI Symbol" w:cs="Segoe UI Symbol"/>
          <w:sz w:val="28"/>
          <w:szCs w:val="28"/>
        </w:rPr>
        <w:t>−</w:t>
      </w:r>
      <w:r w:rsidRPr="00694E14">
        <w:rPr>
          <w:sz w:val="28"/>
          <w:szCs w:val="28"/>
        </w:rPr>
        <w:t xml:space="preserve">Сервировочный стол, пластмассовые стеллажи-этажерки с двумя-тремя полками и т. п. </w:t>
      </w:r>
    </w:p>
    <w:p w:rsidR="00420095" w:rsidRPr="00694E14" w:rsidRDefault="00420095" w:rsidP="00420095">
      <w:pPr>
        <w:ind w:left="-15" w:right="10" w:firstLine="427"/>
        <w:rPr>
          <w:sz w:val="28"/>
          <w:szCs w:val="28"/>
        </w:rPr>
      </w:pPr>
      <w:r w:rsidRPr="00694E14">
        <w:rPr>
          <w:rFonts w:ascii="Segoe UI Symbol" w:eastAsia="Segoe UI Symbol" w:hAnsi="Segoe UI Symbol" w:cs="Segoe UI Symbol"/>
          <w:sz w:val="28"/>
          <w:szCs w:val="28"/>
        </w:rPr>
        <w:lastRenderedPageBreak/>
        <w:t>−</w:t>
      </w:r>
      <w:r w:rsidRPr="00694E14">
        <w:rPr>
          <w:sz w:val="28"/>
          <w:szCs w:val="28"/>
        </w:rPr>
        <w:t xml:space="preserve">Скульптуры малых форм, изображающие животных, растения (грибы, корзинки с овощами и фруктами и др.) </w:t>
      </w:r>
    </w:p>
    <w:p w:rsidR="00420095" w:rsidRPr="00694E14" w:rsidRDefault="00420095" w:rsidP="00420095">
      <w:pPr>
        <w:ind w:left="427" w:right="1079" w:firstLine="281"/>
        <w:rPr>
          <w:sz w:val="28"/>
          <w:szCs w:val="28"/>
        </w:rPr>
      </w:pPr>
      <w:r w:rsidRPr="00694E14">
        <w:rPr>
          <w:sz w:val="28"/>
          <w:szCs w:val="28"/>
        </w:rPr>
        <w:t xml:space="preserve">Совочки, формочки, миски, ведра, флажки, искусственные цветы и т. п. </w:t>
      </w:r>
      <w:r w:rsidRPr="00694E14">
        <w:rPr>
          <w:rFonts w:ascii="Segoe UI Symbol" w:eastAsia="Segoe UI Symbol" w:hAnsi="Segoe UI Symbol" w:cs="Segoe UI Symbol"/>
          <w:sz w:val="28"/>
          <w:szCs w:val="28"/>
        </w:rPr>
        <w:t>−</w:t>
      </w:r>
      <w:r w:rsidRPr="00694E14">
        <w:rPr>
          <w:sz w:val="28"/>
          <w:szCs w:val="28"/>
        </w:rPr>
        <w:t xml:space="preserve">Стаканчики для кисточек и краски.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Стеки.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Стеллаж для хранения предметов личной гигиены. </w:t>
      </w:r>
    </w:p>
    <w:p w:rsidR="00420095" w:rsidRPr="00694E14" w:rsidRDefault="00420095" w:rsidP="00420095">
      <w:pPr>
        <w:spacing w:after="31"/>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«Стена для рисования» — в групповой комнате к стене прикрепляется большой лист плотной бумаги (часто меняющийся), на котором дети могут самостоятельно рисовать мелом, углем, фломастерами или выполнять ко</w:t>
      </w:r>
      <w:r w:rsidRPr="00694E14">
        <w:rPr>
          <w:sz w:val="28"/>
          <w:szCs w:val="28"/>
        </w:rPr>
        <w:t>л</w:t>
      </w:r>
      <w:r w:rsidRPr="00694E14">
        <w:rPr>
          <w:sz w:val="28"/>
          <w:szCs w:val="28"/>
        </w:rPr>
        <w:t xml:space="preserve">лективные работы под руководством педагога.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Счетные палочки и полоски.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Сюжетные строительные наборы «Русь», «Построй город», «Построй поселок»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Театральные куклы (перчаточный театр, объемный настольный театр, куклы бибабо, куклы-марионетки и др.)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Театральные ширмы настольные и напольные (ширма-домик, ширма «Театрал»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Тетради и альбомы для дорисовывания, книги-раскраски.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Трафареты букв, цифр.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Фишки, конусы для разметки игрового поля, площадки.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Фланелеграф.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Флажки разноцветные.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Формочки для песка (с изображением овощей, геометрических фигур, цифр и др.). </w:t>
      </w:r>
    </w:p>
    <w:p w:rsidR="00420095" w:rsidRPr="00694E14" w:rsidRDefault="00420095" w:rsidP="00420095">
      <w:pPr>
        <w:ind w:left="427" w:right="10" w:firstLine="0"/>
        <w:rPr>
          <w:sz w:val="28"/>
          <w:szCs w:val="28"/>
        </w:rPr>
      </w:pPr>
      <w:r w:rsidRPr="00694E14">
        <w:rPr>
          <w:rFonts w:ascii="Segoe UI Symbol" w:eastAsia="Segoe UI Symbol" w:hAnsi="Segoe UI Symbol" w:cs="Segoe UI Symbol"/>
          <w:sz w:val="28"/>
          <w:szCs w:val="28"/>
        </w:rPr>
        <w:t>−</w:t>
      </w:r>
      <w:r w:rsidRPr="00694E14">
        <w:rPr>
          <w:sz w:val="28"/>
          <w:szCs w:val="28"/>
        </w:rPr>
        <w:t xml:space="preserve">Формочки для теста разного цвета и формы и величины. </w:t>
      </w:r>
    </w:p>
    <w:p w:rsidR="00420095" w:rsidRPr="00694E14" w:rsidRDefault="00420095" w:rsidP="00420095">
      <w:pPr>
        <w:spacing w:after="33"/>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Фотографии, иллюстрации, картинный материал, диафильмы, фрагме</w:t>
      </w:r>
      <w:r w:rsidRPr="00694E14">
        <w:rPr>
          <w:sz w:val="28"/>
          <w:szCs w:val="28"/>
        </w:rPr>
        <w:t>н</w:t>
      </w:r>
      <w:r w:rsidRPr="00694E14">
        <w:rPr>
          <w:sz w:val="28"/>
          <w:szCs w:val="28"/>
        </w:rPr>
        <w:t>ты кинофильмов и телепередач, отражающие жизнь и разнообразную де</w:t>
      </w:r>
      <w:r w:rsidRPr="00694E14">
        <w:rPr>
          <w:sz w:val="28"/>
          <w:szCs w:val="28"/>
        </w:rPr>
        <w:t>я</w:t>
      </w:r>
      <w:r w:rsidRPr="00694E14">
        <w:rPr>
          <w:sz w:val="28"/>
          <w:szCs w:val="28"/>
        </w:rPr>
        <w:t xml:space="preserve">тельность людей и их взаимоотношения. </w:t>
      </w:r>
    </w:p>
    <w:p w:rsidR="00420095" w:rsidRPr="00694E14" w:rsidRDefault="00420095" w:rsidP="00420095">
      <w:pPr>
        <w:spacing w:after="29"/>
        <w:ind w:left="-15" w:right="10" w:firstLine="427"/>
        <w:rPr>
          <w:sz w:val="28"/>
          <w:szCs w:val="28"/>
        </w:rPr>
      </w:pPr>
      <w:r w:rsidRPr="00694E14">
        <w:rPr>
          <w:rFonts w:ascii="Segoe UI Symbol" w:eastAsia="Segoe UI Symbol" w:hAnsi="Segoe UI Symbol" w:cs="Segoe UI Symbol"/>
          <w:sz w:val="28"/>
          <w:szCs w:val="28"/>
        </w:rPr>
        <w:t>−</w:t>
      </w:r>
      <w:r w:rsidRPr="00694E14">
        <w:rPr>
          <w:sz w:val="28"/>
          <w:szCs w:val="28"/>
        </w:rPr>
        <w:t xml:space="preserve">Часы разных видов: механические с арабскими и римскими цифрами, электронные, песочные на разные интервалы времени и др.  </w:t>
      </w:r>
    </w:p>
    <w:p w:rsidR="00420095" w:rsidRDefault="00420095" w:rsidP="00420095">
      <w:pPr>
        <w:ind w:left="-15" w:right="10" w:firstLine="427"/>
        <w:sectPr w:rsidR="00420095">
          <w:headerReference w:type="even" r:id="rId8"/>
          <w:headerReference w:type="default" r:id="rId9"/>
          <w:footerReference w:type="even" r:id="rId10"/>
          <w:footerReference w:type="default" r:id="rId11"/>
          <w:headerReference w:type="first" r:id="rId12"/>
          <w:footerReference w:type="first" r:id="rId13"/>
          <w:pgSz w:w="11906" w:h="16838"/>
          <w:pgMar w:top="924" w:right="844" w:bottom="1273" w:left="1702" w:header="875" w:footer="709" w:gutter="0"/>
          <w:cols w:space="720"/>
        </w:sectPr>
      </w:pPr>
      <w:r w:rsidRPr="00694E14">
        <w:rPr>
          <w:rFonts w:ascii="Segoe UI Symbol" w:eastAsia="Segoe UI Symbol" w:hAnsi="Segoe UI Symbol" w:cs="Segoe UI Symbol"/>
          <w:sz w:val="28"/>
          <w:szCs w:val="28"/>
        </w:rPr>
        <w:t>−</w:t>
      </w:r>
      <w:r w:rsidRPr="00694E14">
        <w:rPr>
          <w:sz w:val="28"/>
          <w:szCs w:val="28"/>
        </w:rPr>
        <w:t>Штампы (с изображением геометрических фигур, различных картинок штемпельная подушка.</w:t>
      </w:r>
    </w:p>
    <w:p w:rsidR="00E832A1" w:rsidRDefault="00E832A1" w:rsidP="00420095">
      <w:pPr>
        <w:widowControl/>
        <w:suppressAutoHyphens/>
        <w:autoSpaceDE/>
        <w:autoSpaceDN/>
        <w:adjustRightInd/>
        <w:spacing w:before="28" w:after="28"/>
        <w:ind w:right="-21" w:firstLine="0"/>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lastRenderedPageBreak/>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420095" w:rsidRDefault="00420095" w:rsidP="00420095">
      <w:pPr>
        <w:widowControl/>
        <w:suppressAutoHyphens/>
        <w:autoSpaceDE/>
        <w:autoSpaceDN/>
        <w:adjustRightInd/>
        <w:spacing w:before="28" w:after="28"/>
        <w:ind w:right="-21" w:firstLine="0"/>
        <w:textAlignment w:val="baseline"/>
        <w:rPr>
          <w:rFonts w:ascii="Times New Roman" w:eastAsia="SimSun" w:hAnsi="Times New Roman" w:cs="Times New Roman"/>
          <w:color w:val="00000A"/>
          <w:sz w:val="28"/>
          <w:szCs w:val="28"/>
          <w:shd w:val="clear" w:color="auto" w:fill="FFFFFF"/>
          <w:lang w:eastAsia="zh-CN"/>
        </w:rPr>
      </w:pPr>
    </w:p>
    <w:p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ЗПР</w:t>
      </w:r>
      <w:r w:rsidRPr="001234D0">
        <w:rPr>
          <w:rFonts w:ascii="Times New Roman" w:eastAsia="SimSun" w:hAnsi="Times New Roman" w:cs="Times New Roman"/>
          <w:bCs/>
          <w:iCs/>
          <w:color w:val="00000A"/>
          <w:sz w:val="28"/>
          <w:szCs w:val="28"/>
          <w:lang w:eastAsia="zh-CN"/>
        </w:rPr>
        <w:t>:</w:t>
      </w:r>
    </w:p>
    <w:p w:rsidR="00420095" w:rsidRPr="00420095" w:rsidRDefault="00420095" w:rsidP="00420095">
      <w:pPr>
        <w:widowControl/>
        <w:numPr>
          <w:ilvl w:val="0"/>
          <w:numId w:val="18"/>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ВенгерЛ. А. Восприятие и обучение (дошкольный возраст). — М.: Просв</w:t>
      </w:r>
      <w:r w:rsidRPr="00420095">
        <w:rPr>
          <w:rFonts w:ascii="Times New Roman" w:hAnsi="Times New Roman" w:cs="Times New Roman"/>
          <w:sz w:val="28"/>
          <w:szCs w:val="28"/>
        </w:rPr>
        <w:t>е</w:t>
      </w:r>
      <w:r w:rsidRPr="00420095">
        <w:rPr>
          <w:rFonts w:ascii="Times New Roman" w:hAnsi="Times New Roman" w:cs="Times New Roman"/>
          <w:sz w:val="28"/>
          <w:szCs w:val="28"/>
        </w:rPr>
        <w:t xml:space="preserve">щение 1969. </w:t>
      </w:r>
    </w:p>
    <w:p w:rsidR="00420095" w:rsidRPr="00420095" w:rsidRDefault="00420095" w:rsidP="00420095">
      <w:pPr>
        <w:widowControl/>
        <w:numPr>
          <w:ilvl w:val="0"/>
          <w:numId w:val="18"/>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Выготский Л. С. Воображение и творчество в детском возрасте. — М.: Пр</w:t>
      </w:r>
      <w:r w:rsidRPr="00420095">
        <w:rPr>
          <w:rFonts w:ascii="Times New Roman" w:hAnsi="Times New Roman" w:cs="Times New Roman"/>
          <w:sz w:val="28"/>
          <w:szCs w:val="28"/>
        </w:rPr>
        <w:t>о</w:t>
      </w:r>
      <w:r w:rsidRPr="00420095">
        <w:rPr>
          <w:rFonts w:ascii="Times New Roman" w:hAnsi="Times New Roman" w:cs="Times New Roman"/>
          <w:sz w:val="28"/>
          <w:szCs w:val="28"/>
        </w:rPr>
        <w:t xml:space="preserve">свещение, 1991. </w:t>
      </w:r>
    </w:p>
    <w:p w:rsidR="00420095" w:rsidRPr="00420095" w:rsidRDefault="00420095" w:rsidP="00420095">
      <w:pPr>
        <w:widowControl/>
        <w:numPr>
          <w:ilvl w:val="0"/>
          <w:numId w:val="18"/>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Выготский Л. С. Педагогическая психология. — М.: Педагогика, 1991. </w:t>
      </w:r>
    </w:p>
    <w:p w:rsidR="00420095" w:rsidRPr="00420095" w:rsidRDefault="00420095" w:rsidP="00420095">
      <w:pPr>
        <w:widowControl/>
        <w:numPr>
          <w:ilvl w:val="0"/>
          <w:numId w:val="18"/>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Голубева Г. Г. Преодоление нарушений звукослоговой структуры слова у дошкольников. — СПб.: ЦДК проф. Л. Б. Баряевой, 2010. </w:t>
      </w:r>
    </w:p>
    <w:p w:rsidR="00420095" w:rsidRPr="00420095" w:rsidRDefault="00420095" w:rsidP="00420095">
      <w:pPr>
        <w:widowControl/>
        <w:numPr>
          <w:ilvl w:val="0"/>
          <w:numId w:val="18"/>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Гомзяк О.С.  Говорим  правильно.   Конспекты  занятий  по  развитию свя</w:t>
      </w:r>
      <w:r w:rsidRPr="00420095">
        <w:rPr>
          <w:rFonts w:ascii="Times New Roman" w:hAnsi="Times New Roman" w:cs="Times New Roman"/>
          <w:sz w:val="28"/>
          <w:szCs w:val="28"/>
        </w:rPr>
        <w:t>з</w:t>
      </w:r>
      <w:r w:rsidRPr="00420095">
        <w:rPr>
          <w:rFonts w:ascii="Times New Roman" w:hAnsi="Times New Roman" w:cs="Times New Roman"/>
          <w:sz w:val="28"/>
          <w:szCs w:val="28"/>
        </w:rPr>
        <w:t>ной речи в подготовительной к школе логогруппе / О.С. Гомзяк. — М.: И</w:t>
      </w:r>
      <w:r w:rsidRPr="00420095">
        <w:rPr>
          <w:rFonts w:ascii="Times New Roman" w:hAnsi="Times New Roman" w:cs="Times New Roman"/>
          <w:sz w:val="28"/>
          <w:szCs w:val="28"/>
        </w:rPr>
        <w:t>з</w:t>
      </w:r>
      <w:r w:rsidRPr="00420095">
        <w:rPr>
          <w:rFonts w:ascii="Times New Roman" w:hAnsi="Times New Roman" w:cs="Times New Roman"/>
          <w:sz w:val="28"/>
          <w:szCs w:val="28"/>
        </w:rPr>
        <w:t>дательство ГНОМ и Д, 2007. (Учебно-методический комплект «Комплек</w:t>
      </w:r>
      <w:r w:rsidRPr="00420095">
        <w:rPr>
          <w:rFonts w:ascii="Times New Roman" w:hAnsi="Times New Roman" w:cs="Times New Roman"/>
          <w:sz w:val="28"/>
          <w:szCs w:val="28"/>
        </w:rPr>
        <w:t>с</w:t>
      </w:r>
      <w:r w:rsidRPr="00420095">
        <w:rPr>
          <w:rFonts w:ascii="Times New Roman" w:hAnsi="Times New Roman" w:cs="Times New Roman"/>
          <w:sz w:val="28"/>
          <w:szCs w:val="28"/>
        </w:rPr>
        <w:t xml:space="preserve">ный подход к преодолению ОНР у дошкольников»). </w:t>
      </w:r>
    </w:p>
    <w:p w:rsidR="00420095" w:rsidRPr="00420095" w:rsidRDefault="00420095" w:rsidP="00420095">
      <w:pPr>
        <w:widowControl/>
        <w:numPr>
          <w:ilvl w:val="0"/>
          <w:numId w:val="18"/>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Глухов В. П. Формирование связной речи детей дошкольного возраста с о</w:t>
      </w:r>
      <w:r w:rsidRPr="00420095">
        <w:rPr>
          <w:rFonts w:ascii="Times New Roman" w:hAnsi="Times New Roman" w:cs="Times New Roman"/>
          <w:sz w:val="28"/>
          <w:szCs w:val="28"/>
        </w:rPr>
        <w:t>б</w:t>
      </w:r>
      <w:r w:rsidRPr="00420095">
        <w:rPr>
          <w:rFonts w:ascii="Times New Roman" w:hAnsi="Times New Roman" w:cs="Times New Roman"/>
          <w:sz w:val="28"/>
          <w:szCs w:val="28"/>
        </w:rPr>
        <w:t xml:space="preserve">щим недоразвитием речи. — М„ 2002. </w:t>
      </w:r>
    </w:p>
    <w:p w:rsidR="00420095" w:rsidRPr="00420095" w:rsidRDefault="00420095" w:rsidP="00420095">
      <w:pPr>
        <w:widowControl/>
        <w:numPr>
          <w:ilvl w:val="0"/>
          <w:numId w:val="18"/>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Демидова Н. М. Времена года в картинках и заданиях для развития ума и внимания. — </w:t>
      </w:r>
    </w:p>
    <w:p w:rsidR="00420095" w:rsidRPr="00420095" w:rsidRDefault="00420095" w:rsidP="00420095">
      <w:pPr>
        <w:ind w:left="427" w:right="10" w:firstLine="0"/>
        <w:rPr>
          <w:rFonts w:ascii="Times New Roman" w:hAnsi="Times New Roman" w:cs="Times New Roman"/>
          <w:sz w:val="28"/>
          <w:szCs w:val="28"/>
        </w:rPr>
      </w:pPr>
      <w:r w:rsidRPr="00420095">
        <w:rPr>
          <w:rFonts w:ascii="Times New Roman" w:hAnsi="Times New Roman" w:cs="Times New Roman"/>
          <w:sz w:val="28"/>
          <w:szCs w:val="28"/>
        </w:rPr>
        <w:t xml:space="preserve">М.: ДРОФА, 2008. </w:t>
      </w:r>
    </w:p>
    <w:p w:rsidR="00420095" w:rsidRPr="00420095" w:rsidRDefault="00420095" w:rsidP="00420095">
      <w:pPr>
        <w:widowControl/>
        <w:numPr>
          <w:ilvl w:val="0"/>
          <w:numId w:val="18"/>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2001.-240 с. (РГПУ им. А.И.Герцена). </w:t>
      </w:r>
    </w:p>
    <w:p w:rsidR="00420095" w:rsidRPr="00420095" w:rsidRDefault="00420095" w:rsidP="00420095">
      <w:pPr>
        <w:widowControl/>
        <w:numPr>
          <w:ilvl w:val="0"/>
          <w:numId w:val="18"/>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Дошкольная логопедическая служба: Из опыта работы/ Под ред. О.А.  Ст</w:t>
      </w:r>
      <w:r w:rsidRPr="00420095">
        <w:rPr>
          <w:rFonts w:ascii="Times New Roman" w:hAnsi="Times New Roman" w:cs="Times New Roman"/>
          <w:sz w:val="28"/>
          <w:szCs w:val="28"/>
        </w:rPr>
        <w:t>е</w:t>
      </w:r>
      <w:r w:rsidRPr="00420095">
        <w:rPr>
          <w:rFonts w:ascii="Times New Roman" w:hAnsi="Times New Roman" w:cs="Times New Roman"/>
          <w:sz w:val="28"/>
          <w:szCs w:val="28"/>
        </w:rPr>
        <w:t xml:space="preserve">пановой. – М.: ТЦ Сфера, 2006. – 128 с. </w:t>
      </w:r>
    </w:p>
    <w:p w:rsidR="00420095" w:rsidRPr="00420095" w:rsidRDefault="00420095" w:rsidP="00420095">
      <w:pPr>
        <w:widowControl/>
        <w:numPr>
          <w:ilvl w:val="0"/>
          <w:numId w:val="18"/>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Жукова Н.С., Мастюкова Е.М., Филичева Т.Б. Логопедия. Преодоление о</w:t>
      </w:r>
      <w:r w:rsidRPr="00420095">
        <w:rPr>
          <w:rFonts w:ascii="Times New Roman" w:hAnsi="Times New Roman" w:cs="Times New Roman"/>
          <w:sz w:val="28"/>
          <w:szCs w:val="28"/>
        </w:rPr>
        <w:t>б</w:t>
      </w:r>
      <w:r w:rsidRPr="00420095">
        <w:rPr>
          <w:rFonts w:ascii="Times New Roman" w:hAnsi="Times New Roman" w:cs="Times New Roman"/>
          <w:sz w:val="28"/>
          <w:szCs w:val="28"/>
        </w:rPr>
        <w:t>щего недоразвития у дошкольников: Кн. Для логопеда. – Екатеринбург: изд-во АРД ЛТД, 1998. – 320 с. 18.Иншакова О.Б. Альбом для логопеда/ Инш</w:t>
      </w:r>
      <w:r w:rsidRPr="00420095">
        <w:rPr>
          <w:rFonts w:ascii="Times New Roman" w:hAnsi="Times New Roman" w:cs="Times New Roman"/>
          <w:sz w:val="28"/>
          <w:szCs w:val="28"/>
        </w:rPr>
        <w:t>а</w:t>
      </w:r>
      <w:r w:rsidRPr="00420095">
        <w:rPr>
          <w:rFonts w:ascii="Times New Roman" w:hAnsi="Times New Roman" w:cs="Times New Roman"/>
          <w:sz w:val="28"/>
          <w:szCs w:val="28"/>
        </w:rPr>
        <w:t xml:space="preserve">кова О.Б. – М.: Гуманитар. Изд. Центр ВЛАДОС, 2005. </w:t>
      </w:r>
    </w:p>
    <w:p w:rsidR="00420095" w:rsidRPr="00420095" w:rsidRDefault="00420095" w:rsidP="00420095">
      <w:pPr>
        <w:widowControl/>
        <w:numPr>
          <w:ilvl w:val="0"/>
          <w:numId w:val="19"/>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Игра и игрушка: инновационная среда развития ребенка / Авт.-сост. Л. Б. Баряева, Ю. </w:t>
      </w:r>
    </w:p>
    <w:p w:rsidR="00420095" w:rsidRPr="00420095" w:rsidRDefault="00420095" w:rsidP="00420095">
      <w:pPr>
        <w:spacing w:after="1" w:line="259" w:lineRule="auto"/>
        <w:ind w:left="10" w:right="1" w:hanging="10"/>
        <w:jc w:val="right"/>
        <w:rPr>
          <w:rFonts w:ascii="Times New Roman" w:hAnsi="Times New Roman" w:cs="Times New Roman"/>
          <w:sz w:val="28"/>
          <w:szCs w:val="28"/>
        </w:rPr>
      </w:pPr>
      <w:r w:rsidRPr="00420095">
        <w:rPr>
          <w:rFonts w:ascii="Times New Roman" w:hAnsi="Times New Roman" w:cs="Times New Roman"/>
          <w:sz w:val="28"/>
          <w:szCs w:val="28"/>
        </w:rPr>
        <w:t xml:space="preserve">С. Галлямова, Е. Д. Гудошникова и др.; Под ред. С. В. Жолована. — СПб.: ЦДК проф. </w:t>
      </w:r>
    </w:p>
    <w:p w:rsidR="00420095" w:rsidRPr="00420095" w:rsidRDefault="00420095" w:rsidP="00420095">
      <w:pPr>
        <w:ind w:left="427" w:right="10" w:firstLine="0"/>
        <w:rPr>
          <w:rFonts w:ascii="Times New Roman" w:hAnsi="Times New Roman" w:cs="Times New Roman"/>
          <w:sz w:val="28"/>
          <w:szCs w:val="28"/>
        </w:rPr>
      </w:pPr>
      <w:r w:rsidRPr="00420095">
        <w:rPr>
          <w:rFonts w:ascii="Times New Roman" w:hAnsi="Times New Roman" w:cs="Times New Roman"/>
          <w:sz w:val="28"/>
          <w:szCs w:val="28"/>
        </w:rPr>
        <w:t xml:space="preserve">Л. Б. Баряевой, 2011. </w:t>
      </w:r>
    </w:p>
    <w:p w:rsidR="00420095" w:rsidRPr="00420095" w:rsidRDefault="00420095" w:rsidP="00420095">
      <w:pPr>
        <w:widowControl/>
        <w:numPr>
          <w:ilvl w:val="0"/>
          <w:numId w:val="19"/>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lastRenderedPageBreak/>
        <w:t xml:space="preserve">Калягин В. А., Овчинникова Т. С. Энциклопедия методов психолого-педагогической диагностики лиц с нарушениями речи. — СПб.: КАРО, 2004. </w:t>
      </w:r>
    </w:p>
    <w:p w:rsidR="00420095" w:rsidRPr="00420095" w:rsidRDefault="00420095" w:rsidP="00420095">
      <w:pPr>
        <w:widowControl/>
        <w:numPr>
          <w:ilvl w:val="0"/>
          <w:numId w:val="19"/>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Кислякова Ю. Н. Формирование навыков социально-бытовой ориентировки у детей с нарушениями развития. Путешествие в мир окружающих предм</w:t>
      </w:r>
      <w:r w:rsidRPr="00420095">
        <w:rPr>
          <w:rFonts w:ascii="Times New Roman" w:hAnsi="Times New Roman" w:cs="Times New Roman"/>
          <w:sz w:val="28"/>
          <w:szCs w:val="28"/>
        </w:rPr>
        <w:t>е</w:t>
      </w:r>
      <w:r w:rsidRPr="00420095">
        <w:rPr>
          <w:rFonts w:ascii="Times New Roman" w:hAnsi="Times New Roman" w:cs="Times New Roman"/>
          <w:sz w:val="28"/>
          <w:szCs w:val="28"/>
        </w:rPr>
        <w:t xml:space="preserve">тов. — М.: ВЛАДОС, 2004. </w:t>
      </w:r>
    </w:p>
    <w:p w:rsidR="00420095" w:rsidRPr="00420095" w:rsidRDefault="00420095" w:rsidP="00420095">
      <w:pPr>
        <w:widowControl/>
        <w:numPr>
          <w:ilvl w:val="0"/>
          <w:numId w:val="19"/>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Ковалец И. В. Азбука эмоций: Практическое пособие для работы с детьми, имеющими отклонения в психофизическом развитии и эмоциональной сф</w:t>
      </w:r>
      <w:r w:rsidRPr="00420095">
        <w:rPr>
          <w:rFonts w:ascii="Times New Roman" w:hAnsi="Times New Roman" w:cs="Times New Roman"/>
          <w:sz w:val="28"/>
          <w:szCs w:val="28"/>
        </w:rPr>
        <w:t>е</w:t>
      </w:r>
      <w:r w:rsidRPr="00420095">
        <w:rPr>
          <w:rFonts w:ascii="Times New Roman" w:hAnsi="Times New Roman" w:cs="Times New Roman"/>
          <w:sz w:val="28"/>
          <w:szCs w:val="28"/>
        </w:rPr>
        <w:t xml:space="preserve">ре. — М.: ВЛАДОС, 2003. 23.Ковалец И. В. Формирование у дошкольников представлений о времени. Части суток. — М.: ВЛАДОС, 2007.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Комарова, Л.А. Автоматизация звука Ж (З, Л, Ль, Р, Рь, С, Ц, Ч, Щ, Ш) в и</w:t>
      </w:r>
      <w:r w:rsidRPr="00420095">
        <w:rPr>
          <w:rFonts w:ascii="Times New Roman" w:hAnsi="Times New Roman" w:cs="Times New Roman"/>
          <w:sz w:val="28"/>
          <w:szCs w:val="28"/>
        </w:rPr>
        <w:t>г</w:t>
      </w:r>
      <w:r w:rsidRPr="00420095">
        <w:rPr>
          <w:rFonts w:ascii="Times New Roman" w:hAnsi="Times New Roman" w:cs="Times New Roman"/>
          <w:sz w:val="28"/>
          <w:szCs w:val="28"/>
        </w:rPr>
        <w:t>ровых упражнениях. Альбом дошкольника / Л.А. Комарова. — М.: Изд</w:t>
      </w:r>
      <w:r w:rsidRPr="00420095">
        <w:rPr>
          <w:rFonts w:ascii="Times New Roman" w:hAnsi="Times New Roman" w:cs="Times New Roman"/>
          <w:sz w:val="28"/>
          <w:szCs w:val="28"/>
        </w:rPr>
        <w:t>а</w:t>
      </w:r>
      <w:r w:rsidRPr="00420095">
        <w:rPr>
          <w:rFonts w:ascii="Times New Roman" w:hAnsi="Times New Roman" w:cs="Times New Roman"/>
          <w:sz w:val="28"/>
          <w:szCs w:val="28"/>
        </w:rPr>
        <w:t xml:space="preserve">тельство ГНОМ и Д, 2008.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Коноваленко В.В, Коноваленко С.В. Фронтальные логопедические занятия в старшей группе для детей с общим недоразвитием речи. I, II, III  период. П</w:t>
      </w:r>
      <w:r w:rsidRPr="00420095">
        <w:rPr>
          <w:rFonts w:ascii="Times New Roman" w:hAnsi="Times New Roman" w:cs="Times New Roman"/>
          <w:sz w:val="28"/>
          <w:szCs w:val="28"/>
        </w:rPr>
        <w:t>о</w:t>
      </w:r>
      <w:r w:rsidRPr="00420095">
        <w:rPr>
          <w:rFonts w:ascii="Times New Roman" w:hAnsi="Times New Roman" w:cs="Times New Roman"/>
          <w:sz w:val="28"/>
          <w:szCs w:val="28"/>
        </w:rPr>
        <w:t xml:space="preserve">собие для логопедов. - М.: Издательство «ГНОМ и Д», 2000.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Козлова В. А. Ориентировка во времени: Рабочая тетрадь для занятий с детьми дошкольного возраста. — М.: ДРОФА, 2010.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Крупенчук О. И. Научите меня говорить правильно! Пособие по логопедии для детей и родителей. — СПб.: Литера, 2005; др. пособия автора.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Лалаева Р. И., Серебрякова Н. В. Формирование лексики и грамматического строя у дошкольников с общим недоразвитием речи. — СПб., 2001.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Лебедева И. Н. Развитие связной речи дошкольников. Обучение рассказыв</w:t>
      </w:r>
      <w:r w:rsidRPr="00420095">
        <w:rPr>
          <w:rFonts w:ascii="Times New Roman" w:hAnsi="Times New Roman" w:cs="Times New Roman"/>
          <w:sz w:val="28"/>
          <w:szCs w:val="28"/>
        </w:rPr>
        <w:t>а</w:t>
      </w:r>
      <w:r w:rsidRPr="00420095">
        <w:rPr>
          <w:rFonts w:ascii="Times New Roman" w:hAnsi="Times New Roman" w:cs="Times New Roman"/>
          <w:sz w:val="28"/>
          <w:szCs w:val="28"/>
        </w:rPr>
        <w:t xml:space="preserve">нию по картине. — СПб.: ЦДК проф. Л. Б. Баряевой, 2009.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Левина Р. Е. Основы теории и практики логопедии. — М.: Просвещение, 1968.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Лопатина Л. В. Фонетико-фонематические нарушения и их коррекция у д</w:t>
      </w:r>
      <w:r w:rsidRPr="00420095">
        <w:rPr>
          <w:rFonts w:ascii="Times New Roman" w:hAnsi="Times New Roman" w:cs="Times New Roman"/>
          <w:sz w:val="28"/>
          <w:szCs w:val="28"/>
        </w:rPr>
        <w:t>о</w:t>
      </w:r>
      <w:r w:rsidRPr="00420095">
        <w:rPr>
          <w:rFonts w:ascii="Times New Roman" w:hAnsi="Times New Roman" w:cs="Times New Roman"/>
          <w:sz w:val="28"/>
          <w:szCs w:val="28"/>
        </w:rPr>
        <w:t xml:space="preserve">школьников со стертой дизартрией. — СПб.: СОЮЗ, 2004.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Лопатина Л. В., Позднякова Л. А. Логопедическая работа по развитию инт</w:t>
      </w:r>
      <w:r w:rsidRPr="00420095">
        <w:rPr>
          <w:rFonts w:ascii="Times New Roman" w:hAnsi="Times New Roman" w:cs="Times New Roman"/>
          <w:sz w:val="28"/>
          <w:szCs w:val="28"/>
        </w:rPr>
        <w:t>о</w:t>
      </w:r>
      <w:r w:rsidRPr="00420095">
        <w:rPr>
          <w:rFonts w:ascii="Times New Roman" w:hAnsi="Times New Roman" w:cs="Times New Roman"/>
          <w:sz w:val="28"/>
          <w:szCs w:val="28"/>
        </w:rPr>
        <w:t xml:space="preserve">национной выразительности речи дошкольников. — СПб.: ЦДК проф. Л. Б. Баряевой, 2010.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Методы обследования речи детей: Пособие по диагностике речевых нар</w:t>
      </w:r>
      <w:r w:rsidRPr="00420095">
        <w:rPr>
          <w:rFonts w:ascii="Times New Roman" w:hAnsi="Times New Roman" w:cs="Times New Roman"/>
          <w:sz w:val="28"/>
          <w:szCs w:val="28"/>
        </w:rPr>
        <w:t>у</w:t>
      </w:r>
      <w:r w:rsidRPr="00420095">
        <w:rPr>
          <w:rFonts w:ascii="Times New Roman" w:hAnsi="Times New Roman" w:cs="Times New Roman"/>
          <w:sz w:val="28"/>
          <w:szCs w:val="28"/>
        </w:rPr>
        <w:t xml:space="preserve">шений / Под ред. Г. В. Чиркиной. — М., 2003.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Монакова Н. И. Путешествие с гномом. Развитие эмоциональной сферы до школьников. — СПб.: Речь, 2008.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Музыкальная гимнастика для пальчиков / Сост. М. Ковалевская, худ. А. В</w:t>
      </w:r>
      <w:r w:rsidRPr="00420095">
        <w:rPr>
          <w:rFonts w:ascii="Times New Roman" w:hAnsi="Times New Roman" w:cs="Times New Roman"/>
          <w:sz w:val="28"/>
          <w:szCs w:val="28"/>
        </w:rPr>
        <w:t>е</w:t>
      </w:r>
      <w:r w:rsidRPr="00420095">
        <w:rPr>
          <w:rFonts w:ascii="Times New Roman" w:hAnsi="Times New Roman" w:cs="Times New Roman"/>
          <w:sz w:val="28"/>
          <w:szCs w:val="28"/>
        </w:rPr>
        <w:t xml:space="preserve">селое. — СПб.: Союз художников, 2007.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Овчинникова Т. С. Артикуляционная и пальчиковая гимнастика на занятиях в детском саду. — СПб.: КАРО, 2006.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Овчинникова Т. С. Музыка для здоровья. Логоритмическая гимнастика. — СПб.: Союз художников, 2003.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lastRenderedPageBreak/>
        <w:t xml:space="preserve">Овчинникова Т. С. Логопедическиераспевки. — СПб.: КАРО, 2006.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Овчинникова Т. С. Подвижные игры, физминутки и общеразвивающие у</w:t>
      </w:r>
      <w:r w:rsidRPr="00420095">
        <w:rPr>
          <w:rFonts w:ascii="Times New Roman" w:hAnsi="Times New Roman" w:cs="Times New Roman"/>
          <w:sz w:val="28"/>
          <w:szCs w:val="28"/>
        </w:rPr>
        <w:t>п</w:t>
      </w:r>
      <w:r w:rsidRPr="00420095">
        <w:rPr>
          <w:rFonts w:ascii="Times New Roman" w:hAnsi="Times New Roman" w:cs="Times New Roman"/>
          <w:sz w:val="28"/>
          <w:szCs w:val="28"/>
        </w:rPr>
        <w:t>ражнения с речью и музыкой в логопедическом детском саду. — СПб.: К</w:t>
      </w:r>
      <w:r w:rsidRPr="00420095">
        <w:rPr>
          <w:rFonts w:ascii="Times New Roman" w:hAnsi="Times New Roman" w:cs="Times New Roman"/>
          <w:sz w:val="28"/>
          <w:szCs w:val="28"/>
        </w:rPr>
        <w:t>А</w:t>
      </w:r>
      <w:r w:rsidRPr="00420095">
        <w:rPr>
          <w:rFonts w:ascii="Times New Roman" w:hAnsi="Times New Roman" w:cs="Times New Roman"/>
          <w:sz w:val="28"/>
          <w:szCs w:val="28"/>
        </w:rPr>
        <w:t xml:space="preserve">РО, 2006.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Овчинникова Т. С., Потапчук А. А. Двигательныйигротренинг для дошкол</w:t>
      </w:r>
      <w:r w:rsidRPr="00420095">
        <w:rPr>
          <w:rFonts w:ascii="Times New Roman" w:hAnsi="Times New Roman" w:cs="Times New Roman"/>
          <w:sz w:val="28"/>
          <w:szCs w:val="28"/>
        </w:rPr>
        <w:t>ь</w:t>
      </w:r>
      <w:r w:rsidRPr="00420095">
        <w:rPr>
          <w:rFonts w:ascii="Times New Roman" w:hAnsi="Times New Roman" w:cs="Times New Roman"/>
          <w:sz w:val="28"/>
          <w:szCs w:val="28"/>
        </w:rPr>
        <w:t xml:space="preserve">ников. — СПб.: Речь, 2002.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Овчинникова Т. С., Симкина А. А. Музыка. Движение. Воспитание. — СПб.: КАРО, 2011.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Поваляева М.А. Справочник логопеда. - Ростов-на-Дону: «Феникс», 2002.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Предметно-пространственная развивающая среда в детском саду. Принципы построения, советы, рекомендации / Сост. Н. В. Нищева. — СПб.: ДЕТС</w:t>
      </w:r>
      <w:r w:rsidRPr="00420095">
        <w:rPr>
          <w:rFonts w:ascii="Times New Roman" w:hAnsi="Times New Roman" w:cs="Times New Roman"/>
          <w:sz w:val="28"/>
          <w:szCs w:val="28"/>
        </w:rPr>
        <w:t>Т</w:t>
      </w:r>
      <w:r w:rsidRPr="00420095">
        <w:rPr>
          <w:rFonts w:ascii="Times New Roman" w:hAnsi="Times New Roman" w:cs="Times New Roman"/>
          <w:sz w:val="28"/>
          <w:szCs w:val="28"/>
        </w:rPr>
        <w:t xml:space="preserve">ВО- ПРЕСС, 2006.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Преодоление общего недоразвития речи у дошкольников / Под ред. Т. В, Волосовец. — </w:t>
      </w:r>
    </w:p>
    <w:p w:rsidR="00420095" w:rsidRPr="00420095" w:rsidRDefault="00420095" w:rsidP="00420095">
      <w:pPr>
        <w:ind w:left="427" w:right="10" w:firstLine="0"/>
        <w:rPr>
          <w:rFonts w:ascii="Times New Roman" w:hAnsi="Times New Roman" w:cs="Times New Roman"/>
          <w:sz w:val="28"/>
          <w:szCs w:val="28"/>
        </w:rPr>
      </w:pPr>
      <w:r w:rsidRPr="00420095">
        <w:rPr>
          <w:rFonts w:ascii="Times New Roman" w:hAnsi="Times New Roman" w:cs="Times New Roman"/>
          <w:sz w:val="28"/>
          <w:szCs w:val="28"/>
        </w:rPr>
        <w:t xml:space="preserve">М.: В. Секачев, 2007.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Приходько О. Г. Логопедический массаж при коррекции дизартрических н</w:t>
      </w:r>
      <w:r w:rsidRPr="00420095">
        <w:rPr>
          <w:rFonts w:ascii="Times New Roman" w:hAnsi="Times New Roman" w:cs="Times New Roman"/>
          <w:sz w:val="28"/>
          <w:szCs w:val="28"/>
        </w:rPr>
        <w:t>а</w:t>
      </w:r>
      <w:r w:rsidRPr="00420095">
        <w:rPr>
          <w:rFonts w:ascii="Times New Roman" w:hAnsi="Times New Roman" w:cs="Times New Roman"/>
          <w:sz w:val="28"/>
          <w:szCs w:val="28"/>
        </w:rPr>
        <w:t xml:space="preserve">рушений речи у детей раннего и дошкольного возраста. — СПб, 2008. </w:t>
      </w:r>
    </w:p>
    <w:p w:rsidR="00420095" w:rsidRPr="00420095" w:rsidRDefault="00420095" w:rsidP="00420095">
      <w:pPr>
        <w:widowControl/>
        <w:numPr>
          <w:ilvl w:val="0"/>
          <w:numId w:val="20"/>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Психолого-педагогическая диагностика развития детей раннего и дошкол</w:t>
      </w:r>
      <w:r w:rsidRPr="00420095">
        <w:rPr>
          <w:rFonts w:ascii="Times New Roman" w:hAnsi="Times New Roman" w:cs="Times New Roman"/>
          <w:sz w:val="28"/>
          <w:szCs w:val="28"/>
        </w:rPr>
        <w:t>ь</w:t>
      </w:r>
      <w:r w:rsidRPr="00420095">
        <w:rPr>
          <w:rFonts w:ascii="Times New Roman" w:hAnsi="Times New Roman" w:cs="Times New Roman"/>
          <w:sz w:val="28"/>
          <w:szCs w:val="28"/>
        </w:rPr>
        <w:t>ного возраста: метод.пособие: с прил. альбома «Наглядный материал для о</w:t>
      </w:r>
      <w:r w:rsidRPr="00420095">
        <w:rPr>
          <w:rFonts w:ascii="Times New Roman" w:hAnsi="Times New Roman" w:cs="Times New Roman"/>
          <w:sz w:val="28"/>
          <w:szCs w:val="28"/>
        </w:rPr>
        <w:t>б</w:t>
      </w:r>
      <w:r w:rsidRPr="00420095">
        <w:rPr>
          <w:rFonts w:ascii="Times New Roman" w:hAnsi="Times New Roman" w:cs="Times New Roman"/>
          <w:sz w:val="28"/>
          <w:szCs w:val="28"/>
        </w:rPr>
        <w:t xml:space="preserve">следования детей» /Под ред. Е.А. Стребелевой. – 2-е изд., перераб. и доп. – М.: Просвещение, 2004. 47.Селиверстов В. И. Речевые игры с детьми. — М.: Педагогика, 1994. </w:t>
      </w:r>
    </w:p>
    <w:p w:rsidR="00420095" w:rsidRPr="00420095" w:rsidRDefault="00420095" w:rsidP="00420095">
      <w:pPr>
        <w:widowControl/>
        <w:numPr>
          <w:ilvl w:val="0"/>
          <w:numId w:val="21"/>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Сенсорная комната — мир здоровья ! Под ред. Л. Б. Баряевой, Ю. С. Галл</w:t>
      </w:r>
      <w:r w:rsidRPr="00420095">
        <w:rPr>
          <w:rFonts w:ascii="Times New Roman" w:hAnsi="Times New Roman" w:cs="Times New Roman"/>
          <w:sz w:val="28"/>
          <w:szCs w:val="28"/>
        </w:rPr>
        <w:t>я</w:t>
      </w:r>
      <w:r w:rsidRPr="00420095">
        <w:rPr>
          <w:rFonts w:ascii="Times New Roman" w:hAnsi="Times New Roman" w:cs="Times New Roman"/>
          <w:sz w:val="28"/>
          <w:szCs w:val="28"/>
        </w:rPr>
        <w:t xml:space="preserve">мовой, В. Л. Жевнерова. — СПб.: ЦДК проф. Л. Б. Баряевой, 2013. </w:t>
      </w:r>
    </w:p>
    <w:p w:rsidR="00420095" w:rsidRPr="00420095" w:rsidRDefault="00420095" w:rsidP="00420095">
      <w:pPr>
        <w:widowControl/>
        <w:numPr>
          <w:ilvl w:val="0"/>
          <w:numId w:val="21"/>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Смирнова Л.Н. Логопедия в детском саду. Занятия с детьми 6-7 лет с общим недоразвитием речи: Пособие для логопедов, дефектологов, воспитателей. – М.: «Мозаика – Синтез»; М.: ТЦ Сфера, 2009. </w:t>
      </w:r>
    </w:p>
    <w:p w:rsidR="00420095" w:rsidRPr="00420095" w:rsidRDefault="00420095" w:rsidP="00420095">
      <w:pPr>
        <w:widowControl/>
        <w:numPr>
          <w:ilvl w:val="0"/>
          <w:numId w:val="21"/>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Смирнова Л.Н. Логопедия в детском саду. Занятия с детьми 5-6 лет с общим недоразвитием речи: Пособие для логопедов, дефектологов, воспитателей. – М.: «Мозаика – Синтез»; М.: ТЦ Сфера, 2007. </w:t>
      </w:r>
    </w:p>
    <w:p w:rsidR="00420095" w:rsidRPr="00420095" w:rsidRDefault="00420095" w:rsidP="00420095">
      <w:pPr>
        <w:widowControl/>
        <w:numPr>
          <w:ilvl w:val="0"/>
          <w:numId w:val="21"/>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Теремкова Н.Э. Логопедические домашние задания для детей 5-7 лет с ОНР. Альбом 1,2,3,4. - Гном и Д, 2008. </w:t>
      </w:r>
    </w:p>
    <w:p w:rsidR="00420095" w:rsidRPr="00420095" w:rsidRDefault="00420095" w:rsidP="00420095">
      <w:pPr>
        <w:widowControl/>
        <w:numPr>
          <w:ilvl w:val="0"/>
          <w:numId w:val="21"/>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Ткаченко Т. А. В первый класс — без дефектов речи: Методическое пос</w:t>
      </w:r>
      <w:r w:rsidRPr="00420095">
        <w:rPr>
          <w:rFonts w:ascii="Times New Roman" w:hAnsi="Times New Roman" w:cs="Times New Roman"/>
          <w:sz w:val="28"/>
          <w:szCs w:val="28"/>
        </w:rPr>
        <w:t>о</w:t>
      </w:r>
      <w:r w:rsidRPr="00420095">
        <w:rPr>
          <w:rFonts w:ascii="Times New Roman" w:hAnsi="Times New Roman" w:cs="Times New Roman"/>
          <w:sz w:val="28"/>
          <w:szCs w:val="28"/>
        </w:rPr>
        <w:t xml:space="preserve">бие. - СПб.: ДЕТСТВО-ПРЕСС, 1999. </w:t>
      </w:r>
    </w:p>
    <w:p w:rsidR="00420095" w:rsidRPr="00420095" w:rsidRDefault="00420095" w:rsidP="00420095">
      <w:pPr>
        <w:widowControl/>
        <w:numPr>
          <w:ilvl w:val="0"/>
          <w:numId w:val="21"/>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Ткаченко Т.А. Логопедическая энциклопедия. – М.: ООО ТД Издательство Мир книги, 2008. 54.Филичева Т. Б. Особенности формирования речи у д</w:t>
      </w:r>
      <w:r w:rsidRPr="00420095">
        <w:rPr>
          <w:rFonts w:ascii="Times New Roman" w:hAnsi="Times New Roman" w:cs="Times New Roman"/>
          <w:sz w:val="28"/>
          <w:szCs w:val="28"/>
        </w:rPr>
        <w:t>е</w:t>
      </w:r>
      <w:r w:rsidRPr="00420095">
        <w:rPr>
          <w:rFonts w:ascii="Times New Roman" w:hAnsi="Times New Roman" w:cs="Times New Roman"/>
          <w:sz w:val="28"/>
          <w:szCs w:val="28"/>
        </w:rPr>
        <w:t xml:space="preserve">тей дошкольного возраста: Монография. — М., 2000. </w:t>
      </w:r>
    </w:p>
    <w:p w:rsidR="00420095" w:rsidRPr="00420095" w:rsidRDefault="00420095" w:rsidP="00420095">
      <w:pPr>
        <w:widowControl/>
        <w:numPr>
          <w:ilvl w:val="0"/>
          <w:numId w:val="22"/>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Филичева Т. Б., Туманова Т. В. Дидактические материалы для обследования и формирования речи детей дошкольного возраста. — М.. ДРОФА, 2009. </w:t>
      </w:r>
    </w:p>
    <w:p w:rsidR="00420095" w:rsidRPr="00420095" w:rsidRDefault="00420095" w:rsidP="00420095">
      <w:pPr>
        <w:widowControl/>
        <w:numPr>
          <w:ilvl w:val="0"/>
          <w:numId w:val="22"/>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lastRenderedPageBreak/>
        <w:t xml:space="preserve">Филичева Т. Б., Туманова Т. В., Чиркина Г. В. Воспитание и обучение детей дошкольного возраста с общим недоразвитием речи. — М.: ДРОФА. 2009. </w:t>
      </w:r>
    </w:p>
    <w:p w:rsidR="00420095" w:rsidRPr="00420095" w:rsidRDefault="00420095" w:rsidP="00420095">
      <w:pPr>
        <w:widowControl/>
        <w:numPr>
          <w:ilvl w:val="0"/>
          <w:numId w:val="22"/>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Филичева Т. Б., Чиркина Г. В. Устранение общего недоразвития речи у д</w:t>
      </w:r>
      <w:r w:rsidRPr="00420095">
        <w:rPr>
          <w:rFonts w:ascii="Times New Roman" w:hAnsi="Times New Roman" w:cs="Times New Roman"/>
          <w:sz w:val="28"/>
          <w:szCs w:val="28"/>
        </w:rPr>
        <w:t>е</w:t>
      </w:r>
      <w:r w:rsidRPr="00420095">
        <w:rPr>
          <w:rFonts w:ascii="Times New Roman" w:hAnsi="Times New Roman" w:cs="Times New Roman"/>
          <w:sz w:val="28"/>
          <w:szCs w:val="28"/>
        </w:rPr>
        <w:t xml:space="preserve">тей дошкольного возраста. — М., 2005. </w:t>
      </w:r>
    </w:p>
    <w:p w:rsidR="00420095" w:rsidRPr="00420095" w:rsidRDefault="00420095" w:rsidP="00420095">
      <w:pPr>
        <w:widowControl/>
        <w:numPr>
          <w:ilvl w:val="0"/>
          <w:numId w:val="22"/>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 xml:space="preserve">Цейтлин С. Н. Язык и ребенок: Лингвистика детской речи. — М.: ВЛАДОС, 2000. </w:t>
      </w:r>
    </w:p>
    <w:p w:rsidR="00420095" w:rsidRPr="00420095" w:rsidRDefault="00420095" w:rsidP="00420095">
      <w:pPr>
        <w:widowControl/>
        <w:numPr>
          <w:ilvl w:val="0"/>
          <w:numId w:val="22"/>
        </w:numPr>
        <w:autoSpaceDE/>
        <w:autoSpaceDN/>
        <w:adjustRightInd/>
        <w:spacing w:after="5" w:line="270" w:lineRule="auto"/>
        <w:ind w:right="10" w:hanging="360"/>
        <w:rPr>
          <w:rFonts w:ascii="Times New Roman" w:hAnsi="Times New Roman" w:cs="Times New Roman"/>
          <w:sz w:val="28"/>
          <w:szCs w:val="28"/>
        </w:rPr>
      </w:pPr>
      <w:r w:rsidRPr="00420095">
        <w:rPr>
          <w:rFonts w:ascii="Times New Roman" w:hAnsi="Times New Roman" w:cs="Times New Roman"/>
          <w:sz w:val="28"/>
          <w:szCs w:val="28"/>
        </w:rPr>
        <w:t>Яцель О.С. Учимся правильно употреблять предлоги в речи: конспекты з</w:t>
      </w:r>
      <w:r w:rsidRPr="00420095">
        <w:rPr>
          <w:rFonts w:ascii="Times New Roman" w:hAnsi="Times New Roman" w:cs="Times New Roman"/>
          <w:sz w:val="28"/>
          <w:szCs w:val="28"/>
        </w:rPr>
        <w:t>а</w:t>
      </w:r>
      <w:r w:rsidRPr="00420095">
        <w:rPr>
          <w:rFonts w:ascii="Times New Roman" w:hAnsi="Times New Roman" w:cs="Times New Roman"/>
          <w:sz w:val="28"/>
          <w:szCs w:val="28"/>
        </w:rPr>
        <w:t xml:space="preserve">нятий по обучению детей с ОНР в старшей и подготовительной группах/ О.С. Яцель. – М.: Издательство «ГНОМ и Д», 2005. </w:t>
      </w:r>
    </w:p>
    <w:p w:rsidR="00420095" w:rsidRDefault="00420095"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p>
    <w:p w:rsidR="00E832A1" w:rsidRP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ЗПР</w:t>
      </w:r>
      <w:r w:rsidRPr="00E832A1">
        <w:rPr>
          <w:rFonts w:ascii="Times New Roman" w:eastAsia="SimSun" w:hAnsi="Times New Roman" w:cs="Times New Roman"/>
          <w:bCs/>
          <w:iCs/>
          <w:color w:val="00000A"/>
          <w:sz w:val="28"/>
          <w:szCs w:val="28"/>
          <w:lang w:eastAsia="zh-CN"/>
        </w:rPr>
        <w:t>:</w:t>
      </w:r>
    </w:p>
    <w:p w:rsidR="00420095" w:rsidRPr="00420095" w:rsidRDefault="00420095" w:rsidP="00420095">
      <w:pPr>
        <w:pStyle w:val="3"/>
        <w:ind w:left="724" w:right="13"/>
        <w:rPr>
          <w:color w:val="auto"/>
        </w:rPr>
      </w:pPr>
      <w:r w:rsidRPr="00420095">
        <w:rPr>
          <w:color w:val="auto"/>
        </w:rPr>
        <w:t xml:space="preserve">Сюжетно-ролевые игры </w:t>
      </w:r>
    </w:p>
    <w:p w:rsidR="00420095" w:rsidRPr="00420095" w:rsidRDefault="00420095" w:rsidP="00420095">
      <w:pPr>
        <w:ind w:left="-15" w:right="10"/>
        <w:rPr>
          <w:sz w:val="28"/>
          <w:szCs w:val="28"/>
        </w:rPr>
      </w:pPr>
      <w:r w:rsidRPr="00420095">
        <w:rPr>
          <w:i/>
          <w:sz w:val="28"/>
          <w:szCs w:val="28"/>
        </w:rPr>
        <w:t>«Семья»:</w:t>
      </w:r>
      <w:r w:rsidRPr="00420095">
        <w:rPr>
          <w:sz w:val="28"/>
          <w:szCs w:val="28"/>
        </w:rPr>
        <w:t xml:space="preserve"> «Большая уборка дома», «Выходной день в семье», «Папа, мама и дети на выставке в художественном салоне», «Поездка семьи на дачу», «С</w:t>
      </w:r>
      <w:r w:rsidRPr="00420095">
        <w:rPr>
          <w:sz w:val="28"/>
          <w:szCs w:val="28"/>
        </w:rPr>
        <w:t>е</w:t>
      </w:r>
      <w:r w:rsidRPr="00420095">
        <w:rPr>
          <w:sz w:val="28"/>
          <w:szCs w:val="28"/>
        </w:rPr>
        <w:t>мья отправляется на корабле в путешествие», «Семья посещает дельфинарий», «Семья посещает магазин и игровой центр» и др.</w:t>
      </w:r>
    </w:p>
    <w:p w:rsidR="00420095" w:rsidRPr="00420095" w:rsidRDefault="00420095" w:rsidP="00420095">
      <w:pPr>
        <w:ind w:left="-15" w:right="10"/>
        <w:rPr>
          <w:sz w:val="28"/>
          <w:szCs w:val="28"/>
        </w:rPr>
      </w:pPr>
      <w:r w:rsidRPr="00420095">
        <w:rPr>
          <w:i/>
          <w:sz w:val="28"/>
          <w:szCs w:val="28"/>
        </w:rPr>
        <w:t>«Транспортные средства»:</w:t>
      </w:r>
      <w:r w:rsidRPr="00420095">
        <w:rPr>
          <w:sz w:val="28"/>
          <w:szCs w:val="28"/>
        </w:rPr>
        <w:t xml:space="preserve"> «Поездка на поезде: путешествие из Пете</w:t>
      </w:r>
      <w:r w:rsidRPr="00420095">
        <w:rPr>
          <w:sz w:val="28"/>
          <w:szCs w:val="28"/>
        </w:rPr>
        <w:t>р</w:t>
      </w:r>
      <w:r w:rsidRPr="00420095">
        <w:rPr>
          <w:sz w:val="28"/>
          <w:szCs w:val="28"/>
        </w:rPr>
        <w:t>бурга в Москву», «Путешествие по рекам и каналам на прогулочном катере», «Регулировщик и транспортные средства городе», «Скорая помощь на дежу</w:t>
      </w:r>
      <w:r w:rsidRPr="00420095">
        <w:rPr>
          <w:sz w:val="28"/>
          <w:szCs w:val="28"/>
        </w:rPr>
        <w:t>р</w:t>
      </w:r>
      <w:r w:rsidRPr="00420095">
        <w:rPr>
          <w:sz w:val="28"/>
          <w:szCs w:val="28"/>
        </w:rPr>
        <w:t xml:space="preserve">стве», «Строительство новс станции метро и ее открытие», «Экскурсионный автобус» и д </w:t>
      </w:r>
    </w:p>
    <w:p w:rsidR="00420095" w:rsidRPr="00420095" w:rsidRDefault="00420095" w:rsidP="00420095">
      <w:pPr>
        <w:ind w:left="-15" w:right="10"/>
        <w:rPr>
          <w:sz w:val="28"/>
          <w:szCs w:val="28"/>
        </w:rPr>
      </w:pPr>
      <w:r w:rsidRPr="00420095">
        <w:rPr>
          <w:i/>
          <w:sz w:val="28"/>
          <w:szCs w:val="28"/>
        </w:rPr>
        <w:t>«Магазин»:</w:t>
      </w:r>
      <w:r w:rsidRPr="00420095">
        <w:rPr>
          <w:sz w:val="28"/>
          <w:szCs w:val="28"/>
        </w:rPr>
        <w:t xml:space="preserve"> «В цветочном салоне», «На продуктовом рынке «Покупаем костюмы и маски к новогоднему празднику», «Рабочий день продавцов и ка</w:t>
      </w:r>
      <w:r w:rsidRPr="00420095">
        <w:rPr>
          <w:sz w:val="28"/>
          <w:szCs w:val="28"/>
        </w:rPr>
        <w:t>с</w:t>
      </w:r>
      <w:r w:rsidRPr="00420095">
        <w:rPr>
          <w:sz w:val="28"/>
          <w:szCs w:val="28"/>
        </w:rPr>
        <w:t>сиров в супермаркете», «Спортивный магазин», «Центр моды», «Центр прод</w:t>
      </w:r>
      <w:r w:rsidRPr="00420095">
        <w:rPr>
          <w:sz w:val="28"/>
          <w:szCs w:val="28"/>
        </w:rPr>
        <w:t>а</w:t>
      </w:r>
      <w:r w:rsidRPr="00420095">
        <w:rPr>
          <w:sz w:val="28"/>
          <w:szCs w:val="28"/>
        </w:rPr>
        <w:t xml:space="preserve">жи игрушек и школьных принадлежностей» и др. </w:t>
      </w:r>
    </w:p>
    <w:p w:rsidR="00420095" w:rsidRPr="00420095" w:rsidRDefault="00420095" w:rsidP="00420095">
      <w:pPr>
        <w:ind w:left="-15" w:right="10"/>
        <w:rPr>
          <w:sz w:val="28"/>
          <w:szCs w:val="28"/>
        </w:rPr>
      </w:pPr>
      <w:r w:rsidRPr="00420095">
        <w:rPr>
          <w:i/>
          <w:sz w:val="28"/>
          <w:szCs w:val="28"/>
        </w:rPr>
        <w:t>«Парикмахерская»:</w:t>
      </w:r>
      <w:r w:rsidRPr="00420095">
        <w:rPr>
          <w:sz w:val="28"/>
          <w:szCs w:val="28"/>
        </w:rPr>
        <w:t xml:space="preserve"> «Салон красоты», «Салон модных причесок», «Пр</w:t>
      </w:r>
      <w:r w:rsidRPr="00420095">
        <w:rPr>
          <w:sz w:val="28"/>
          <w:szCs w:val="28"/>
        </w:rPr>
        <w:t>и</w:t>
      </w:r>
      <w:r w:rsidRPr="00420095">
        <w:rPr>
          <w:sz w:val="28"/>
          <w:szCs w:val="28"/>
        </w:rPr>
        <w:t xml:space="preserve">чески к празднику» и др. </w:t>
      </w:r>
    </w:p>
    <w:p w:rsidR="00420095" w:rsidRPr="00420095" w:rsidRDefault="00420095" w:rsidP="00420095">
      <w:pPr>
        <w:ind w:left="-15" w:right="10"/>
        <w:rPr>
          <w:sz w:val="28"/>
          <w:szCs w:val="28"/>
        </w:rPr>
      </w:pPr>
      <w:r w:rsidRPr="00420095">
        <w:rPr>
          <w:i/>
          <w:sz w:val="28"/>
          <w:szCs w:val="28"/>
        </w:rPr>
        <w:t>«Будь здоров!»-</w:t>
      </w:r>
      <w:r w:rsidRPr="00420095">
        <w:rPr>
          <w:sz w:val="28"/>
          <w:szCs w:val="28"/>
        </w:rPr>
        <w:t xml:space="preserve"> «В аптеке», «В процедурном кабинете», «Вызов врача на дом», «Вызов скорой помощи», «Медицинская лаборатория», «На медицинском осмотре у врачей: ЛОР.окулист, невропатолог», «На приеме у врача в поликл</w:t>
      </w:r>
      <w:r w:rsidRPr="00420095">
        <w:rPr>
          <w:sz w:val="28"/>
          <w:szCs w:val="28"/>
        </w:rPr>
        <w:t>и</w:t>
      </w:r>
      <w:r w:rsidRPr="00420095">
        <w:rPr>
          <w:sz w:val="28"/>
          <w:szCs w:val="28"/>
        </w:rPr>
        <w:t>нике», «Осмотр врача и посещение спортивного зала», «Посещение врача в п</w:t>
      </w:r>
      <w:r w:rsidRPr="00420095">
        <w:rPr>
          <w:sz w:val="28"/>
          <w:szCs w:val="28"/>
        </w:rPr>
        <w:t>о</w:t>
      </w:r>
      <w:r w:rsidRPr="00420095">
        <w:rPr>
          <w:sz w:val="28"/>
          <w:szCs w:val="28"/>
        </w:rPr>
        <w:t xml:space="preserve">ликлинике и покупка лекарств по рецептам в аптеке», «Скорая помощь увозит больного в больницу» и др. </w:t>
      </w:r>
    </w:p>
    <w:p w:rsidR="00420095" w:rsidRPr="00420095" w:rsidRDefault="00420095" w:rsidP="00420095">
      <w:pPr>
        <w:ind w:left="-15" w:right="10"/>
        <w:rPr>
          <w:sz w:val="28"/>
          <w:szCs w:val="28"/>
        </w:rPr>
      </w:pPr>
      <w:r w:rsidRPr="00420095">
        <w:rPr>
          <w:i/>
          <w:sz w:val="28"/>
          <w:szCs w:val="28"/>
        </w:rPr>
        <w:t>«Школа»:</w:t>
      </w:r>
      <w:r w:rsidRPr="00420095">
        <w:rPr>
          <w:sz w:val="28"/>
          <w:szCs w:val="28"/>
        </w:rPr>
        <w:t xml:space="preserve"> «В магазин за школьными принадлежностями», «В школьной библиотеке», «Кукольный театр в гостях у школьников», «На уроке физкульт</w:t>
      </w:r>
      <w:r w:rsidRPr="00420095">
        <w:rPr>
          <w:sz w:val="28"/>
          <w:szCs w:val="28"/>
        </w:rPr>
        <w:t>у</w:t>
      </w:r>
      <w:r w:rsidRPr="00420095">
        <w:rPr>
          <w:sz w:val="28"/>
          <w:szCs w:val="28"/>
        </w:rPr>
        <w:t>ры», «На школьной спортивной площадке», «Обед в школьной столовой», «Урок — перемена», «Урок веселого счета», «Школьники на автобусной эк</w:t>
      </w:r>
      <w:r w:rsidRPr="00420095">
        <w:rPr>
          <w:sz w:val="28"/>
          <w:szCs w:val="28"/>
        </w:rPr>
        <w:t>с</w:t>
      </w:r>
      <w:r w:rsidRPr="00420095">
        <w:rPr>
          <w:sz w:val="28"/>
          <w:szCs w:val="28"/>
        </w:rPr>
        <w:t xml:space="preserve">курсии по городу» и др. </w:t>
      </w:r>
    </w:p>
    <w:p w:rsidR="00420095" w:rsidRPr="00420095" w:rsidRDefault="00420095" w:rsidP="00420095">
      <w:pPr>
        <w:ind w:left="-15" w:right="10"/>
        <w:rPr>
          <w:sz w:val="28"/>
          <w:szCs w:val="28"/>
        </w:rPr>
      </w:pPr>
      <w:r w:rsidRPr="00420095">
        <w:rPr>
          <w:i/>
          <w:sz w:val="28"/>
          <w:szCs w:val="28"/>
        </w:rPr>
        <w:t>«Почта»:</w:t>
      </w:r>
      <w:r w:rsidRPr="00420095">
        <w:rPr>
          <w:sz w:val="28"/>
          <w:szCs w:val="28"/>
        </w:rPr>
        <w:t xml:space="preserve"> «Пишем и отправляем письма с пожеланиями Деду Морозу в Великий Устюг», «Покупаем и отправляем поздравительную открытку другу», </w:t>
      </w:r>
      <w:r w:rsidRPr="00420095">
        <w:rPr>
          <w:sz w:val="28"/>
          <w:szCs w:val="28"/>
        </w:rPr>
        <w:lastRenderedPageBreak/>
        <w:t xml:space="preserve">«Почтовый вагон» и др. </w:t>
      </w:r>
    </w:p>
    <w:p w:rsidR="00420095" w:rsidRPr="00420095" w:rsidRDefault="00420095" w:rsidP="00420095">
      <w:pPr>
        <w:ind w:left="-15" w:right="10"/>
        <w:rPr>
          <w:sz w:val="28"/>
          <w:szCs w:val="28"/>
        </w:rPr>
      </w:pPr>
      <w:r w:rsidRPr="00420095">
        <w:rPr>
          <w:i/>
          <w:sz w:val="28"/>
          <w:szCs w:val="28"/>
        </w:rPr>
        <w:t xml:space="preserve">«Азбука дорожного движения» (сюжетно-дидактическая игра): </w:t>
      </w:r>
      <w:r w:rsidRPr="00420095">
        <w:rPr>
          <w:sz w:val="28"/>
          <w:szCs w:val="28"/>
        </w:rPr>
        <w:t xml:space="preserve">«Азбука дорожной безопасности», «Движение на нерегулируемом перекрестке», «Моя улица», «Помощники на улице», «Улица полна неожиданностей» и др. </w:t>
      </w:r>
    </w:p>
    <w:p w:rsidR="00420095" w:rsidRPr="00420095" w:rsidRDefault="00420095" w:rsidP="00420095">
      <w:pPr>
        <w:ind w:left="-15" w:right="10"/>
        <w:rPr>
          <w:sz w:val="28"/>
          <w:szCs w:val="28"/>
        </w:rPr>
      </w:pPr>
      <w:r w:rsidRPr="00420095">
        <w:rPr>
          <w:i/>
          <w:sz w:val="28"/>
          <w:szCs w:val="28"/>
        </w:rPr>
        <w:t>«Азбука пожарной безопасности»:</w:t>
      </w:r>
      <w:r w:rsidRPr="00420095">
        <w:rPr>
          <w:sz w:val="28"/>
          <w:szCs w:val="28"/>
        </w:rPr>
        <w:t xml:space="preserve"> «Вызов пожарных», «Магазин пожа</w:t>
      </w:r>
      <w:r w:rsidRPr="00420095">
        <w:rPr>
          <w:sz w:val="28"/>
          <w:szCs w:val="28"/>
        </w:rPr>
        <w:t>р</w:t>
      </w:r>
      <w:r w:rsidRPr="00420095">
        <w:rPr>
          <w:sz w:val="28"/>
          <w:szCs w:val="28"/>
        </w:rPr>
        <w:t>ного оборудования», «Пожарная команда выезжает на пожар», «Пожарные сп</w:t>
      </w:r>
      <w:r w:rsidRPr="00420095">
        <w:rPr>
          <w:sz w:val="28"/>
          <w:szCs w:val="28"/>
        </w:rPr>
        <w:t>а</w:t>
      </w:r>
      <w:r w:rsidRPr="00420095">
        <w:rPr>
          <w:sz w:val="28"/>
          <w:szCs w:val="28"/>
        </w:rPr>
        <w:t xml:space="preserve">сают пострадавших на пожаре», «Пожарные тушат пожар» и др. </w:t>
      </w:r>
    </w:p>
    <w:p w:rsidR="00420095" w:rsidRPr="00420095" w:rsidRDefault="00420095" w:rsidP="00420095">
      <w:pPr>
        <w:ind w:left="-15" w:right="10"/>
        <w:rPr>
          <w:sz w:val="28"/>
          <w:szCs w:val="28"/>
        </w:rPr>
      </w:pPr>
      <w:r w:rsidRPr="00420095">
        <w:rPr>
          <w:i/>
          <w:sz w:val="28"/>
          <w:szCs w:val="28"/>
        </w:rPr>
        <w:t>Космос»:</w:t>
      </w:r>
      <w:r w:rsidRPr="00420095">
        <w:rPr>
          <w:sz w:val="28"/>
          <w:szCs w:val="28"/>
        </w:rPr>
        <w:t xml:space="preserve"> «Космодром и космические станции», «На межпланетном к</w:t>
      </w:r>
      <w:r w:rsidRPr="00420095">
        <w:rPr>
          <w:sz w:val="28"/>
          <w:szCs w:val="28"/>
        </w:rPr>
        <w:t>о</w:t>
      </w:r>
      <w:r w:rsidRPr="00420095">
        <w:rPr>
          <w:sz w:val="28"/>
          <w:szCs w:val="28"/>
        </w:rPr>
        <w:t xml:space="preserve">рабле», «Путешествие на Луну», «Путешествие на Марс» «Сфоим космический корабль и отправляемся в космос», «Центр подготовки космонавтов» и др. </w:t>
      </w:r>
    </w:p>
    <w:p w:rsidR="00420095" w:rsidRPr="00420095" w:rsidRDefault="00420095" w:rsidP="00420095">
      <w:pPr>
        <w:tabs>
          <w:tab w:val="center" w:pos="1366"/>
          <w:tab w:val="center" w:pos="2409"/>
          <w:tab w:val="center" w:pos="3432"/>
          <w:tab w:val="center" w:pos="5083"/>
          <w:tab w:val="center" w:pos="7037"/>
          <w:tab w:val="center" w:pos="8456"/>
          <w:tab w:val="right" w:pos="9361"/>
        </w:tabs>
        <w:spacing w:after="29" w:line="259" w:lineRule="auto"/>
        <w:ind w:firstLine="0"/>
        <w:rPr>
          <w:sz w:val="28"/>
          <w:szCs w:val="28"/>
        </w:rPr>
      </w:pPr>
      <w:r w:rsidRPr="00420095">
        <w:rPr>
          <w:rFonts w:ascii="Calibri" w:eastAsia="Calibri" w:hAnsi="Calibri" w:cs="Calibri"/>
          <w:sz w:val="28"/>
          <w:szCs w:val="28"/>
        </w:rPr>
        <w:tab/>
      </w:r>
      <w:r w:rsidRPr="00420095">
        <w:rPr>
          <w:i/>
          <w:sz w:val="28"/>
          <w:szCs w:val="28"/>
        </w:rPr>
        <w:t xml:space="preserve">«Строители </w:t>
      </w:r>
      <w:r w:rsidRPr="00420095">
        <w:rPr>
          <w:i/>
          <w:sz w:val="28"/>
          <w:szCs w:val="28"/>
        </w:rPr>
        <w:tab/>
        <w:t xml:space="preserve">и </w:t>
      </w:r>
      <w:r w:rsidRPr="00420095">
        <w:rPr>
          <w:i/>
          <w:sz w:val="28"/>
          <w:szCs w:val="28"/>
        </w:rPr>
        <w:tab/>
        <w:t>инженеры»:</w:t>
      </w:r>
      <w:r w:rsidRPr="00420095">
        <w:rPr>
          <w:sz w:val="28"/>
          <w:szCs w:val="28"/>
        </w:rPr>
        <w:tab/>
        <w:t>«Автозавод», «Конструкторскоебюро»,</w:t>
      </w:r>
    </w:p>
    <w:p w:rsidR="00420095" w:rsidRPr="00420095" w:rsidRDefault="00420095" w:rsidP="00420095">
      <w:pPr>
        <w:ind w:left="-15" w:right="10" w:firstLine="0"/>
        <w:rPr>
          <w:sz w:val="28"/>
          <w:szCs w:val="28"/>
        </w:rPr>
      </w:pPr>
      <w:r w:rsidRPr="00420095">
        <w:rPr>
          <w:sz w:val="28"/>
          <w:szCs w:val="28"/>
        </w:rPr>
        <w:t xml:space="preserve">«Строительство нового дома» и др. </w:t>
      </w:r>
    </w:p>
    <w:p w:rsidR="00420095" w:rsidRPr="00420095" w:rsidRDefault="00420095" w:rsidP="00420095">
      <w:pPr>
        <w:ind w:left="-15" w:right="10"/>
        <w:rPr>
          <w:sz w:val="28"/>
          <w:szCs w:val="28"/>
        </w:rPr>
      </w:pPr>
      <w:r w:rsidRPr="00420095">
        <w:rPr>
          <w:i/>
          <w:sz w:val="28"/>
          <w:szCs w:val="28"/>
        </w:rPr>
        <w:t>«Театр»:</w:t>
      </w:r>
      <w:r w:rsidRPr="00420095">
        <w:rPr>
          <w:sz w:val="28"/>
          <w:szCs w:val="28"/>
        </w:rPr>
        <w:t xml:space="preserve"> «В музыкальной студии», «Драматический театр», «На конце</w:t>
      </w:r>
      <w:r w:rsidRPr="00420095">
        <w:rPr>
          <w:sz w:val="28"/>
          <w:szCs w:val="28"/>
        </w:rPr>
        <w:t>р</w:t>
      </w:r>
      <w:r w:rsidRPr="00420095">
        <w:rPr>
          <w:sz w:val="28"/>
          <w:szCs w:val="28"/>
        </w:rPr>
        <w:t xml:space="preserve">те юмористов», «Театр моды» и др. </w:t>
      </w:r>
    </w:p>
    <w:p w:rsidR="00420095" w:rsidRPr="00420095" w:rsidRDefault="00420095" w:rsidP="00420095">
      <w:pPr>
        <w:ind w:left="-15" w:right="10"/>
        <w:rPr>
          <w:sz w:val="28"/>
          <w:szCs w:val="28"/>
        </w:rPr>
      </w:pPr>
      <w:r w:rsidRPr="00420095">
        <w:rPr>
          <w:i/>
          <w:sz w:val="28"/>
          <w:szCs w:val="28"/>
        </w:rPr>
        <w:t>«Мы творим»:</w:t>
      </w:r>
      <w:r w:rsidRPr="00420095">
        <w:rPr>
          <w:sz w:val="28"/>
          <w:szCs w:val="28"/>
        </w:rPr>
        <w:t xml:space="preserve"> «В школе искусств», «Мастерская дизайнеров», «Откр</w:t>
      </w:r>
      <w:r w:rsidRPr="00420095">
        <w:rPr>
          <w:sz w:val="28"/>
          <w:szCs w:val="28"/>
        </w:rPr>
        <w:t>ы</w:t>
      </w:r>
      <w:r w:rsidRPr="00420095">
        <w:rPr>
          <w:sz w:val="28"/>
          <w:szCs w:val="28"/>
        </w:rPr>
        <w:t>тие художественного салона», «Подготовка телевизионных передач в телеце</w:t>
      </w:r>
      <w:r w:rsidRPr="00420095">
        <w:rPr>
          <w:sz w:val="28"/>
          <w:szCs w:val="28"/>
        </w:rPr>
        <w:t>н</w:t>
      </w:r>
      <w:r w:rsidRPr="00420095">
        <w:rPr>
          <w:sz w:val="28"/>
          <w:szCs w:val="28"/>
        </w:rPr>
        <w:t xml:space="preserve">тре» и пр. </w:t>
      </w:r>
    </w:p>
    <w:p w:rsidR="00420095" w:rsidRPr="00420095" w:rsidRDefault="00420095" w:rsidP="00420095">
      <w:pPr>
        <w:spacing w:after="26" w:line="259" w:lineRule="auto"/>
        <w:ind w:left="762" w:firstLine="0"/>
        <w:jc w:val="center"/>
        <w:rPr>
          <w:sz w:val="28"/>
          <w:szCs w:val="28"/>
        </w:rPr>
      </w:pPr>
    </w:p>
    <w:p w:rsidR="00420095" w:rsidRPr="00420095" w:rsidRDefault="00420095" w:rsidP="00420095">
      <w:pPr>
        <w:pStyle w:val="3"/>
        <w:ind w:left="724" w:right="14"/>
        <w:rPr>
          <w:color w:val="auto"/>
          <w:sz w:val="28"/>
          <w:szCs w:val="28"/>
        </w:rPr>
      </w:pPr>
      <w:r w:rsidRPr="00420095">
        <w:rPr>
          <w:color w:val="auto"/>
          <w:sz w:val="28"/>
          <w:szCs w:val="28"/>
        </w:rPr>
        <w:t xml:space="preserve">Театрализованные игры </w:t>
      </w:r>
    </w:p>
    <w:p w:rsidR="00420095" w:rsidRDefault="00420095" w:rsidP="00420095">
      <w:pPr>
        <w:spacing w:after="27" w:line="259" w:lineRule="auto"/>
        <w:ind w:left="762" w:firstLine="0"/>
        <w:jc w:val="center"/>
      </w:pPr>
    </w:p>
    <w:p w:rsidR="00420095" w:rsidRPr="00420095" w:rsidRDefault="00420095" w:rsidP="00420095">
      <w:pPr>
        <w:spacing w:after="250"/>
        <w:ind w:left="-15" w:right="10"/>
        <w:rPr>
          <w:sz w:val="28"/>
          <w:szCs w:val="28"/>
        </w:rPr>
      </w:pPr>
      <w:r w:rsidRPr="00420095">
        <w:rPr>
          <w:b/>
          <w:i/>
          <w:sz w:val="28"/>
          <w:szCs w:val="28"/>
        </w:rPr>
        <w:t>Игры и упражнения на развитие воображаемых движений (пант</w:t>
      </w:r>
      <w:r w:rsidRPr="00420095">
        <w:rPr>
          <w:b/>
          <w:i/>
          <w:sz w:val="28"/>
          <w:szCs w:val="28"/>
        </w:rPr>
        <w:t>о</w:t>
      </w:r>
      <w:r w:rsidRPr="00420095">
        <w:rPr>
          <w:b/>
          <w:i/>
          <w:sz w:val="28"/>
          <w:szCs w:val="28"/>
        </w:rPr>
        <w:t xml:space="preserve">мимы и игры-пантомимы): </w:t>
      </w:r>
      <w:r w:rsidRPr="00420095">
        <w:rPr>
          <w:sz w:val="28"/>
          <w:szCs w:val="28"/>
        </w:rPr>
        <w:t>«Альпинисты поднимаются в горы», «Ветер, в</w:t>
      </w:r>
      <w:r w:rsidRPr="00420095">
        <w:rPr>
          <w:sz w:val="28"/>
          <w:szCs w:val="28"/>
        </w:rPr>
        <w:t>е</w:t>
      </w:r>
      <w:r w:rsidRPr="00420095">
        <w:rPr>
          <w:sz w:val="28"/>
          <w:szCs w:val="28"/>
        </w:rPr>
        <w:t>тер», «Космические гости», «Куклы», «Падающие листья», «Пламя», «Под д</w:t>
      </w:r>
      <w:r w:rsidRPr="00420095">
        <w:rPr>
          <w:sz w:val="28"/>
          <w:szCs w:val="28"/>
        </w:rPr>
        <w:t>о</w:t>
      </w:r>
      <w:r w:rsidRPr="00420095">
        <w:rPr>
          <w:sz w:val="28"/>
          <w:szCs w:val="28"/>
        </w:rPr>
        <w:t>ждиком», «Путешественники идут по пустыне», «Разные ветры», «Солнечные зайчики», «Солнце в разные времена года», «Солнце и луна», «Человек орие</w:t>
      </w:r>
      <w:r w:rsidRPr="00420095">
        <w:rPr>
          <w:sz w:val="28"/>
          <w:szCs w:val="28"/>
        </w:rPr>
        <w:t>н</w:t>
      </w:r>
      <w:r w:rsidRPr="00420095">
        <w:rPr>
          <w:sz w:val="28"/>
          <w:szCs w:val="28"/>
        </w:rPr>
        <w:t xml:space="preserve">тируется по солнцу, по звездам» и др. </w:t>
      </w:r>
    </w:p>
    <w:p w:rsidR="00420095" w:rsidRPr="00420095" w:rsidRDefault="00420095" w:rsidP="00420095">
      <w:pPr>
        <w:spacing w:after="16" w:line="259" w:lineRule="auto"/>
        <w:ind w:right="5" w:firstLine="0"/>
        <w:jc w:val="right"/>
        <w:rPr>
          <w:sz w:val="28"/>
          <w:szCs w:val="28"/>
        </w:rPr>
      </w:pPr>
      <w:r w:rsidRPr="00420095">
        <w:rPr>
          <w:b/>
          <w:i/>
          <w:sz w:val="28"/>
          <w:szCs w:val="28"/>
        </w:rPr>
        <w:t>Игры и упражнения на формирование представленийобэмоциях</w:t>
      </w:r>
      <w:r w:rsidRPr="00420095">
        <w:rPr>
          <w:i/>
          <w:sz w:val="28"/>
          <w:szCs w:val="28"/>
        </w:rPr>
        <w:t xml:space="preserve">: </w:t>
      </w:r>
      <w:r w:rsidRPr="00420095">
        <w:rPr>
          <w:sz w:val="28"/>
          <w:szCs w:val="28"/>
        </w:rPr>
        <w:t xml:space="preserve">«Дождик», </w:t>
      </w:r>
    </w:p>
    <w:p w:rsidR="00420095" w:rsidRPr="00420095" w:rsidRDefault="00420095" w:rsidP="00420095">
      <w:pPr>
        <w:spacing w:after="248"/>
        <w:ind w:left="-15" w:right="10" w:firstLine="0"/>
        <w:rPr>
          <w:sz w:val="28"/>
          <w:szCs w:val="28"/>
        </w:rPr>
      </w:pPr>
      <w:r w:rsidRPr="00420095">
        <w:rPr>
          <w:sz w:val="28"/>
          <w:szCs w:val="28"/>
        </w:rPr>
        <w:t>«Имя шепчут волны», «Мусорное ведро», «Мы клоуны», «Мы художники», «Пальцы и ладонь», «Паровозик», «Пройди с скрытыми глазами», «Салют», «Солнышко и туча», «Ходят в море корабли», «Чье имя?», «Я грущу и улыб</w:t>
      </w:r>
      <w:r w:rsidRPr="00420095">
        <w:rPr>
          <w:sz w:val="28"/>
          <w:szCs w:val="28"/>
        </w:rPr>
        <w:t>а</w:t>
      </w:r>
      <w:r w:rsidRPr="00420095">
        <w:rPr>
          <w:sz w:val="28"/>
          <w:szCs w:val="28"/>
        </w:rPr>
        <w:t xml:space="preserve">юсь» и др. </w:t>
      </w:r>
    </w:p>
    <w:p w:rsidR="00420095" w:rsidRPr="00420095" w:rsidRDefault="00420095" w:rsidP="00420095">
      <w:pPr>
        <w:ind w:left="-15" w:right="10"/>
        <w:rPr>
          <w:sz w:val="28"/>
          <w:szCs w:val="28"/>
        </w:rPr>
      </w:pPr>
      <w:r w:rsidRPr="00420095">
        <w:rPr>
          <w:b/>
          <w:i/>
          <w:sz w:val="28"/>
          <w:szCs w:val="28"/>
        </w:rPr>
        <w:t>Настольно-печатные и словесные игры</w:t>
      </w:r>
      <w:r w:rsidRPr="00420095">
        <w:rPr>
          <w:i/>
          <w:sz w:val="28"/>
          <w:szCs w:val="28"/>
        </w:rPr>
        <w:t>:</w:t>
      </w:r>
      <w:r w:rsidRPr="00420095">
        <w:rPr>
          <w:sz w:val="28"/>
          <w:szCs w:val="28"/>
        </w:rPr>
        <w:t>«Автотранспорт» (констру</w:t>
      </w:r>
      <w:r w:rsidRPr="00420095">
        <w:rPr>
          <w:sz w:val="28"/>
          <w:szCs w:val="28"/>
        </w:rPr>
        <w:t>к</w:t>
      </w:r>
      <w:r w:rsidRPr="00420095">
        <w:rPr>
          <w:sz w:val="28"/>
          <w:szCs w:val="28"/>
        </w:rPr>
        <w:t>тор), «Азбука пешехода», «Алиса в стране чудес», «Ассоциация» (лото), «Би</w:t>
      </w:r>
      <w:r w:rsidRPr="00420095">
        <w:rPr>
          <w:sz w:val="28"/>
          <w:szCs w:val="28"/>
        </w:rPr>
        <w:t>б</w:t>
      </w:r>
      <w:r w:rsidRPr="00420095">
        <w:rPr>
          <w:sz w:val="28"/>
          <w:szCs w:val="28"/>
        </w:rPr>
        <w:t>лия для малышей», «Буквы-цифры», «Волшебник», «Волшебные картинки», «Волшебные узоры», «Вопрос - ответ», «Вселенная знаний», «Вставь проп</w:t>
      </w:r>
      <w:r w:rsidRPr="00420095">
        <w:rPr>
          <w:sz w:val="28"/>
          <w:szCs w:val="28"/>
        </w:rPr>
        <w:t>у</w:t>
      </w:r>
      <w:r w:rsidRPr="00420095">
        <w:rPr>
          <w:sz w:val="28"/>
          <w:szCs w:val="28"/>
        </w:rPr>
        <w:t>щенное слово», «Дополни предложение», «Загадай загадку, покажи отгадку» «Исправь ошибку», «Ласково — не ласково», «Лишнее слово», «Логопедич</w:t>
      </w:r>
      <w:r w:rsidRPr="00420095">
        <w:rPr>
          <w:sz w:val="28"/>
          <w:szCs w:val="28"/>
        </w:rPr>
        <w:t>е</w:t>
      </w:r>
      <w:r w:rsidRPr="00420095">
        <w:rPr>
          <w:sz w:val="28"/>
          <w:szCs w:val="28"/>
        </w:rPr>
        <w:t>ское лото», «Назови лишний предмет», «Назови лишнее слово», «Назови ну</w:t>
      </w:r>
      <w:r w:rsidRPr="00420095">
        <w:rPr>
          <w:sz w:val="28"/>
          <w:szCs w:val="28"/>
        </w:rPr>
        <w:t>ж</w:t>
      </w:r>
      <w:r w:rsidRPr="00420095">
        <w:rPr>
          <w:sz w:val="28"/>
          <w:szCs w:val="28"/>
        </w:rPr>
        <w:t>ное слово», Назови одним словом», «Назови по порядку», «Назови правильно», «Найди по описанию», «Найди различия», «Наши чувства и эмоции», «Наша столица (пазлы)», «Отгадай-ка», пазлы: «Буратино», «Белоснежка», «ВМУ», «Емеля», «Король Лев», «Малыш и Карлсон», «Сказки» и др., «Разгадай зага</w:t>
      </w:r>
      <w:r w:rsidRPr="00420095">
        <w:rPr>
          <w:sz w:val="28"/>
          <w:szCs w:val="28"/>
        </w:rPr>
        <w:t>д</w:t>
      </w:r>
      <w:r w:rsidRPr="00420095">
        <w:rPr>
          <w:sz w:val="28"/>
          <w:szCs w:val="28"/>
        </w:rPr>
        <w:lastRenderedPageBreak/>
        <w:t>ку, покажи отгадку», разрезные сюжетные картинки (десять- двадцать частей), «Расположи правильно», «Русские узоры», «Соседи по планете», «Стране эм</w:t>
      </w:r>
      <w:r w:rsidRPr="00420095">
        <w:rPr>
          <w:sz w:val="28"/>
          <w:szCs w:val="28"/>
        </w:rPr>
        <w:t>о</w:t>
      </w:r>
      <w:r w:rsidRPr="00420095">
        <w:rPr>
          <w:sz w:val="28"/>
          <w:szCs w:val="28"/>
        </w:rPr>
        <w:t>ций» (игры из ковролина), «Строители», «Угадай профессию», «Узнай, о чем я говорю», «Угадай по описанию», «Цивилизация "викинги"», «Что кому», «Эк</w:t>
      </w:r>
      <w:r w:rsidRPr="00420095">
        <w:rPr>
          <w:sz w:val="28"/>
          <w:szCs w:val="28"/>
        </w:rPr>
        <w:t>с</w:t>
      </w:r>
      <w:r w:rsidRPr="00420095">
        <w:rPr>
          <w:sz w:val="28"/>
          <w:szCs w:val="28"/>
        </w:rPr>
        <w:t xml:space="preserve">курсия», «Это я. это я, это все мои друзья», различные лото на темы «Одежда», «Обувь», «Посуда», «Технические приборы» и т. п. </w:t>
      </w:r>
    </w:p>
    <w:p w:rsidR="00420095" w:rsidRPr="00420095" w:rsidRDefault="00420095" w:rsidP="00420095">
      <w:pPr>
        <w:pStyle w:val="3"/>
        <w:ind w:left="724" w:right="12"/>
        <w:rPr>
          <w:color w:val="auto"/>
          <w:sz w:val="28"/>
          <w:szCs w:val="28"/>
        </w:rPr>
      </w:pPr>
      <w:r w:rsidRPr="00420095">
        <w:rPr>
          <w:color w:val="auto"/>
          <w:sz w:val="28"/>
          <w:szCs w:val="28"/>
        </w:rPr>
        <w:t xml:space="preserve">Конструирование </w:t>
      </w:r>
    </w:p>
    <w:p w:rsidR="00420095" w:rsidRDefault="00420095" w:rsidP="00420095">
      <w:pPr>
        <w:spacing w:line="259" w:lineRule="auto"/>
        <w:ind w:left="762" w:firstLine="0"/>
        <w:jc w:val="center"/>
      </w:pPr>
    </w:p>
    <w:p w:rsidR="00420095" w:rsidRPr="00420095" w:rsidRDefault="00420095" w:rsidP="00420095">
      <w:pPr>
        <w:ind w:left="-15" w:right="10"/>
        <w:rPr>
          <w:sz w:val="28"/>
          <w:szCs w:val="28"/>
        </w:rPr>
      </w:pPr>
      <w:r w:rsidRPr="00420095">
        <w:rPr>
          <w:b/>
          <w:i/>
          <w:sz w:val="28"/>
          <w:szCs w:val="28"/>
        </w:rPr>
        <w:t>Игры и игровые упражнения с фигурами из дерева, пластмассы, пол</w:t>
      </w:r>
      <w:r w:rsidRPr="00420095">
        <w:rPr>
          <w:b/>
          <w:i/>
          <w:sz w:val="28"/>
          <w:szCs w:val="28"/>
        </w:rPr>
        <w:t>и</w:t>
      </w:r>
      <w:r w:rsidRPr="00420095">
        <w:rPr>
          <w:b/>
          <w:i/>
          <w:sz w:val="28"/>
          <w:szCs w:val="28"/>
        </w:rPr>
        <w:t>мерных материалов:</w:t>
      </w:r>
      <w:r w:rsidRPr="00420095">
        <w:rPr>
          <w:sz w:val="28"/>
          <w:szCs w:val="28"/>
        </w:rPr>
        <w:t xml:space="preserve">«Мебель для нового дома», «Многоэтажный гараж для автомобилей», «Построим старинную башню», «Строим город будущего», «Строим пешеходный и автомобильный мост», «Скроим супермаркет» и др. </w:t>
      </w:r>
    </w:p>
    <w:p w:rsidR="00420095" w:rsidRPr="00420095" w:rsidRDefault="00420095" w:rsidP="00420095">
      <w:pPr>
        <w:ind w:left="-15" w:right="10"/>
        <w:rPr>
          <w:sz w:val="28"/>
          <w:szCs w:val="28"/>
        </w:rPr>
      </w:pPr>
      <w:r w:rsidRPr="00420095">
        <w:rPr>
          <w:b/>
          <w:i/>
          <w:sz w:val="28"/>
          <w:szCs w:val="28"/>
        </w:rPr>
        <w:t>Игры и игровые упражнения на развитие внимания, памяти, пр</w:t>
      </w:r>
      <w:r w:rsidRPr="00420095">
        <w:rPr>
          <w:b/>
          <w:i/>
          <w:sz w:val="28"/>
          <w:szCs w:val="28"/>
        </w:rPr>
        <w:t>о</w:t>
      </w:r>
      <w:r w:rsidRPr="00420095">
        <w:rPr>
          <w:b/>
          <w:i/>
          <w:sz w:val="28"/>
          <w:szCs w:val="28"/>
        </w:rPr>
        <w:t>странственного мышления:</w:t>
      </w:r>
      <w:r w:rsidRPr="00420095">
        <w:rPr>
          <w:sz w:val="28"/>
          <w:szCs w:val="28"/>
        </w:rPr>
        <w:t xml:space="preserve"> «Волшебные дорожки» (альбом- игра), «Волше</w:t>
      </w:r>
      <w:r w:rsidRPr="00420095">
        <w:rPr>
          <w:sz w:val="28"/>
          <w:szCs w:val="28"/>
        </w:rPr>
        <w:t>б</w:t>
      </w:r>
      <w:r w:rsidRPr="00420095">
        <w:rPr>
          <w:sz w:val="28"/>
          <w:szCs w:val="28"/>
        </w:rPr>
        <w:t>ный квадрат», «Волшебный круг», «Гексамино», «Геометрический конструктор (большой)», «Геометрический конструктор (малый)», «Головоломка Архим</w:t>
      </w:r>
      <w:r w:rsidRPr="00420095">
        <w:rPr>
          <w:sz w:val="28"/>
          <w:szCs w:val="28"/>
        </w:rPr>
        <w:t>е</w:t>
      </w:r>
      <w:r w:rsidRPr="00420095">
        <w:rPr>
          <w:sz w:val="28"/>
          <w:szCs w:val="28"/>
        </w:rPr>
        <w:t>да», «Головоломка Пи- фа! эра», «Джунгли». «Дострой то, чего не хватает у здания», «Колумбово яйцо», конструктор «Мозаика», «Кростики» (комплект игр со счетными палочками), кубики «Хамелеон», «Логическая мозаика», «Л</w:t>
      </w:r>
      <w:r w:rsidRPr="00420095">
        <w:rPr>
          <w:sz w:val="28"/>
          <w:szCs w:val="28"/>
        </w:rPr>
        <w:t>о</w:t>
      </w:r>
      <w:r w:rsidRPr="00420095">
        <w:rPr>
          <w:sz w:val="28"/>
          <w:szCs w:val="28"/>
        </w:rPr>
        <w:t>гические блоки Дьенеша», «Монгольская игра», «Пентамино», «Посмотри и переставь, как на рисунке или фотографии», «Сложи картинку», «Собери ц</w:t>
      </w:r>
      <w:r w:rsidRPr="00420095">
        <w:rPr>
          <w:sz w:val="28"/>
          <w:szCs w:val="28"/>
        </w:rPr>
        <w:t>е</w:t>
      </w:r>
      <w:r w:rsidRPr="00420095">
        <w:rPr>
          <w:sz w:val="28"/>
          <w:szCs w:val="28"/>
        </w:rPr>
        <w:t xml:space="preserve">лое», «Счетные палочки Кюизенера», «Танграм», «Уникуб» (кубики в сумочке), «Что изменилось?» и др. </w:t>
      </w:r>
    </w:p>
    <w:p w:rsidR="00420095" w:rsidRPr="00420095" w:rsidRDefault="00420095" w:rsidP="00420095">
      <w:pPr>
        <w:spacing w:after="27" w:line="259" w:lineRule="auto"/>
        <w:ind w:firstLine="0"/>
        <w:jc w:val="left"/>
        <w:rPr>
          <w:sz w:val="28"/>
          <w:szCs w:val="28"/>
        </w:rPr>
      </w:pPr>
    </w:p>
    <w:p w:rsidR="00420095" w:rsidRPr="00420095" w:rsidRDefault="00420095" w:rsidP="00420095">
      <w:pPr>
        <w:pStyle w:val="3"/>
        <w:ind w:left="724" w:right="728"/>
        <w:rPr>
          <w:color w:val="auto"/>
          <w:sz w:val="28"/>
          <w:szCs w:val="28"/>
        </w:rPr>
      </w:pPr>
      <w:r w:rsidRPr="00420095">
        <w:rPr>
          <w:color w:val="auto"/>
          <w:sz w:val="28"/>
          <w:szCs w:val="28"/>
        </w:rPr>
        <w:t xml:space="preserve">Развитие представлений о себе и об окружающем природном мире </w:t>
      </w:r>
    </w:p>
    <w:p w:rsidR="00420095" w:rsidRPr="00420095" w:rsidRDefault="00420095" w:rsidP="00420095">
      <w:pPr>
        <w:spacing w:after="25" w:line="259" w:lineRule="auto"/>
        <w:ind w:left="708" w:firstLine="0"/>
        <w:jc w:val="left"/>
        <w:rPr>
          <w:sz w:val="28"/>
          <w:szCs w:val="28"/>
        </w:rPr>
      </w:pPr>
    </w:p>
    <w:p w:rsidR="00420095" w:rsidRPr="00420095" w:rsidRDefault="00420095" w:rsidP="00420095">
      <w:pPr>
        <w:ind w:left="-15" w:right="10"/>
        <w:rPr>
          <w:sz w:val="28"/>
          <w:szCs w:val="28"/>
        </w:rPr>
      </w:pPr>
      <w:r w:rsidRPr="00420095">
        <w:rPr>
          <w:b/>
          <w:i/>
          <w:sz w:val="28"/>
          <w:szCs w:val="28"/>
        </w:rPr>
        <w:t>Настольно-печатные и словесные игры:</w:t>
      </w:r>
      <w:r w:rsidRPr="00420095">
        <w:rPr>
          <w:sz w:val="28"/>
          <w:szCs w:val="28"/>
        </w:rPr>
        <w:t>«Ассоциация» (лото) «Взро</w:t>
      </w:r>
      <w:r w:rsidRPr="00420095">
        <w:rPr>
          <w:sz w:val="28"/>
          <w:szCs w:val="28"/>
        </w:rPr>
        <w:t>с</w:t>
      </w:r>
      <w:r w:rsidRPr="00420095">
        <w:rPr>
          <w:sz w:val="28"/>
          <w:szCs w:val="28"/>
        </w:rPr>
        <w:t>лые и дети (животные), «Вопрос — ответ», «Вселенная знаний», «Вселенная. Солнечная система», «Времена года», «Дополни предложение», «Живое — н</w:t>
      </w:r>
      <w:r w:rsidRPr="00420095">
        <w:rPr>
          <w:sz w:val="28"/>
          <w:szCs w:val="28"/>
        </w:rPr>
        <w:t>е</w:t>
      </w:r>
      <w:r w:rsidRPr="00420095">
        <w:rPr>
          <w:sz w:val="28"/>
          <w:szCs w:val="28"/>
        </w:rPr>
        <w:t>живое», «Животные и их детеныша», «Загадай загадку, покажи отгадку», «З</w:t>
      </w:r>
      <w:r w:rsidRPr="00420095">
        <w:rPr>
          <w:sz w:val="28"/>
          <w:szCs w:val="28"/>
        </w:rPr>
        <w:t>а</w:t>
      </w:r>
      <w:r w:rsidRPr="00420095">
        <w:rPr>
          <w:sz w:val="28"/>
          <w:szCs w:val="28"/>
        </w:rPr>
        <w:t>помни схему», «Зоологическое лото», «Исправь ошибку», «Кто где живет в в</w:t>
      </w:r>
      <w:r w:rsidRPr="00420095">
        <w:rPr>
          <w:sz w:val="28"/>
          <w:szCs w:val="28"/>
        </w:rPr>
        <w:t>о</w:t>
      </w:r>
      <w:r w:rsidRPr="00420095">
        <w:rPr>
          <w:sz w:val="28"/>
          <w:szCs w:val="28"/>
        </w:rPr>
        <w:t>де», «Летает — ползает — прыгает», «Лишнее слово», «Логопедическое лото», «Назови лишнее слово» «Назови нужное слово», «Назови по порядку» «Назови правильно», «Найди по описанию», «Найди различия», «Назови одним сл</w:t>
      </w:r>
      <w:r w:rsidRPr="00420095">
        <w:rPr>
          <w:sz w:val="28"/>
          <w:szCs w:val="28"/>
        </w:rPr>
        <w:t>о</w:t>
      </w:r>
      <w:r w:rsidRPr="00420095">
        <w:rPr>
          <w:sz w:val="28"/>
          <w:szCs w:val="28"/>
        </w:rPr>
        <w:t>вом», «Найди различия», «Подбери узор», «Разгадай загадку, покажи отгадку», разрезные сюжетные картинки (десять двадцать частей), «Расположи правил</w:t>
      </w:r>
      <w:r w:rsidRPr="00420095">
        <w:rPr>
          <w:sz w:val="28"/>
          <w:szCs w:val="28"/>
        </w:rPr>
        <w:t>ь</w:t>
      </w:r>
      <w:r w:rsidRPr="00420095">
        <w:rPr>
          <w:sz w:val="28"/>
          <w:szCs w:val="28"/>
        </w:rPr>
        <w:t>но». «Соседи по планете», «У кого какая шуба», «Угадай по листику дерево», «Узнай, о чем я говорю», «Угадай по описанию», «Фруктовая мозаика» Разли</w:t>
      </w:r>
      <w:r w:rsidRPr="00420095">
        <w:rPr>
          <w:sz w:val="28"/>
          <w:szCs w:val="28"/>
        </w:rPr>
        <w:t>ч</w:t>
      </w:r>
      <w:r w:rsidRPr="00420095">
        <w:rPr>
          <w:sz w:val="28"/>
          <w:szCs w:val="28"/>
        </w:rPr>
        <w:t xml:space="preserve">ные лото на темы «Овощи», «Фрукты», «Ягоды» и т. п. </w:t>
      </w:r>
    </w:p>
    <w:p w:rsidR="00420095" w:rsidRPr="00420095" w:rsidRDefault="00420095" w:rsidP="00420095">
      <w:pPr>
        <w:ind w:left="-15" w:right="10"/>
        <w:rPr>
          <w:sz w:val="28"/>
          <w:szCs w:val="28"/>
        </w:rPr>
      </w:pPr>
      <w:r w:rsidRPr="00420095">
        <w:rPr>
          <w:b/>
          <w:i/>
          <w:sz w:val="28"/>
          <w:szCs w:val="28"/>
        </w:rPr>
        <w:t>Игры и игровые упражнения на занятиях рисованием:</w:t>
      </w:r>
      <w:r w:rsidRPr="00420095">
        <w:rPr>
          <w:sz w:val="28"/>
          <w:szCs w:val="28"/>
        </w:rPr>
        <w:t xml:space="preserve"> «Дорисуем то, чего здесь нет», «Какого цвета?», «Какой формы?», «На что похоже?», «Нар</w:t>
      </w:r>
      <w:r w:rsidRPr="00420095">
        <w:rPr>
          <w:sz w:val="28"/>
          <w:szCs w:val="28"/>
        </w:rPr>
        <w:t>и</w:t>
      </w:r>
      <w:r w:rsidRPr="00420095">
        <w:rPr>
          <w:sz w:val="28"/>
          <w:szCs w:val="28"/>
        </w:rPr>
        <w:t xml:space="preserve">суем большой и маленький флажок», «Нарисуем высокий и низкий дом», </w:t>
      </w:r>
      <w:r w:rsidRPr="00420095">
        <w:rPr>
          <w:sz w:val="28"/>
          <w:szCs w:val="28"/>
        </w:rPr>
        <w:lastRenderedPageBreak/>
        <w:t xml:space="preserve">«Подбери по образцу», «Придумаем узор», «Скатаем большой и маленький ком», «Чего здесь не хватает?» и др. </w:t>
      </w:r>
    </w:p>
    <w:p w:rsidR="00420095" w:rsidRPr="00420095" w:rsidRDefault="00420095" w:rsidP="00420095">
      <w:pPr>
        <w:ind w:left="-15" w:right="10"/>
        <w:rPr>
          <w:sz w:val="28"/>
          <w:szCs w:val="28"/>
        </w:rPr>
      </w:pPr>
      <w:r w:rsidRPr="00420095">
        <w:rPr>
          <w:b/>
          <w:i/>
          <w:sz w:val="28"/>
          <w:szCs w:val="28"/>
        </w:rPr>
        <w:t>Игры и игривые упражнения на снятиях лепкой:</w:t>
      </w:r>
      <w:r w:rsidRPr="00420095">
        <w:rPr>
          <w:sz w:val="28"/>
          <w:szCs w:val="28"/>
        </w:rPr>
        <w:t xml:space="preserve"> «Добавь детали», «На что это похоже?», «Угадайка», «Чем отличаются?», «Что из этой колбаски можно сделать?», «Что изменилось?», «Что сделать из этого куска пластил</w:t>
      </w:r>
      <w:r w:rsidRPr="00420095">
        <w:rPr>
          <w:sz w:val="28"/>
          <w:szCs w:val="28"/>
        </w:rPr>
        <w:t>и</w:t>
      </w:r>
      <w:r w:rsidRPr="00420095">
        <w:rPr>
          <w:sz w:val="28"/>
          <w:szCs w:val="28"/>
        </w:rPr>
        <w:t xml:space="preserve">на?» и др. </w:t>
      </w:r>
    </w:p>
    <w:p w:rsidR="001E44FE" w:rsidRDefault="00420095" w:rsidP="001E44FE">
      <w:pPr>
        <w:spacing w:after="4" w:line="271" w:lineRule="auto"/>
        <w:ind w:firstLine="0"/>
        <w:jc w:val="left"/>
        <w:rPr>
          <w:sz w:val="28"/>
          <w:szCs w:val="28"/>
        </w:rPr>
      </w:pPr>
      <w:r w:rsidRPr="00420095">
        <w:rPr>
          <w:b/>
          <w:i/>
          <w:sz w:val="28"/>
          <w:szCs w:val="28"/>
        </w:rPr>
        <w:t>Игры и игровые упражнения на занятиях аппликацией</w:t>
      </w:r>
      <w:r w:rsidRPr="00420095">
        <w:rPr>
          <w:i/>
          <w:sz w:val="28"/>
          <w:szCs w:val="28"/>
        </w:rPr>
        <w:t>:</w:t>
      </w:r>
      <w:r w:rsidRPr="00420095">
        <w:rPr>
          <w:sz w:val="28"/>
          <w:szCs w:val="28"/>
        </w:rPr>
        <w:t xml:space="preserve"> «Найди такой же предмет», «Посади на клумбе вот такие цветы», «Составь узор», «Что можно сделать из этих деталей?» и др.</w:t>
      </w:r>
    </w:p>
    <w:p w:rsidR="001E44FE" w:rsidRPr="001E44FE" w:rsidRDefault="001E44FE" w:rsidP="001E44FE">
      <w:pPr>
        <w:spacing w:after="4" w:line="271" w:lineRule="auto"/>
        <w:ind w:left="2442" w:hanging="10"/>
        <w:jc w:val="left"/>
        <w:rPr>
          <w:sz w:val="28"/>
          <w:szCs w:val="28"/>
        </w:rPr>
      </w:pPr>
      <w:r w:rsidRPr="001E44FE">
        <w:rPr>
          <w:b/>
          <w:sz w:val="28"/>
          <w:szCs w:val="28"/>
        </w:rPr>
        <w:t xml:space="preserve">Безопасное поведение в быту, социуме, природе </w:t>
      </w:r>
    </w:p>
    <w:p w:rsidR="001E44FE" w:rsidRPr="001E44FE" w:rsidRDefault="001E44FE" w:rsidP="001E44FE">
      <w:pPr>
        <w:spacing w:after="24" w:line="259" w:lineRule="auto"/>
        <w:ind w:left="708" w:firstLine="0"/>
        <w:jc w:val="left"/>
        <w:rPr>
          <w:sz w:val="28"/>
          <w:szCs w:val="28"/>
        </w:rPr>
      </w:pPr>
    </w:p>
    <w:p w:rsidR="001E44FE" w:rsidRPr="001E44FE" w:rsidRDefault="001E44FE" w:rsidP="001E44FE">
      <w:pPr>
        <w:ind w:left="-15" w:right="10"/>
        <w:rPr>
          <w:sz w:val="28"/>
          <w:szCs w:val="28"/>
        </w:rPr>
      </w:pPr>
      <w:r w:rsidRPr="001E44FE">
        <w:rPr>
          <w:b/>
          <w:i/>
          <w:sz w:val="28"/>
          <w:szCs w:val="28"/>
        </w:rPr>
        <w:t>Дидактические игры:</w:t>
      </w:r>
      <w:r w:rsidRPr="001E44FE">
        <w:rPr>
          <w:sz w:val="28"/>
          <w:szCs w:val="28"/>
        </w:rPr>
        <w:t>«Автотранспорт» (конструктор), «Азбука пешех</w:t>
      </w:r>
      <w:r w:rsidRPr="001E44FE">
        <w:rPr>
          <w:sz w:val="28"/>
          <w:szCs w:val="28"/>
        </w:rPr>
        <w:t>о</w:t>
      </w:r>
      <w:r w:rsidRPr="001E44FE">
        <w:rPr>
          <w:sz w:val="28"/>
          <w:szCs w:val="28"/>
        </w:rPr>
        <w:t>да», «Волшебные стрелки», «Вопрос — ответ», «Говорящие знаки», «Дополни предложение», домино с изображением дорожных знаков, «Дорожные знаки» (лото), «Дорожное — не дорожное слово», «Знаю все профессии», «Как изб</w:t>
      </w:r>
      <w:r w:rsidRPr="001E44FE">
        <w:rPr>
          <w:sz w:val="28"/>
          <w:szCs w:val="28"/>
        </w:rPr>
        <w:t>е</w:t>
      </w:r>
      <w:r w:rsidRPr="001E44FE">
        <w:rPr>
          <w:sz w:val="28"/>
          <w:szCs w:val="28"/>
        </w:rPr>
        <w:t>жать неприятностей: 1) на воде и в природе;2) во дворе и на улице, 3) дома?», «Какого знака не стало?», «Мой дом», «Поставь дорожный знак», «Правила п</w:t>
      </w:r>
      <w:r w:rsidRPr="001E44FE">
        <w:rPr>
          <w:sz w:val="28"/>
          <w:szCs w:val="28"/>
        </w:rPr>
        <w:t>о</w:t>
      </w:r>
      <w:r w:rsidRPr="001E44FE">
        <w:rPr>
          <w:sz w:val="28"/>
          <w:szCs w:val="28"/>
        </w:rPr>
        <w:t>ведения на улице: правильно — неправильно», «Свете фор», «Угадай, какой знак», «Угадай по описанию», «Учим дорожные знаки», «Чрезвычайные ситу</w:t>
      </w:r>
      <w:r w:rsidRPr="001E44FE">
        <w:rPr>
          <w:sz w:val="28"/>
          <w:szCs w:val="28"/>
        </w:rPr>
        <w:t>а</w:t>
      </w:r>
      <w:r w:rsidRPr="001E44FE">
        <w:rPr>
          <w:sz w:val="28"/>
          <w:szCs w:val="28"/>
        </w:rPr>
        <w:t xml:space="preserve">ции в доме», «Цвета светофора», «Что кому?», «Я — спасатель» и др. </w:t>
      </w:r>
    </w:p>
    <w:p w:rsidR="001E44FE" w:rsidRPr="001E44FE" w:rsidRDefault="001E44FE" w:rsidP="001E44FE">
      <w:pPr>
        <w:ind w:left="-15" w:right="10"/>
        <w:rPr>
          <w:sz w:val="28"/>
          <w:szCs w:val="28"/>
        </w:rPr>
      </w:pPr>
      <w:r w:rsidRPr="001E44FE">
        <w:rPr>
          <w:b/>
          <w:i/>
          <w:sz w:val="28"/>
          <w:szCs w:val="28"/>
        </w:rPr>
        <w:t>Сюжетно-ролевые игры:</w:t>
      </w:r>
      <w:r w:rsidRPr="001E44FE">
        <w:rPr>
          <w:i/>
          <w:sz w:val="28"/>
          <w:szCs w:val="28"/>
        </w:rPr>
        <w:t>«Семья»:</w:t>
      </w:r>
      <w:r w:rsidRPr="001E44FE">
        <w:rPr>
          <w:sz w:val="28"/>
          <w:szCs w:val="28"/>
        </w:rPr>
        <w:t xml:space="preserve"> «Дети играют на площадке у дома» «Дети с родителями посещают парк», «Семья отдыхает на даче», «Семья отд</w:t>
      </w:r>
      <w:r w:rsidRPr="001E44FE">
        <w:rPr>
          <w:sz w:val="28"/>
          <w:szCs w:val="28"/>
        </w:rPr>
        <w:t>ы</w:t>
      </w:r>
      <w:r w:rsidRPr="001E44FE">
        <w:rPr>
          <w:sz w:val="28"/>
          <w:szCs w:val="28"/>
        </w:rPr>
        <w:t>хает на природе: опасные ситуации» и др.</w:t>
      </w:r>
    </w:p>
    <w:p w:rsidR="001E44FE" w:rsidRPr="001E44FE" w:rsidRDefault="001E44FE" w:rsidP="001E44FE">
      <w:pPr>
        <w:ind w:left="-15" w:right="10"/>
        <w:rPr>
          <w:sz w:val="28"/>
          <w:szCs w:val="28"/>
        </w:rPr>
      </w:pPr>
      <w:r w:rsidRPr="001E44FE">
        <w:rPr>
          <w:i/>
          <w:sz w:val="28"/>
          <w:szCs w:val="28"/>
        </w:rPr>
        <w:t>«Школа»:</w:t>
      </w:r>
      <w:r w:rsidRPr="001E44FE">
        <w:rPr>
          <w:sz w:val="28"/>
          <w:szCs w:val="28"/>
        </w:rPr>
        <w:t xml:space="preserve"> «В библиотеке: читаем книги о безопасности», «Урок — пер</w:t>
      </w:r>
      <w:r w:rsidRPr="001E44FE">
        <w:rPr>
          <w:sz w:val="28"/>
          <w:szCs w:val="28"/>
        </w:rPr>
        <w:t>е</w:t>
      </w:r>
      <w:r w:rsidRPr="001E44FE">
        <w:rPr>
          <w:sz w:val="28"/>
          <w:szCs w:val="28"/>
        </w:rPr>
        <w:t xml:space="preserve">мена», «Школьники на автобусной экскурсии по городу» и др. </w:t>
      </w:r>
    </w:p>
    <w:p w:rsidR="001E44FE" w:rsidRPr="001E44FE" w:rsidRDefault="001E44FE" w:rsidP="001E44FE">
      <w:pPr>
        <w:ind w:left="-15" w:right="10"/>
        <w:rPr>
          <w:sz w:val="28"/>
          <w:szCs w:val="28"/>
        </w:rPr>
      </w:pPr>
      <w:r w:rsidRPr="001E44FE">
        <w:rPr>
          <w:i/>
          <w:sz w:val="28"/>
          <w:szCs w:val="28"/>
        </w:rPr>
        <w:t xml:space="preserve">«Азбука дорожного движения» (сюжетно-дидактическая игра): </w:t>
      </w:r>
      <w:r w:rsidRPr="001E44FE">
        <w:rPr>
          <w:sz w:val="28"/>
          <w:szCs w:val="28"/>
        </w:rPr>
        <w:t xml:space="preserve">«Азбука дорожной безопасности», «Движение на нерегулируемом перекрестке», «Моя улица», «Помощники на улице», «Улица полна неожиданностей», «Экскурсия по городу на автобусе» и др. </w:t>
      </w:r>
      <w:r w:rsidRPr="001E44FE">
        <w:rPr>
          <w:i/>
          <w:sz w:val="28"/>
          <w:szCs w:val="28"/>
        </w:rPr>
        <w:t>«Азбука пожарной безопасности»:</w:t>
      </w:r>
      <w:r w:rsidRPr="001E44FE">
        <w:rPr>
          <w:sz w:val="28"/>
          <w:szCs w:val="28"/>
        </w:rPr>
        <w:t xml:space="preserve"> «Вызов п</w:t>
      </w:r>
      <w:r w:rsidRPr="001E44FE">
        <w:rPr>
          <w:sz w:val="28"/>
          <w:szCs w:val="28"/>
        </w:rPr>
        <w:t>о</w:t>
      </w:r>
      <w:r w:rsidRPr="001E44FE">
        <w:rPr>
          <w:sz w:val="28"/>
          <w:szCs w:val="28"/>
        </w:rPr>
        <w:t>жарных», «Кто быстрее», «Магазин пожарного оборудования», «Пожарная к</w:t>
      </w:r>
      <w:r w:rsidRPr="001E44FE">
        <w:rPr>
          <w:sz w:val="28"/>
          <w:szCs w:val="28"/>
        </w:rPr>
        <w:t>о</w:t>
      </w:r>
      <w:r w:rsidRPr="001E44FE">
        <w:rPr>
          <w:sz w:val="28"/>
          <w:szCs w:val="28"/>
        </w:rPr>
        <w:t xml:space="preserve">манда выезжает на пожар и тушит пожар», «Пожарные команды на выезде», «Пожарные спасают пострадавших на пожаре» и др. </w:t>
      </w:r>
    </w:p>
    <w:p w:rsidR="001E44FE" w:rsidRPr="001E44FE" w:rsidRDefault="001E44FE" w:rsidP="001E44FE">
      <w:pPr>
        <w:ind w:left="-15" w:right="10"/>
        <w:rPr>
          <w:sz w:val="28"/>
          <w:szCs w:val="28"/>
        </w:rPr>
      </w:pPr>
      <w:r w:rsidRPr="001E44FE">
        <w:rPr>
          <w:i/>
          <w:sz w:val="28"/>
          <w:szCs w:val="28"/>
        </w:rPr>
        <w:t>Азбука железнодорожного движения:</w:t>
      </w:r>
      <w:r w:rsidRPr="001E44FE">
        <w:rPr>
          <w:sz w:val="28"/>
          <w:szCs w:val="28"/>
        </w:rPr>
        <w:t xml:space="preserve"> «Мы в поезде», «Куда ведет ж</w:t>
      </w:r>
      <w:r w:rsidRPr="001E44FE">
        <w:rPr>
          <w:sz w:val="28"/>
          <w:szCs w:val="28"/>
        </w:rPr>
        <w:t>е</w:t>
      </w:r>
      <w:r w:rsidRPr="001E44FE">
        <w:rPr>
          <w:sz w:val="28"/>
          <w:szCs w:val="28"/>
        </w:rPr>
        <w:t>лезная дорога», «Путешествие на скоростном поезде "Сапсан"», «Что нам ск</w:t>
      </w:r>
      <w:r w:rsidRPr="001E44FE">
        <w:rPr>
          <w:sz w:val="28"/>
          <w:szCs w:val="28"/>
        </w:rPr>
        <w:t>а</w:t>
      </w:r>
      <w:r w:rsidRPr="001E44FE">
        <w:rPr>
          <w:sz w:val="28"/>
          <w:szCs w:val="28"/>
        </w:rPr>
        <w:t xml:space="preserve">жет железнодорожный светофор» и др. </w:t>
      </w:r>
    </w:p>
    <w:p w:rsidR="001E44FE" w:rsidRPr="001E44FE" w:rsidRDefault="001E44FE" w:rsidP="001E44FE">
      <w:pPr>
        <w:ind w:left="-15" w:right="10"/>
        <w:rPr>
          <w:sz w:val="28"/>
          <w:szCs w:val="28"/>
        </w:rPr>
      </w:pPr>
      <w:r w:rsidRPr="001E44FE">
        <w:rPr>
          <w:i/>
          <w:sz w:val="28"/>
          <w:szCs w:val="28"/>
        </w:rPr>
        <w:t>«Лесники»:</w:t>
      </w:r>
      <w:r w:rsidRPr="001E44FE">
        <w:rPr>
          <w:sz w:val="28"/>
          <w:szCs w:val="28"/>
        </w:rPr>
        <w:t xml:space="preserve"> «Лесник вышел на работу» «Лесник спасает зверей, попа</w:t>
      </w:r>
      <w:r w:rsidRPr="001E44FE">
        <w:rPr>
          <w:sz w:val="28"/>
          <w:szCs w:val="28"/>
        </w:rPr>
        <w:t>в</w:t>
      </w:r>
      <w:r w:rsidRPr="001E44FE">
        <w:rPr>
          <w:sz w:val="28"/>
          <w:szCs w:val="28"/>
        </w:rPr>
        <w:t xml:space="preserve">ших в беду», «Пожарные тушат лесной пожар» и др. </w:t>
      </w:r>
    </w:p>
    <w:p w:rsidR="001E44FE" w:rsidRPr="001E44FE" w:rsidRDefault="001E44FE" w:rsidP="001E44FE">
      <w:pPr>
        <w:ind w:left="708" w:right="10" w:firstLine="0"/>
        <w:rPr>
          <w:sz w:val="28"/>
          <w:szCs w:val="28"/>
        </w:rPr>
      </w:pPr>
      <w:r w:rsidRPr="001E44FE">
        <w:rPr>
          <w:i/>
          <w:sz w:val="28"/>
          <w:szCs w:val="28"/>
        </w:rPr>
        <w:t>«Библиотека»:</w:t>
      </w:r>
      <w:r w:rsidRPr="001E44FE">
        <w:rPr>
          <w:sz w:val="28"/>
          <w:szCs w:val="28"/>
        </w:rPr>
        <w:t xml:space="preserve"> «Выбираем книги по безопасности». </w:t>
      </w:r>
    </w:p>
    <w:p w:rsidR="001E44FE" w:rsidRPr="001E44FE" w:rsidRDefault="001E44FE" w:rsidP="001E44FE">
      <w:pPr>
        <w:ind w:left="-15" w:right="10"/>
        <w:rPr>
          <w:sz w:val="28"/>
          <w:szCs w:val="28"/>
        </w:rPr>
      </w:pPr>
      <w:r w:rsidRPr="001E44FE">
        <w:rPr>
          <w:b/>
          <w:i/>
          <w:sz w:val="28"/>
          <w:szCs w:val="28"/>
        </w:rPr>
        <w:t>Сюжетно-дидактические игры</w:t>
      </w:r>
      <w:r w:rsidRPr="001E44FE">
        <w:rPr>
          <w:i/>
          <w:sz w:val="28"/>
          <w:szCs w:val="28"/>
        </w:rPr>
        <w:t>:</w:t>
      </w:r>
      <w:r w:rsidRPr="001E44FE">
        <w:rPr>
          <w:sz w:val="28"/>
          <w:szCs w:val="28"/>
        </w:rPr>
        <w:t>«Азбука дорожной безопасности», «В</w:t>
      </w:r>
      <w:r w:rsidRPr="001E44FE">
        <w:rPr>
          <w:sz w:val="28"/>
          <w:szCs w:val="28"/>
        </w:rPr>
        <w:t>ы</w:t>
      </w:r>
      <w:r w:rsidRPr="001E44FE">
        <w:rPr>
          <w:sz w:val="28"/>
          <w:szCs w:val="28"/>
        </w:rPr>
        <w:t>зов пожарных», «День города», «Движение на нерегулируемом перекрестке», «Знаки у железнодорожного переезда», «Идем по улице», «Магазин пожарного оборудования», «На стройке», «Пешеходы и автомобили на улице», «Поездка на поезде: путешествие из Петербурга в Москву», «Пожарная команда выезж</w:t>
      </w:r>
      <w:r w:rsidRPr="001E44FE">
        <w:rPr>
          <w:sz w:val="28"/>
          <w:szCs w:val="28"/>
        </w:rPr>
        <w:t>а</w:t>
      </w:r>
      <w:r w:rsidRPr="001E44FE">
        <w:rPr>
          <w:sz w:val="28"/>
          <w:szCs w:val="28"/>
        </w:rPr>
        <w:t>ет на пожар», «Пожарные спасают пострадавших на пожаре», «Пожарные т</w:t>
      </w:r>
      <w:r w:rsidRPr="001E44FE">
        <w:rPr>
          <w:sz w:val="28"/>
          <w:szCs w:val="28"/>
        </w:rPr>
        <w:t>у</w:t>
      </w:r>
      <w:r w:rsidRPr="001E44FE">
        <w:rPr>
          <w:sz w:val="28"/>
          <w:szCs w:val="28"/>
        </w:rPr>
        <w:lastRenderedPageBreak/>
        <w:t>шат пожар», «Путешествие по рекам и каналам на прогулочном катере», «Рег</w:t>
      </w:r>
      <w:r w:rsidRPr="001E44FE">
        <w:rPr>
          <w:sz w:val="28"/>
          <w:szCs w:val="28"/>
        </w:rPr>
        <w:t>у</w:t>
      </w:r>
      <w:r w:rsidRPr="001E44FE">
        <w:rPr>
          <w:sz w:val="28"/>
          <w:szCs w:val="28"/>
        </w:rPr>
        <w:t>лировщик и транспортные средства в городе», «Семья посещает магазин и и</w:t>
      </w:r>
      <w:r w:rsidRPr="001E44FE">
        <w:rPr>
          <w:sz w:val="28"/>
          <w:szCs w:val="28"/>
        </w:rPr>
        <w:t>г</w:t>
      </w:r>
      <w:r w:rsidRPr="001E44FE">
        <w:rPr>
          <w:sz w:val="28"/>
          <w:szCs w:val="28"/>
        </w:rPr>
        <w:t xml:space="preserve">ровой центр», «Слушай, понимай и заданье выполняй!», «Смотри, понимай и заданье выполняй!» и др. </w:t>
      </w:r>
    </w:p>
    <w:p w:rsidR="001E44FE" w:rsidRPr="001E44FE" w:rsidRDefault="001E44FE" w:rsidP="001E44FE">
      <w:pPr>
        <w:ind w:left="-15" w:right="10"/>
        <w:rPr>
          <w:sz w:val="28"/>
          <w:szCs w:val="28"/>
        </w:rPr>
      </w:pPr>
      <w:r w:rsidRPr="001E44FE">
        <w:rPr>
          <w:b/>
          <w:i/>
          <w:sz w:val="28"/>
          <w:szCs w:val="28"/>
        </w:rPr>
        <w:t>Театрализованные игры</w:t>
      </w:r>
      <w:r w:rsidRPr="001E44FE">
        <w:rPr>
          <w:i/>
          <w:sz w:val="28"/>
          <w:szCs w:val="28"/>
        </w:rPr>
        <w:t>:</w:t>
      </w:r>
      <w:r w:rsidRPr="001E44FE">
        <w:rPr>
          <w:sz w:val="28"/>
          <w:szCs w:val="28"/>
        </w:rPr>
        <w:t xml:space="preserve"> по стихотворению С. Маршака «Багаж», по сказке С. Козлова «Доверчивый ежик» и др. </w:t>
      </w:r>
    </w:p>
    <w:p w:rsidR="001E44FE" w:rsidRPr="001E44FE" w:rsidRDefault="001E44FE" w:rsidP="001E44FE">
      <w:pPr>
        <w:spacing w:after="102" w:line="259" w:lineRule="auto"/>
        <w:ind w:left="708" w:firstLine="0"/>
        <w:jc w:val="left"/>
        <w:rPr>
          <w:sz w:val="28"/>
          <w:szCs w:val="28"/>
        </w:rPr>
      </w:pPr>
    </w:p>
    <w:p w:rsidR="001E44FE" w:rsidRPr="001E44FE" w:rsidRDefault="001E44FE" w:rsidP="001E44FE">
      <w:pPr>
        <w:pStyle w:val="3"/>
        <w:ind w:left="724" w:right="14"/>
        <w:rPr>
          <w:color w:val="auto"/>
          <w:sz w:val="28"/>
          <w:szCs w:val="28"/>
        </w:rPr>
      </w:pPr>
      <w:r w:rsidRPr="001E44FE">
        <w:rPr>
          <w:color w:val="auto"/>
          <w:sz w:val="28"/>
          <w:szCs w:val="28"/>
        </w:rPr>
        <w:t xml:space="preserve">Труд </w:t>
      </w:r>
    </w:p>
    <w:p w:rsidR="001E44FE" w:rsidRPr="001E44FE" w:rsidRDefault="001E44FE" w:rsidP="001E44FE">
      <w:pPr>
        <w:spacing w:line="259" w:lineRule="auto"/>
        <w:ind w:left="708" w:firstLine="0"/>
        <w:jc w:val="left"/>
        <w:rPr>
          <w:sz w:val="28"/>
          <w:szCs w:val="28"/>
        </w:rPr>
      </w:pPr>
    </w:p>
    <w:p w:rsidR="001E44FE" w:rsidRPr="001E44FE" w:rsidRDefault="001E44FE" w:rsidP="001E44FE">
      <w:pPr>
        <w:ind w:left="-15" w:right="10"/>
        <w:rPr>
          <w:sz w:val="28"/>
          <w:szCs w:val="28"/>
        </w:rPr>
      </w:pPr>
      <w:r w:rsidRPr="001E44FE">
        <w:rPr>
          <w:b/>
          <w:i/>
          <w:sz w:val="28"/>
          <w:szCs w:val="28"/>
        </w:rPr>
        <w:t>Обучающие игровые ситуации</w:t>
      </w:r>
      <w:r w:rsidRPr="001E44FE">
        <w:rPr>
          <w:sz w:val="28"/>
          <w:szCs w:val="28"/>
        </w:rPr>
        <w:t>: «Большая уборка в кукольном уголке», «Вытираем пыль с мебели, игрушек, строительного материала», «Греем еду в микроволновой печи» (игрушечной), «Дежурные по столовой», «Делаем зве</w:t>
      </w:r>
      <w:r w:rsidRPr="001E44FE">
        <w:rPr>
          <w:sz w:val="28"/>
          <w:szCs w:val="28"/>
        </w:rPr>
        <w:t>з</w:t>
      </w:r>
      <w:r w:rsidRPr="001E44FE">
        <w:rPr>
          <w:sz w:val="28"/>
          <w:szCs w:val="28"/>
        </w:rPr>
        <w:t>ды» (звезда Фребеля), «Дидактическая черепаха» (чехлы «Укрась полынку», «Волшебный круг», «Веселый калейдоскоп»), «Затачиваем карандаши», «Книжки тоже хотят быть аккуратными» (подклейка обложек и т. п.), «Масте</w:t>
      </w:r>
      <w:r w:rsidRPr="001E44FE">
        <w:rPr>
          <w:sz w:val="28"/>
          <w:szCs w:val="28"/>
        </w:rPr>
        <w:t>р</w:t>
      </w:r>
      <w:r w:rsidRPr="001E44FE">
        <w:rPr>
          <w:sz w:val="28"/>
          <w:szCs w:val="28"/>
        </w:rPr>
        <w:t>ская кукольной одежды», «Моем пластмассовые игрушки», «Поливаем из ле</w:t>
      </w:r>
      <w:r w:rsidRPr="001E44FE">
        <w:rPr>
          <w:sz w:val="28"/>
          <w:szCs w:val="28"/>
        </w:rPr>
        <w:t>й</w:t>
      </w:r>
      <w:r w:rsidRPr="001E44FE">
        <w:rPr>
          <w:sz w:val="28"/>
          <w:szCs w:val="28"/>
        </w:rPr>
        <w:t>ки цветы», «Посыпаем дорожки песком», «Рыбкам в аквариуме будет чисто и светло», «Сажаем и выращиваем лук морковь, репку в огороде на подоконн</w:t>
      </w:r>
      <w:r w:rsidRPr="001E44FE">
        <w:rPr>
          <w:sz w:val="28"/>
          <w:szCs w:val="28"/>
        </w:rPr>
        <w:t>и</w:t>
      </w:r>
      <w:r w:rsidRPr="001E44FE">
        <w:rPr>
          <w:sz w:val="28"/>
          <w:szCs w:val="28"/>
        </w:rPr>
        <w:t>ке», «Сервируем стол «Ткацкая мастерская», «Учимся застегивать, завязывать (упражнения с рамками по типу рамок М. Монтессори)», «Чистим ковёр игр</w:t>
      </w:r>
      <w:r w:rsidRPr="001E44FE">
        <w:rPr>
          <w:sz w:val="28"/>
          <w:szCs w:val="28"/>
        </w:rPr>
        <w:t>у</w:t>
      </w:r>
      <w:r w:rsidRPr="001E44FE">
        <w:rPr>
          <w:sz w:val="28"/>
          <w:szCs w:val="28"/>
        </w:rPr>
        <w:t xml:space="preserve">шечным пылесосом в кукольном уголке» и др. </w:t>
      </w:r>
    </w:p>
    <w:p w:rsidR="001E44FE" w:rsidRPr="001E44FE" w:rsidRDefault="001E44FE" w:rsidP="001E44FE">
      <w:pPr>
        <w:spacing w:after="4" w:line="271" w:lineRule="auto"/>
        <w:ind w:left="2473" w:hanging="10"/>
        <w:jc w:val="left"/>
        <w:rPr>
          <w:sz w:val="28"/>
          <w:szCs w:val="28"/>
        </w:rPr>
      </w:pPr>
      <w:r w:rsidRPr="001E44FE">
        <w:rPr>
          <w:b/>
          <w:sz w:val="28"/>
          <w:szCs w:val="28"/>
        </w:rPr>
        <w:t xml:space="preserve">Элементарные математические представления </w:t>
      </w:r>
    </w:p>
    <w:p w:rsidR="001E44FE" w:rsidRPr="001E44FE" w:rsidRDefault="001E44FE" w:rsidP="001E44FE">
      <w:pPr>
        <w:spacing w:after="25" w:line="259" w:lineRule="auto"/>
        <w:ind w:left="762" w:firstLine="0"/>
        <w:jc w:val="center"/>
        <w:rPr>
          <w:sz w:val="28"/>
          <w:szCs w:val="28"/>
        </w:rPr>
      </w:pPr>
    </w:p>
    <w:p w:rsidR="001E44FE" w:rsidRPr="001E44FE" w:rsidRDefault="001E44FE" w:rsidP="001E44FE">
      <w:pPr>
        <w:ind w:left="-15" w:right="10"/>
        <w:rPr>
          <w:sz w:val="28"/>
          <w:szCs w:val="28"/>
        </w:rPr>
      </w:pPr>
      <w:r w:rsidRPr="001E44FE">
        <w:rPr>
          <w:b/>
          <w:i/>
          <w:sz w:val="28"/>
          <w:szCs w:val="28"/>
        </w:rPr>
        <w:t xml:space="preserve">Игры и игровые упражнения с Монтессори-материалами: </w:t>
      </w:r>
      <w:r w:rsidRPr="001E44FE">
        <w:rPr>
          <w:sz w:val="28"/>
          <w:szCs w:val="28"/>
        </w:rPr>
        <w:t>«Блоки с цилиндрами-вкладышами», «Весовые таблички», «Геометрические тела», «Геометрический комод», «Конструктивные треугольники», «Красные шта</w:t>
      </w:r>
      <w:r w:rsidRPr="001E44FE">
        <w:rPr>
          <w:sz w:val="28"/>
          <w:szCs w:val="28"/>
        </w:rPr>
        <w:t>н</w:t>
      </w:r>
      <w:r w:rsidRPr="001E44FE">
        <w:rPr>
          <w:sz w:val="28"/>
          <w:szCs w:val="28"/>
        </w:rPr>
        <w:t xml:space="preserve">ги», «Металлические (пластмассовые) вкладыши», «Триномиальный куб», «Цветные цилиндры», «Шероховатые числа», «Металлические дроби» и др. </w:t>
      </w:r>
    </w:p>
    <w:p w:rsidR="001E44FE" w:rsidRPr="001E44FE" w:rsidRDefault="001E44FE" w:rsidP="001E44FE">
      <w:pPr>
        <w:ind w:left="-15" w:right="10"/>
        <w:rPr>
          <w:sz w:val="28"/>
          <w:szCs w:val="28"/>
        </w:rPr>
      </w:pPr>
      <w:r w:rsidRPr="001E44FE">
        <w:rPr>
          <w:b/>
          <w:i/>
          <w:sz w:val="28"/>
          <w:szCs w:val="28"/>
        </w:rPr>
        <w:t>Дидактические игры</w:t>
      </w:r>
      <w:r w:rsidRPr="001E44FE">
        <w:rPr>
          <w:i/>
          <w:sz w:val="28"/>
          <w:szCs w:val="28"/>
        </w:rPr>
        <w:t>:</w:t>
      </w:r>
      <w:r w:rsidRPr="001E44FE">
        <w:rPr>
          <w:sz w:val="28"/>
          <w:szCs w:val="28"/>
        </w:rPr>
        <w:t>«Блоки Дьенеша», «Волшебные дорожки» (альбом-игра), «Волшебные замки», геометрический конструктор (большой), геометр</w:t>
      </w:r>
      <w:r w:rsidRPr="001E44FE">
        <w:rPr>
          <w:sz w:val="28"/>
          <w:szCs w:val="28"/>
        </w:rPr>
        <w:t>и</w:t>
      </w:r>
      <w:r w:rsidRPr="001E44FE">
        <w:rPr>
          <w:sz w:val="28"/>
          <w:szCs w:val="28"/>
        </w:rPr>
        <w:t>ческий конструктор (малый), «Геометрическое домино», «Давайте вместе пои</w:t>
      </w:r>
      <w:r w:rsidRPr="001E44FE">
        <w:rPr>
          <w:sz w:val="28"/>
          <w:szCs w:val="28"/>
        </w:rPr>
        <w:t>г</w:t>
      </w:r>
      <w:r w:rsidRPr="001E44FE">
        <w:rPr>
          <w:sz w:val="28"/>
          <w:szCs w:val="28"/>
        </w:rPr>
        <w:t>раем», «Дома разной высоты», «Колумбово яйцо», конструктор «Мозаика», «Кростики» (комплект игр со счетными палочками), кубики «Хамелеон», «М</w:t>
      </w:r>
      <w:r w:rsidRPr="001E44FE">
        <w:rPr>
          <w:sz w:val="28"/>
          <w:szCs w:val="28"/>
        </w:rPr>
        <w:t>а</w:t>
      </w:r>
      <w:r w:rsidRPr="001E44FE">
        <w:rPr>
          <w:sz w:val="28"/>
          <w:szCs w:val="28"/>
        </w:rPr>
        <w:t>тематический планшет», «Палочки Кюизенера», «Радужное лукошко», «Сосч</w:t>
      </w:r>
      <w:r w:rsidRPr="001E44FE">
        <w:rPr>
          <w:sz w:val="28"/>
          <w:szCs w:val="28"/>
        </w:rPr>
        <w:t>и</w:t>
      </w:r>
      <w:r w:rsidRPr="001E44FE">
        <w:rPr>
          <w:sz w:val="28"/>
          <w:szCs w:val="28"/>
        </w:rPr>
        <w:t xml:space="preserve">тайка», «Счетное домино», «Счетовозик», «Танграм» «Уникуб», «Устный счет», «Часики», «Часть — целое» и др. </w:t>
      </w:r>
    </w:p>
    <w:p w:rsidR="001E44FE" w:rsidRPr="001E44FE" w:rsidRDefault="001E44FE" w:rsidP="001E44FE">
      <w:pPr>
        <w:ind w:left="-15" w:right="10"/>
        <w:rPr>
          <w:sz w:val="28"/>
          <w:szCs w:val="28"/>
        </w:rPr>
      </w:pPr>
      <w:r w:rsidRPr="001E44FE">
        <w:rPr>
          <w:b/>
          <w:i/>
          <w:sz w:val="28"/>
          <w:szCs w:val="28"/>
        </w:rPr>
        <w:t>Сюжетно-дидактические игры:</w:t>
      </w:r>
      <w:r w:rsidRPr="001E44FE">
        <w:rPr>
          <w:sz w:val="28"/>
          <w:szCs w:val="28"/>
        </w:rPr>
        <w:t xml:space="preserve"> «Азбука дорожного движения «Апт</w:t>
      </w:r>
      <w:r w:rsidRPr="001E44FE">
        <w:rPr>
          <w:sz w:val="28"/>
          <w:szCs w:val="28"/>
        </w:rPr>
        <w:t>е</w:t>
      </w:r>
      <w:r w:rsidRPr="001E44FE">
        <w:rPr>
          <w:sz w:val="28"/>
          <w:szCs w:val="28"/>
        </w:rPr>
        <w:t xml:space="preserve">ка», «Веселый зоосад», «Магазин овощей и фруктов», «Магазин сувениров, «Магазин школьных принадлежностей», «Почта» и др. </w:t>
      </w:r>
    </w:p>
    <w:p w:rsidR="001E44FE" w:rsidRPr="001E44FE" w:rsidRDefault="001E44FE" w:rsidP="001E44FE">
      <w:pPr>
        <w:spacing w:after="22" w:line="259" w:lineRule="auto"/>
        <w:ind w:left="708" w:firstLine="0"/>
        <w:jc w:val="left"/>
        <w:rPr>
          <w:sz w:val="28"/>
          <w:szCs w:val="28"/>
        </w:rPr>
      </w:pPr>
    </w:p>
    <w:p w:rsidR="001E44FE" w:rsidRPr="001E44FE" w:rsidRDefault="001E44FE" w:rsidP="001E44FE">
      <w:pPr>
        <w:spacing w:after="27" w:line="259" w:lineRule="auto"/>
        <w:ind w:left="762" w:firstLine="0"/>
        <w:jc w:val="center"/>
        <w:rPr>
          <w:sz w:val="28"/>
          <w:szCs w:val="28"/>
        </w:rPr>
      </w:pPr>
    </w:p>
    <w:p w:rsidR="00694E14" w:rsidRDefault="001E44FE" w:rsidP="001E44FE">
      <w:pPr>
        <w:ind w:left="-15" w:right="10"/>
        <w:rPr>
          <w:b/>
          <w:sz w:val="28"/>
          <w:szCs w:val="28"/>
        </w:rPr>
      </w:pPr>
      <w:r w:rsidRPr="001E44FE">
        <w:rPr>
          <w:b/>
          <w:sz w:val="28"/>
          <w:szCs w:val="28"/>
        </w:rPr>
        <w:t>Игры и игровые упражнения для коррекции фонетического, лекс</w:t>
      </w:r>
      <w:r w:rsidRPr="001E44FE">
        <w:rPr>
          <w:b/>
          <w:sz w:val="28"/>
          <w:szCs w:val="28"/>
        </w:rPr>
        <w:t>и</w:t>
      </w:r>
      <w:r w:rsidRPr="001E44FE">
        <w:rPr>
          <w:b/>
          <w:sz w:val="28"/>
          <w:szCs w:val="28"/>
        </w:rPr>
        <w:t xml:space="preserve">ко-грамматического строя речи, развития связного высказывания: </w:t>
      </w:r>
    </w:p>
    <w:p w:rsidR="001E44FE" w:rsidRPr="001E44FE" w:rsidRDefault="001E44FE" w:rsidP="001E44FE">
      <w:pPr>
        <w:ind w:left="-15" w:right="10"/>
        <w:rPr>
          <w:sz w:val="28"/>
          <w:szCs w:val="28"/>
        </w:rPr>
      </w:pPr>
      <w:r w:rsidRPr="001E44FE">
        <w:rPr>
          <w:sz w:val="28"/>
          <w:szCs w:val="28"/>
        </w:rPr>
        <w:lastRenderedPageBreak/>
        <w:t>«Волшебник», «Волшебные картинки», «Вопрос — ответ», «Вставь пр</w:t>
      </w:r>
      <w:r w:rsidRPr="001E44FE">
        <w:rPr>
          <w:sz w:val="28"/>
          <w:szCs w:val="28"/>
        </w:rPr>
        <w:t>о</w:t>
      </w:r>
      <w:r w:rsidRPr="001E44FE">
        <w:rPr>
          <w:sz w:val="28"/>
          <w:szCs w:val="28"/>
        </w:rPr>
        <w:t>пущенное слово», «Два медведя», «Доктор Айболит», «Дополни предложение», «Ждем гостей», «Желание», «Живое — неживое», «Закончи предложение», «Запомни схему», «Исправь ошибку». «Комарик и слон», «Кто больше</w:t>
      </w:r>
      <w:r w:rsidRPr="001E44FE">
        <w:rPr>
          <w:sz w:val="28"/>
          <w:szCs w:val="28"/>
          <w:vertAlign w:val="superscript"/>
        </w:rPr>
        <w:t>9</w:t>
      </w:r>
      <w:r w:rsidRPr="001E44FE">
        <w:rPr>
          <w:sz w:val="28"/>
          <w:szCs w:val="28"/>
        </w:rPr>
        <w:t>», «Кто кого обгонит?», «Кто чем защищается», «Кто что может делать», «Ласково — не ласково», «Летает — ползает — прыгает», «Лишнее слово», «Ловкий мяч», «Логопедические кубики», «Любопытная Варвара», «Мастера-умельцы», «Н</w:t>
      </w:r>
      <w:r w:rsidRPr="001E44FE">
        <w:rPr>
          <w:sz w:val="28"/>
          <w:szCs w:val="28"/>
        </w:rPr>
        <w:t>а</w:t>
      </w:r>
      <w:r w:rsidRPr="001E44FE">
        <w:rPr>
          <w:sz w:val="28"/>
          <w:szCs w:val="28"/>
        </w:rPr>
        <w:t>зови лишнее слово» «Назови лишний предмет», «Назови нужное слово», «Н</w:t>
      </w:r>
      <w:r w:rsidRPr="001E44FE">
        <w:rPr>
          <w:sz w:val="28"/>
          <w:szCs w:val="28"/>
        </w:rPr>
        <w:t>а</w:t>
      </w:r>
      <w:r w:rsidRPr="001E44FE">
        <w:rPr>
          <w:sz w:val="28"/>
          <w:szCs w:val="28"/>
        </w:rPr>
        <w:t>зови по порядку», «Назови похожие слова», «Найди картинку», «Найди начатое слово», «Найди пару», «Найди слованеприятели», «Найди хозяина», «Один — много», «Опиши предмет», «Отгадайка», «Подбери слова», «Подскажи слове</w:t>
      </w:r>
      <w:r w:rsidRPr="001E44FE">
        <w:rPr>
          <w:sz w:val="28"/>
          <w:szCs w:val="28"/>
        </w:rPr>
        <w:t>ч</w:t>
      </w:r>
      <w:r w:rsidRPr="001E44FE">
        <w:rPr>
          <w:sz w:val="28"/>
          <w:szCs w:val="28"/>
        </w:rPr>
        <w:t>ко», «Полезные животные», «Помоги Незнайке», «Посчитай», «Потерянное слово», «Похожие слова», «Продолжи словесный ряд», «Прятки», «Рассеянный ученик», «Рыболов», «Скажи наоборот», «Скажи одним предложением», «Ск</w:t>
      </w:r>
      <w:r w:rsidRPr="001E44FE">
        <w:rPr>
          <w:sz w:val="28"/>
          <w:szCs w:val="28"/>
        </w:rPr>
        <w:t>а</w:t>
      </w:r>
      <w:r w:rsidRPr="001E44FE">
        <w:rPr>
          <w:sz w:val="28"/>
          <w:szCs w:val="28"/>
        </w:rPr>
        <w:t>жи, сколько?», «Слова-близнецы», «Слова-родственники», «Сложные слова», «Соедини слова», «Создай новое слово», «Солнечный зайчик», «С чем корзи</w:t>
      </w:r>
      <w:r w:rsidRPr="001E44FE">
        <w:rPr>
          <w:sz w:val="28"/>
          <w:szCs w:val="28"/>
        </w:rPr>
        <w:t>н</w:t>
      </w:r>
      <w:r w:rsidRPr="001E44FE">
        <w:rPr>
          <w:sz w:val="28"/>
          <w:szCs w:val="28"/>
        </w:rPr>
        <w:t xml:space="preserve">ка?», «У кого какая шуба», «Угадай по листику дерево», «Угадай профессию», «Узнай, о чем я говорю», «Цирк», «Что нужно?», «Что общего?», «Чудесный мешочек», «Чудо- дерево», «Экскурсия», «Я, мы, он, она — вместе дружная страна» и др.  </w:t>
      </w:r>
    </w:p>
    <w:p w:rsidR="001E44FE" w:rsidRPr="001E44FE" w:rsidRDefault="001E44FE" w:rsidP="001E44FE">
      <w:pPr>
        <w:spacing w:after="22" w:line="259" w:lineRule="auto"/>
        <w:ind w:left="762" w:firstLine="0"/>
        <w:jc w:val="center"/>
        <w:rPr>
          <w:sz w:val="28"/>
          <w:szCs w:val="28"/>
        </w:rPr>
      </w:pPr>
    </w:p>
    <w:p w:rsidR="001E44FE" w:rsidRPr="001E44FE" w:rsidRDefault="001E44FE" w:rsidP="001E44FE">
      <w:pPr>
        <w:spacing w:after="26" w:line="259" w:lineRule="auto"/>
        <w:ind w:left="708" w:firstLine="0"/>
        <w:jc w:val="left"/>
        <w:rPr>
          <w:sz w:val="28"/>
          <w:szCs w:val="28"/>
        </w:rPr>
      </w:pPr>
    </w:p>
    <w:p w:rsidR="001E44FE" w:rsidRPr="001E44FE" w:rsidRDefault="001E44FE" w:rsidP="001E44FE">
      <w:pPr>
        <w:pStyle w:val="3"/>
        <w:ind w:left="724" w:right="16"/>
        <w:rPr>
          <w:color w:val="auto"/>
          <w:sz w:val="28"/>
          <w:szCs w:val="28"/>
        </w:rPr>
      </w:pPr>
      <w:r w:rsidRPr="001E44FE">
        <w:rPr>
          <w:color w:val="auto"/>
          <w:sz w:val="28"/>
          <w:szCs w:val="28"/>
        </w:rPr>
        <w:t xml:space="preserve">Изобразительное творчество </w:t>
      </w:r>
    </w:p>
    <w:p w:rsidR="001E44FE" w:rsidRPr="001E44FE" w:rsidRDefault="001E44FE" w:rsidP="001E44FE">
      <w:pPr>
        <w:spacing w:after="25" w:line="259" w:lineRule="auto"/>
        <w:ind w:left="762" w:firstLine="0"/>
        <w:jc w:val="center"/>
        <w:rPr>
          <w:sz w:val="28"/>
          <w:szCs w:val="28"/>
        </w:rPr>
      </w:pPr>
    </w:p>
    <w:p w:rsidR="001E44FE" w:rsidRPr="001E44FE" w:rsidRDefault="001E44FE" w:rsidP="001E44FE">
      <w:pPr>
        <w:ind w:left="-15" w:right="10"/>
        <w:rPr>
          <w:sz w:val="28"/>
          <w:szCs w:val="28"/>
        </w:rPr>
      </w:pPr>
      <w:r w:rsidRPr="001E44FE">
        <w:rPr>
          <w:b/>
          <w:i/>
          <w:sz w:val="28"/>
          <w:szCs w:val="28"/>
        </w:rPr>
        <w:t>Игры и игровые упражнения на занятиях рисованием:</w:t>
      </w:r>
      <w:r w:rsidRPr="001E44FE">
        <w:rPr>
          <w:sz w:val="28"/>
          <w:szCs w:val="28"/>
        </w:rPr>
        <w:t xml:space="preserve"> «Дорисуем то, чего здесь нет», «Какого цвета?», «Какой формы?», «На что похоже?», «Нар</w:t>
      </w:r>
      <w:r w:rsidRPr="001E44FE">
        <w:rPr>
          <w:sz w:val="28"/>
          <w:szCs w:val="28"/>
        </w:rPr>
        <w:t>и</w:t>
      </w:r>
      <w:r w:rsidRPr="001E44FE">
        <w:rPr>
          <w:sz w:val="28"/>
          <w:szCs w:val="28"/>
        </w:rPr>
        <w:t xml:space="preserve">суем большой и маленький флажок», «Нарисуем высокий и низкий дом», «Подбери по образцу», «Придумаем узор», «Скатаем большой и маленький ком», «Чего здесь не хватает?» и др. </w:t>
      </w:r>
    </w:p>
    <w:p w:rsidR="001E44FE" w:rsidRPr="001E44FE" w:rsidRDefault="001E44FE" w:rsidP="001E44FE">
      <w:pPr>
        <w:ind w:left="-15" w:right="10"/>
        <w:rPr>
          <w:sz w:val="28"/>
          <w:szCs w:val="28"/>
        </w:rPr>
      </w:pPr>
      <w:r w:rsidRPr="001E44FE">
        <w:rPr>
          <w:b/>
          <w:i/>
          <w:sz w:val="28"/>
          <w:szCs w:val="28"/>
        </w:rPr>
        <w:t>Игры и игривые упражнения на снятиях лепкой:</w:t>
      </w:r>
      <w:r w:rsidRPr="001E44FE">
        <w:rPr>
          <w:sz w:val="28"/>
          <w:szCs w:val="28"/>
        </w:rPr>
        <w:t xml:space="preserve"> «Добавь детали», «На что это похоже?», «Угадайка», «Чем отличаются?», «Что из этой колбаски можно сделать?», «Что изменилось?», «Что сделать из этого куска пластил</w:t>
      </w:r>
      <w:r w:rsidRPr="001E44FE">
        <w:rPr>
          <w:sz w:val="28"/>
          <w:szCs w:val="28"/>
        </w:rPr>
        <w:t>и</w:t>
      </w:r>
      <w:r w:rsidRPr="001E44FE">
        <w:rPr>
          <w:sz w:val="28"/>
          <w:szCs w:val="28"/>
        </w:rPr>
        <w:t xml:space="preserve">на?» и др. </w:t>
      </w:r>
    </w:p>
    <w:p w:rsidR="001E44FE" w:rsidRPr="001E44FE" w:rsidRDefault="001E44FE" w:rsidP="001E44FE">
      <w:pPr>
        <w:ind w:left="-15" w:right="10"/>
        <w:rPr>
          <w:sz w:val="28"/>
          <w:szCs w:val="28"/>
        </w:rPr>
      </w:pPr>
      <w:r w:rsidRPr="001E44FE">
        <w:rPr>
          <w:b/>
          <w:i/>
          <w:sz w:val="28"/>
          <w:szCs w:val="28"/>
        </w:rPr>
        <w:t>Игры и игровые упражнения на занятиях аппликацией</w:t>
      </w:r>
      <w:r w:rsidRPr="001E44FE">
        <w:rPr>
          <w:i/>
          <w:sz w:val="28"/>
          <w:szCs w:val="28"/>
        </w:rPr>
        <w:t>:</w:t>
      </w:r>
      <w:r w:rsidRPr="001E44FE">
        <w:rPr>
          <w:sz w:val="28"/>
          <w:szCs w:val="28"/>
        </w:rPr>
        <w:t xml:space="preserve"> «Найди такой же предмет», «Посади на клумбе вот такие цветы», «Составь узор», «Что можно сделать из этих деталей?» и др. </w:t>
      </w:r>
    </w:p>
    <w:p w:rsidR="001E44FE" w:rsidRPr="001E44FE" w:rsidRDefault="001E44FE" w:rsidP="001E44FE">
      <w:pPr>
        <w:spacing w:after="24" w:line="259" w:lineRule="auto"/>
        <w:ind w:left="762" w:firstLine="0"/>
        <w:jc w:val="center"/>
        <w:rPr>
          <w:sz w:val="28"/>
          <w:szCs w:val="28"/>
        </w:rPr>
      </w:pPr>
    </w:p>
    <w:p w:rsidR="001E44FE" w:rsidRPr="001E44FE" w:rsidRDefault="001E44FE" w:rsidP="001E44FE">
      <w:pPr>
        <w:pStyle w:val="3"/>
        <w:ind w:left="724" w:right="13"/>
        <w:rPr>
          <w:color w:val="auto"/>
          <w:sz w:val="28"/>
          <w:szCs w:val="28"/>
        </w:rPr>
      </w:pPr>
      <w:r w:rsidRPr="001E44FE">
        <w:rPr>
          <w:color w:val="auto"/>
          <w:sz w:val="28"/>
          <w:szCs w:val="28"/>
        </w:rPr>
        <w:t xml:space="preserve">Музыка </w:t>
      </w:r>
    </w:p>
    <w:p w:rsidR="001E44FE" w:rsidRPr="001E44FE" w:rsidRDefault="001E44FE" w:rsidP="001E44FE">
      <w:pPr>
        <w:spacing w:after="25" w:line="259" w:lineRule="auto"/>
        <w:ind w:left="762" w:firstLine="0"/>
        <w:jc w:val="center"/>
        <w:rPr>
          <w:sz w:val="28"/>
          <w:szCs w:val="28"/>
        </w:rPr>
      </w:pPr>
    </w:p>
    <w:p w:rsidR="001E44FE" w:rsidRPr="001E44FE" w:rsidRDefault="001E44FE" w:rsidP="001E44FE">
      <w:pPr>
        <w:ind w:left="-15" w:right="10"/>
        <w:rPr>
          <w:sz w:val="28"/>
          <w:szCs w:val="28"/>
        </w:rPr>
      </w:pPr>
      <w:r w:rsidRPr="001E44FE">
        <w:rPr>
          <w:b/>
          <w:i/>
          <w:sz w:val="28"/>
          <w:szCs w:val="28"/>
        </w:rPr>
        <w:t>Музыкально-дидактические, музыкально-ритмические и подвижные игры</w:t>
      </w:r>
      <w:r w:rsidRPr="001E44FE">
        <w:rPr>
          <w:i/>
          <w:sz w:val="28"/>
          <w:szCs w:val="28"/>
        </w:rPr>
        <w:t>:</w:t>
      </w:r>
      <w:r w:rsidRPr="001E44FE">
        <w:rPr>
          <w:sz w:val="28"/>
          <w:szCs w:val="28"/>
        </w:rPr>
        <w:t>«А мы просо сеяли, сеяли», «Встречайте гостей», «Где живет колокол</w:t>
      </w:r>
      <w:r w:rsidRPr="001E44FE">
        <w:rPr>
          <w:sz w:val="28"/>
          <w:szCs w:val="28"/>
        </w:rPr>
        <w:t>ь</w:t>
      </w:r>
      <w:r w:rsidRPr="001E44FE">
        <w:rPr>
          <w:sz w:val="28"/>
          <w:szCs w:val="28"/>
        </w:rPr>
        <w:t>чик?», «Как на тоненький ледок», «Кати-лови (мяч)», «Мишка в гости пришел», «Мы — деревянные солдатики», «Мы в снежки играем смело», «Найди игру</w:t>
      </w:r>
      <w:r w:rsidRPr="001E44FE">
        <w:rPr>
          <w:sz w:val="28"/>
          <w:szCs w:val="28"/>
        </w:rPr>
        <w:t>ш</w:t>
      </w:r>
      <w:r w:rsidRPr="001E44FE">
        <w:rPr>
          <w:sz w:val="28"/>
          <w:szCs w:val="28"/>
        </w:rPr>
        <w:lastRenderedPageBreak/>
        <w:t xml:space="preserve">ку», «Падают листья», «Сапожки скачут по дорожке», «Угадай, на чем играю», «Угадай, откуда звук», «Упражнения с флажками», «Ходит котик по горенке», подвижные игры на ориентировку в пространстве и др. </w:t>
      </w:r>
    </w:p>
    <w:p w:rsidR="001E44FE" w:rsidRDefault="001E44FE" w:rsidP="001E44FE">
      <w:pPr>
        <w:spacing w:after="22" w:line="259" w:lineRule="auto"/>
        <w:ind w:left="708" w:firstLine="0"/>
        <w:jc w:val="left"/>
      </w:pPr>
    </w:p>
    <w:p w:rsidR="00420095" w:rsidRPr="00420095" w:rsidRDefault="00420095" w:rsidP="00420095">
      <w:pPr>
        <w:ind w:left="-15" w:right="10"/>
        <w:rPr>
          <w:sz w:val="28"/>
          <w:szCs w:val="28"/>
        </w:rPr>
      </w:pPr>
    </w:p>
    <w:p w:rsidR="00420095" w:rsidRPr="00420095" w:rsidRDefault="00420095" w:rsidP="00420095">
      <w:pPr>
        <w:spacing w:after="248"/>
        <w:ind w:left="-15" w:right="10" w:firstLine="0"/>
        <w:rPr>
          <w:sz w:val="28"/>
          <w:szCs w:val="28"/>
        </w:rPr>
      </w:pPr>
    </w:p>
    <w:p w:rsidR="00FA56BE" w:rsidRPr="00420095" w:rsidRDefault="00FA56BE" w:rsidP="00FA56BE">
      <w:pPr>
        <w:ind w:firstLine="0"/>
        <w:rPr>
          <w:rFonts w:ascii="Times New Roman" w:hAnsi="Times New Roman" w:cs="Times New Roman"/>
          <w:b/>
          <w:sz w:val="28"/>
          <w:szCs w:val="28"/>
        </w:rPr>
      </w:pPr>
    </w:p>
    <w:p w:rsidR="00E95991" w:rsidRPr="00E95991" w:rsidRDefault="00E95991" w:rsidP="00E95991">
      <w:pPr>
        <w:ind w:firstLine="567"/>
        <w:rPr>
          <w:rFonts w:ascii="Times New Roman" w:hAnsi="Times New Roman" w:cs="Times New Roman"/>
          <w:b/>
          <w:sz w:val="28"/>
          <w:szCs w:val="28"/>
        </w:rPr>
      </w:pPr>
      <w:r w:rsidRPr="00E95991">
        <w:rPr>
          <w:rFonts w:ascii="Times New Roman" w:hAnsi="Times New Roman" w:cs="Times New Roman"/>
          <w:b/>
          <w:sz w:val="28"/>
          <w:szCs w:val="28"/>
        </w:rPr>
        <w:t>3.7. Режим и распорядок дня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E95991">
        <w:rPr>
          <w:rFonts w:ascii="Times New Roman" w:hAnsi="Times New Roman" w:cs="Times New Roman"/>
          <w:sz w:val="28"/>
          <w:szCs w:val="28"/>
        </w:rPr>
        <w:t>и</w:t>
      </w:r>
      <w:r w:rsidRPr="00E95991">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Основными компонентами режима в ДОО являются:</w:t>
      </w:r>
      <w:r w:rsidRPr="00E95991">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E95991">
        <w:rPr>
          <w:rFonts w:ascii="Times New Roman" w:hAnsi="Times New Roman" w:cs="Times New Roman"/>
          <w:sz w:val="28"/>
          <w:szCs w:val="28"/>
        </w:rPr>
        <w:t>ь</w:t>
      </w:r>
      <w:r w:rsidRPr="00E95991">
        <w:rPr>
          <w:rFonts w:ascii="Times New Roman" w:hAnsi="Times New Roman" w:cs="Times New Roman"/>
          <w:sz w:val="28"/>
          <w:szCs w:val="28"/>
        </w:rPr>
        <w:t>ность и отдых по собственному выбору (самостоятельная деятельность), прием пищи, личная гигиена. Содержание и длительность каждого компонента, а та</w:t>
      </w:r>
      <w:r w:rsidRPr="00E95991">
        <w:rPr>
          <w:rFonts w:ascii="Times New Roman" w:hAnsi="Times New Roman" w:cs="Times New Roman"/>
          <w:sz w:val="28"/>
          <w:szCs w:val="28"/>
        </w:rPr>
        <w:t>к</w:t>
      </w:r>
      <w:r w:rsidRPr="00E95991">
        <w:rPr>
          <w:rFonts w:ascii="Times New Roman" w:hAnsi="Times New Roman" w:cs="Times New Roman"/>
          <w:sz w:val="28"/>
          <w:szCs w:val="28"/>
        </w:rPr>
        <w:t>же их роль в определенные возрастные периоды закономерно изменяются, пр</w:t>
      </w:r>
      <w:r w:rsidRPr="00E95991">
        <w:rPr>
          <w:rFonts w:ascii="Times New Roman" w:hAnsi="Times New Roman" w:cs="Times New Roman"/>
          <w:sz w:val="28"/>
          <w:szCs w:val="28"/>
        </w:rPr>
        <w:t>и</w:t>
      </w:r>
      <w:r w:rsidRPr="00E95991">
        <w:rPr>
          <w:rFonts w:ascii="Times New Roman" w:hAnsi="Times New Roman" w:cs="Times New Roman"/>
          <w:sz w:val="28"/>
          <w:szCs w:val="28"/>
        </w:rPr>
        <w:t>обретая новые характерные черты и особенности.</w:t>
      </w:r>
    </w:p>
    <w:p w:rsidR="00E95991" w:rsidRPr="00F769EA" w:rsidRDefault="00E95991" w:rsidP="00E95991">
      <w:pPr>
        <w:ind w:firstLine="567"/>
        <w:rPr>
          <w:rFonts w:ascii="Times New Roman" w:hAnsi="Times New Roman" w:cs="Times New Roman"/>
          <w:sz w:val="28"/>
          <w:szCs w:val="28"/>
        </w:rPr>
      </w:pPr>
      <w:r w:rsidRPr="00F769EA">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Приучение детей выполнять режим дня осуществляется с раннего возра</w:t>
      </w:r>
      <w:r w:rsidRPr="00E95991">
        <w:rPr>
          <w:rFonts w:ascii="Times New Roman" w:hAnsi="Times New Roman" w:cs="Times New Roman"/>
          <w:sz w:val="28"/>
          <w:szCs w:val="28"/>
        </w:rPr>
        <w:t>с</w:t>
      </w:r>
      <w:r w:rsidRPr="00E95991">
        <w:rPr>
          <w:rFonts w:ascii="Times New Roman" w:hAnsi="Times New Roman" w:cs="Times New Roman"/>
          <w:sz w:val="28"/>
          <w:szCs w:val="28"/>
        </w:rPr>
        <w:t>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Режим дня гибкий</w:t>
      </w:r>
      <w:r w:rsidRPr="00E95991">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w:t>
      </w:r>
      <w:r w:rsidRPr="00E95991">
        <w:rPr>
          <w:rFonts w:ascii="Times New Roman" w:hAnsi="Times New Roman" w:cs="Times New Roman"/>
          <w:sz w:val="28"/>
          <w:szCs w:val="28"/>
        </w:rPr>
        <w:t>у</w:t>
      </w:r>
      <w:r w:rsidRPr="00E95991">
        <w:rPr>
          <w:rFonts w:ascii="Times New Roman" w:hAnsi="Times New Roman" w:cs="Times New Roman"/>
          <w:sz w:val="28"/>
          <w:szCs w:val="28"/>
        </w:rPr>
        <w:t>точного сна, время отхода ко сну; проведение ежедневной прогулки.</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При организации режима предусмотрено оптимальное чередование</w:t>
      </w:r>
      <w:r w:rsidRPr="00E95991">
        <w:rPr>
          <w:rFonts w:ascii="Times New Roman" w:hAnsi="Times New Roman" w:cs="Times New Roman"/>
          <w:sz w:val="28"/>
          <w:szCs w:val="28"/>
        </w:rPr>
        <w:t xml:space="preserve"> сам</w:t>
      </w:r>
      <w:r w:rsidRPr="00E95991">
        <w:rPr>
          <w:rFonts w:ascii="Times New Roman" w:hAnsi="Times New Roman" w:cs="Times New Roman"/>
          <w:sz w:val="28"/>
          <w:szCs w:val="28"/>
        </w:rPr>
        <w:t>о</w:t>
      </w:r>
      <w:r w:rsidRPr="00E95991">
        <w:rPr>
          <w:rFonts w:ascii="Times New Roman" w:hAnsi="Times New Roman" w:cs="Times New Roman"/>
          <w:sz w:val="28"/>
          <w:szCs w:val="28"/>
        </w:rPr>
        <w:t xml:space="preserve">стоятельной детской </w:t>
      </w:r>
      <w:r w:rsidRPr="00E95991">
        <w:rPr>
          <w:rFonts w:ascii="Times New Roman" w:hAnsi="Times New Roman" w:cs="Times New Roman"/>
          <w:i/>
          <w:sz w:val="28"/>
          <w:szCs w:val="28"/>
        </w:rPr>
        <w:t>деятельности</w:t>
      </w:r>
      <w:r w:rsidRPr="00E95991">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w:t>
      </w:r>
      <w:r w:rsidRPr="00E95991">
        <w:rPr>
          <w:rFonts w:ascii="Times New Roman" w:hAnsi="Times New Roman" w:cs="Times New Roman"/>
          <w:sz w:val="28"/>
          <w:szCs w:val="28"/>
        </w:rPr>
        <w:t>е</w:t>
      </w:r>
      <w:r w:rsidRPr="00E95991">
        <w:rPr>
          <w:rFonts w:ascii="Times New Roman" w:hAnsi="Times New Roman" w:cs="Times New Roman"/>
          <w:sz w:val="28"/>
          <w:szCs w:val="28"/>
        </w:rPr>
        <w:t>бёнка в течение дня, обеспечивать сочетание умственной и физической нагру</w:t>
      </w:r>
      <w:r w:rsidRPr="00E95991">
        <w:rPr>
          <w:rFonts w:ascii="Times New Roman" w:hAnsi="Times New Roman" w:cs="Times New Roman"/>
          <w:sz w:val="28"/>
          <w:szCs w:val="28"/>
        </w:rPr>
        <w:t>з</w:t>
      </w:r>
      <w:r w:rsidRPr="00E95991">
        <w:rPr>
          <w:rFonts w:ascii="Times New Roman" w:hAnsi="Times New Roman" w:cs="Times New Roman"/>
          <w:sz w:val="28"/>
          <w:szCs w:val="28"/>
        </w:rPr>
        <w:t xml:space="preserve">ки. </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E95991">
        <w:rPr>
          <w:rFonts w:ascii="Times New Roman" w:hAnsi="Times New Roman" w:cs="Times New Roman"/>
          <w:sz w:val="28"/>
          <w:szCs w:val="28"/>
        </w:rPr>
        <w:t>о</w:t>
      </w:r>
      <w:r w:rsidRPr="00E95991">
        <w:rPr>
          <w:rFonts w:ascii="Times New Roman" w:hAnsi="Times New Roman" w:cs="Times New Roman"/>
          <w:sz w:val="28"/>
          <w:szCs w:val="28"/>
        </w:rPr>
        <w:lastRenderedPageBreak/>
        <w:t>сти, связанные с умственной активностью детей, максимальной их произвол</w:t>
      </w:r>
      <w:r w:rsidRPr="00E95991">
        <w:rPr>
          <w:rFonts w:ascii="Times New Roman" w:hAnsi="Times New Roman" w:cs="Times New Roman"/>
          <w:sz w:val="28"/>
          <w:szCs w:val="28"/>
        </w:rPr>
        <w:t>ь</w:t>
      </w:r>
      <w:r w:rsidRPr="00E95991">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E95991">
        <w:rPr>
          <w:rFonts w:ascii="Times New Roman" w:hAnsi="Times New Roman" w:cs="Times New Roman"/>
          <w:sz w:val="28"/>
          <w:szCs w:val="28"/>
        </w:rPr>
        <w:t>, предусмотренным СанПиН 1.2.3685-21 и СП 2.4.3648-20.</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w:t>
      </w:r>
      <w:r w:rsidRPr="00E95991">
        <w:rPr>
          <w:rFonts w:ascii="Times New Roman" w:hAnsi="Times New Roman" w:cs="Times New Roman"/>
          <w:sz w:val="28"/>
          <w:szCs w:val="28"/>
        </w:rPr>
        <w:t>о</w:t>
      </w:r>
      <w:r w:rsidRPr="00E95991">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Режим питания</w:t>
      </w:r>
      <w:r w:rsidRPr="00E95991">
        <w:rPr>
          <w:rFonts w:ascii="Times New Roman" w:hAnsi="Times New Roman" w:cs="Times New Roman"/>
          <w:sz w:val="28"/>
          <w:szCs w:val="28"/>
        </w:rPr>
        <w:t xml:space="preserve"> зависит от длительности пребывания детей в ДОО и рег</w:t>
      </w:r>
      <w:r w:rsidRPr="00E95991">
        <w:rPr>
          <w:rFonts w:ascii="Times New Roman" w:hAnsi="Times New Roman" w:cs="Times New Roman"/>
          <w:sz w:val="28"/>
          <w:szCs w:val="28"/>
        </w:rPr>
        <w:t>у</w:t>
      </w:r>
      <w:r w:rsidRPr="00E95991">
        <w:rPr>
          <w:rFonts w:ascii="Times New Roman" w:hAnsi="Times New Roman" w:cs="Times New Roman"/>
          <w:sz w:val="28"/>
          <w:szCs w:val="28"/>
        </w:rPr>
        <w:t>лируется СанПиН 2.3/2.4.3590-20.</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E95991" w:rsidRPr="00E95991" w:rsidRDefault="00E95991" w:rsidP="00E95991">
      <w:pPr>
        <w:ind w:firstLine="709"/>
        <w:rPr>
          <w:rFonts w:ascii="Times New Roman" w:hAnsi="Times New Roman" w:cs="Times New Roman"/>
          <w:b/>
          <w:i/>
        </w:rPr>
      </w:pP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Таблица. </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 xml:space="preserve">Требования и показатели </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организации образовательного процесса и режима дня</w:t>
      </w:r>
    </w:p>
    <w:p w:rsidR="00E95991" w:rsidRPr="00E95991" w:rsidRDefault="00E95991" w:rsidP="00E95991">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Возраст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Норматив</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Требования к организации образовательного процесса</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8.00</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17.00</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занятия для детей д</w:t>
            </w:r>
            <w:r w:rsidRPr="00E95991">
              <w:t>о</w:t>
            </w:r>
            <w:r w:rsidRPr="00E95991">
              <w:t>школьного возраста, не более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10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3 до 4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15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4 до 5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20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5 до 6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25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30 минут</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дневной суммарной образовательной нагрузки для детей д</w:t>
            </w:r>
            <w:r w:rsidRPr="00E95991">
              <w:t>о</w:t>
            </w:r>
            <w:r w:rsidRPr="00E95991">
              <w:t>школьного возраста, не более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20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3 до 4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30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4 до 5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40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5 до 6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50 минут или 75 минут</w:t>
            </w:r>
          </w:p>
          <w:p w:rsidR="00E95991" w:rsidRPr="00E95991" w:rsidRDefault="00E95991" w:rsidP="00E95991">
            <w:pPr>
              <w:ind w:firstLine="0"/>
              <w:jc w:val="center"/>
            </w:pPr>
            <w:r w:rsidRPr="00E95991">
              <w:t xml:space="preserve">при организации </w:t>
            </w:r>
          </w:p>
          <w:p w:rsidR="00E95991" w:rsidRPr="00E95991" w:rsidRDefault="00E95991" w:rsidP="00E95991">
            <w:pPr>
              <w:ind w:firstLine="0"/>
              <w:jc w:val="center"/>
            </w:pPr>
            <w:r w:rsidRPr="00E95991">
              <w:t>1 занятия после дне</w:t>
            </w:r>
            <w:r w:rsidRPr="00E95991">
              <w:t>в</w:t>
            </w:r>
            <w:r w:rsidRPr="00E95991">
              <w:t>ного сна</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90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перерывов между з</w:t>
            </w:r>
            <w:r w:rsidRPr="00E95991">
              <w:t>а</w:t>
            </w:r>
            <w:r w:rsidRPr="00E95991">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2-х минут</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Показатели организации режима дня</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1-3 года</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12 часов</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11 часов</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lastRenderedPageBreak/>
              <w:t>Продолжительность дневного сна, не м</w:t>
            </w:r>
            <w:r w:rsidRPr="00E95991">
              <w:t>е</w:t>
            </w:r>
            <w:r w:rsidRPr="00E95991">
              <w:t>нее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1-3 года</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3 часа</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2,5 часа</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для детей до 7 лет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3 часа в день</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Суммарный объем двигательной активн</w:t>
            </w:r>
            <w:r w:rsidRPr="00E95991">
              <w:t>о</w:t>
            </w:r>
            <w:r w:rsidRPr="00E95991">
              <w:t>сти,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 час в день</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 ч 00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7 лет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 минут</w:t>
            </w:r>
          </w:p>
        </w:tc>
      </w:tr>
    </w:tbl>
    <w:p w:rsidR="00E95991" w:rsidRPr="00E95991" w:rsidRDefault="00E95991" w:rsidP="00E95991">
      <w:pPr>
        <w:rPr>
          <w:rFonts w:ascii="Times New Roman" w:hAnsi="Times New Roman" w:cs="Times New Roman"/>
          <w:b/>
          <w:i/>
        </w:rPr>
      </w:pP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 xml:space="preserve">Таблица. </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 xml:space="preserve">Количество приемов пищи в зависимости от режима </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функционирования организации и режима обучения</w:t>
      </w:r>
    </w:p>
    <w:p w:rsidR="00E95991" w:rsidRPr="00E95991" w:rsidRDefault="00E95991" w:rsidP="00E95991">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E95991" w:rsidRPr="00E95991" w:rsidTr="001F302D">
        <w:tc>
          <w:tcPr>
            <w:tcW w:w="2160"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Продолжительность,</w:t>
            </w:r>
          </w:p>
          <w:p w:rsidR="00E95991" w:rsidRPr="00E95991" w:rsidRDefault="00E95991" w:rsidP="00E95991">
            <w:pPr>
              <w:ind w:firstLine="0"/>
              <w:jc w:val="center"/>
              <w:rPr>
                <w:b/>
              </w:rPr>
            </w:pPr>
            <w:r w:rsidRPr="00E95991">
              <w:rPr>
                <w:b/>
              </w:rPr>
              <w:t>либо время нахо</w:t>
            </w:r>
            <w:r w:rsidRPr="00E95991">
              <w:rPr>
                <w:b/>
              </w:rPr>
              <w:t>ж</w:t>
            </w:r>
            <w:r w:rsidRPr="00E95991">
              <w:rPr>
                <w:b/>
              </w:rPr>
              <w:t xml:space="preserve">дения ребёнка </w:t>
            </w:r>
          </w:p>
          <w:p w:rsidR="00E95991" w:rsidRPr="00E95991" w:rsidRDefault="00E95991" w:rsidP="00E95991">
            <w:pPr>
              <w:ind w:firstLine="0"/>
              <w:jc w:val="center"/>
              <w:rPr>
                <w:b/>
              </w:rPr>
            </w:pPr>
            <w:r w:rsidRPr="00E95991">
              <w:rPr>
                <w:b/>
              </w:rPr>
              <w:t>в организации</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Количество обязательных приемов пищи</w:t>
            </w:r>
          </w:p>
        </w:tc>
      </w:tr>
      <w:tr w:rsidR="00E95991" w:rsidRPr="00E95991" w:rsidTr="001F302D">
        <w:tc>
          <w:tcPr>
            <w:tcW w:w="2160" w:type="dxa"/>
            <w:vMerge w:val="restart"/>
            <w:tcBorders>
              <w:top w:val="single" w:sz="4" w:space="0" w:color="auto"/>
              <w:bottom w:val="single" w:sz="4" w:space="0" w:color="auto"/>
              <w:right w:val="single" w:sz="4" w:space="0" w:color="auto"/>
            </w:tcBorders>
          </w:tcPr>
          <w:p w:rsidR="00E95991" w:rsidRPr="00EE087A" w:rsidRDefault="00E95991" w:rsidP="00E95991">
            <w:pPr>
              <w:ind w:firstLine="0"/>
              <w:jc w:val="left"/>
            </w:pPr>
            <w:r w:rsidRPr="00EE087A">
              <w:t xml:space="preserve">Дошкольная </w:t>
            </w:r>
          </w:p>
          <w:p w:rsidR="00E95991" w:rsidRPr="00EE087A" w:rsidRDefault="00E95991" w:rsidP="00E95991">
            <w:pPr>
              <w:ind w:firstLine="0"/>
              <w:jc w:val="left"/>
            </w:pPr>
            <w:r w:rsidRPr="00EE087A">
              <w:t>образовательная организация</w:t>
            </w:r>
          </w:p>
          <w:p w:rsidR="00E95991" w:rsidRPr="00EE087A" w:rsidRDefault="00E95991" w:rsidP="00E95991"/>
          <w:p w:rsidR="00E95991" w:rsidRPr="00E95991" w:rsidRDefault="00E95991" w:rsidP="00E95991">
            <w:pPr>
              <w:ind w:firstLine="0"/>
              <w:jc w:val="left"/>
            </w:pPr>
            <w:r w:rsidRPr="00EE087A">
              <w:t>Организация по уходу и присмо</w:t>
            </w:r>
            <w:r w:rsidRPr="00EE087A">
              <w:t>т</w:t>
            </w:r>
            <w:r w:rsidRPr="00EE087A">
              <w:t>ру</w:t>
            </w: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5 часов</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left"/>
            </w:pPr>
            <w:r w:rsidRPr="00E95991">
              <w:t>2 приема пищи (приемы пищи определяются фактическим временем нахождения в орган</w:t>
            </w:r>
            <w:r w:rsidRPr="00E95991">
              <w:t>и</w:t>
            </w:r>
            <w:r w:rsidRPr="00E95991">
              <w:t>зации)</w:t>
            </w:r>
          </w:p>
        </w:tc>
      </w:tr>
      <w:tr w:rsidR="00E95991" w:rsidRPr="00E95991" w:rsidTr="001F302D">
        <w:tc>
          <w:tcPr>
            <w:tcW w:w="216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8-10 часов</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left"/>
            </w:pPr>
            <w:r w:rsidRPr="00E95991">
              <w:t>завтрак, второй завтрак, обед и полдник</w:t>
            </w:r>
          </w:p>
        </w:tc>
      </w:tr>
      <w:tr w:rsidR="00E95991" w:rsidRPr="00E95991" w:rsidTr="001F302D">
        <w:tc>
          <w:tcPr>
            <w:tcW w:w="216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11-12 часов</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left"/>
            </w:pPr>
            <w:r w:rsidRPr="00E95991">
              <w:t>завтрак, второй завтрак, обед, полдник и ужин</w:t>
            </w:r>
          </w:p>
        </w:tc>
      </w:tr>
      <w:tr w:rsidR="00E95991" w:rsidRPr="00E95991" w:rsidTr="001F302D">
        <w:tc>
          <w:tcPr>
            <w:tcW w:w="216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круглосуточно</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left"/>
            </w:pPr>
            <w:r w:rsidRPr="00E95991">
              <w:t>завтрак, второй завтрак, обед, полдник, ужин, второй ужин</w:t>
            </w:r>
          </w:p>
        </w:tc>
      </w:tr>
    </w:tbl>
    <w:p w:rsidR="00E95991" w:rsidRPr="00E95991" w:rsidRDefault="00E95991" w:rsidP="00E95991">
      <w:pPr>
        <w:ind w:firstLine="567"/>
      </w:pPr>
    </w:p>
    <w:p w:rsidR="00E95991" w:rsidRPr="00EE087A" w:rsidRDefault="00E95991" w:rsidP="00E95991">
      <w:pPr>
        <w:ind w:firstLine="567"/>
        <w:rPr>
          <w:rFonts w:ascii="Times New Roman" w:hAnsi="Times New Roman" w:cs="Times New Roman"/>
          <w:sz w:val="28"/>
          <w:szCs w:val="28"/>
        </w:rPr>
      </w:pPr>
      <w:r w:rsidRPr="00EE087A">
        <w:rPr>
          <w:rFonts w:ascii="Times New Roman" w:hAnsi="Times New Roman" w:cs="Times New Roman"/>
          <w:sz w:val="28"/>
          <w:szCs w:val="28"/>
        </w:rPr>
        <w:t>ДОО может самостоятельно принимать решение о наличии второго за</w:t>
      </w:r>
      <w:r w:rsidRPr="00EE087A">
        <w:rPr>
          <w:rFonts w:ascii="Times New Roman" w:hAnsi="Times New Roman" w:cs="Times New Roman"/>
          <w:sz w:val="28"/>
          <w:szCs w:val="28"/>
        </w:rPr>
        <w:t>в</w:t>
      </w:r>
      <w:r w:rsidRPr="00EE087A">
        <w:rPr>
          <w:rFonts w:ascii="Times New Roman" w:hAnsi="Times New Roman" w:cs="Times New Roman"/>
          <w:sz w:val="28"/>
          <w:szCs w:val="28"/>
        </w:rPr>
        <w:t>трака и ужина, руководствуясь пунктами 8.1.2.1 и 8.1.2.2 СанПиН 2.3/2.4.3590-20:</w:t>
      </w:r>
    </w:p>
    <w:p w:rsidR="00E95991" w:rsidRPr="00EE087A" w:rsidRDefault="00E95991" w:rsidP="00E95991">
      <w:pPr>
        <w:ind w:firstLine="567"/>
        <w:rPr>
          <w:rFonts w:ascii="Times New Roman" w:hAnsi="Times New Roman" w:cs="Times New Roman"/>
          <w:sz w:val="28"/>
          <w:szCs w:val="28"/>
        </w:rPr>
      </w:pPr>
      <w:r w:rsidRPr="00EE087A">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E95991" w:rsidRPr="00EE087A" w:rsidRDefault="00E95991" w:rsidP="00E95991">
      <w:pPr>
        <w:ind w:firstLine="567"/>
        <w:rPr>
          <w:rFonts w:ascii="Times New Roman" w:hAnsi="Times New Roman" w:cs="Times New Roman"/>
          <w:sz w:val="28"/>
          <w:szCs w:val="28"/>
        </w:rPr>
      </w:pPr>
      <w:r w:rsidRPr="00EE087A">
        <w:rPr>
          <w:rFonts w:ascii="Times New Roman" w:hAnsi="Times New Roman" w:cs="Times New Roman"/>
          <w:sz w:val="28"/>
          <w:szCs w:val="28"/>
        </w:rPr>
        <w:t>при 12-часовом пребывании возможна организация как отдельного пол</w:t>
      </w:r>
      <w:r w:rsidRPr="00EE087A">
        <w:rPr>
          <w:rFonts w:ascii="Times New Roman" w:hAnsi="Times New Roman" w:cs="Times New Roman"/>
          <w:sz w:val="28"/>
          <w:szCs w:val="28"/>
        </w:rPr>
        <w:t>д</w:t>
      </w:r>
      <w:r w:rsidRPr="00EE087A">
        <w:rPr>
          <w:rFonts w:ascii="Times New Roman" w:hAnsi="Times New Roman" w:cs="Times New Roman"/>
          <w:sz w:val="28"/>
          <w:szCs w:val="28"/>
        </w:rPr>
        <w:t>ника, так и «уплотненного» полдника с включением блюд ужина и с распред</w:t>
      </w:r>
      <w:r w:rsidRPr="00EE087A">
        <w:rPr>
          <w:rFonts w:ascii="Times New Roman" w:hAnsi="Times New Roman" w:cs="Times New Roman"/>
          <w:sz w:val="28"/>
          <w:szCs w:val="28"/>
        </w:rPr>
        <w:t>е</w:t>
      </w:r>
      <w:r w:rsidRPr="00EE087A">
        <w:rPr>
          <w:rFonts w:ascii="Times New Roman" w:hAnsi="Times New Roman" w:cs="Times New Roman"/>
          <w:sz w:val="28"/>
          <w:szCs w:val="28"/>
        </w:rPr>
        <w:t>лением калорийности суточного рациона 30%.</w:t>
      </w:r>
    </w:p>
    <w:p w:rsidR="00E95991" w:rsidRPr="00EE087A" w:rsidRDefault="00E95991" w:rsidP="00E95991">
      <w:pPr>
        <w:ind w:firstLine="567"/>
        <w:rPr>
          <w:rFonts w:ascii="Times New Roman" w:hAnsi="Times New Roman" w:cs="Times New Roman"/>
          <w:sz w:val="28"/>
          <w:szCs w:val="28"/>
        </w:rPr>
      </w:pPr>
      <w:r w:rsidRPr="00EE087A">
        <w:rPr>
          <w:rFonts w:ascii="Times New Roman" w:hAnsi="Times New Roman" w:cs="Times New Roman"/>
          <w:sz w:val="28"/>
          <w:szCs w:val="28"/>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w:t>
      </w:r>
      <w:r w:rsidRPr="00EE087A">
        <w:rPr>
          <w:rFonts w:ascii="Times New Roman" w:hAnsi="Times New Roman" w:cs="Times New Roman"/>
          <w:sz w:val="28"/>
          <w:szCs w:val="28"/>
        </w:rPr>
        <w:t>н</w:t>
      </w:r>
      <w:r w:rsidRPr="00EE087A">
        <w:rPr>
          <w:rFonts w:ascii="Times New Roman" w:hAnsi="Times New Roman" w:cs="Times New Roman"/>
          <w:sz w:val="28"/>
          <w:szCs w:val="28"/>
        </w:rPr>
        <w:t xml:space="preserve">ПиН 1.2.3685-21 и показателей организации образовательного процесса. </w:t>
      </w:r>
    </w:p>
    <w:p w:rsidR="00E95991" w:rsidRPr="00EE087A" w:rsidRDefault="00E95991" w:rsidP="00E95991">
      <w:pPr>
        <w:ind w:firstLine="567"/>
        <w:rPr>
          <w:rFonts w:ascii="Times New Roman" w:hAnsi="Times New Roman" w:cs="Times New Roman"/>
          <w:sz w:val="28"/>
          <w:szCs w:val="28"/>
        </w:rPr>
      </w:pPr>
      <w:r w:rsidRPr="00EE087A">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w:t>
      </w:r>
      <w:r w:rsidRPr="00EE087A">
        <w:rPr>
          <w:rFonts w:ascii="Times New Roman" w:hAnsi="Times New Roman" w:cs="Times New Roman"/>
          <w:sz w:val="28"/>
          <w:szCs w:val="28"/>
        </w:rPr>
        <w:t>е</w:t>
      </w:r>
      <w:r w:rsidRPr="00EE087A">
        <w:rPr>
          <w:rFonts w:ascii="Times New Roman" w:hAnsi="Times New Roman" w:cs="Times New Roman"/>
          <w:sz w:val="28"/>
          <w:szCs w:val="28"/>
        </w:rPr>
        <w:t>ния и длительности обязательных приемов пищи (завтрака, второго завтрака, обеда, полдника, ужина).</w:t>
      </w:r>
    </w:p>
    <w:p w:rsidR="00E95991" w:rsidRPr="00E95991" w:rsidRDefault="00E95991" w:rsidP="00E95991">
      <w:pPr>
        <w:ind w:firstLine="709"/>
        <w:rPr>
          <w:rFonts w:ascii="Times New Roman" w:hAnsi="Times New Roman" w:cs="Times New Roman"/>
          <w:color w:val="FF0000"/>
          <w:sz w:val="28"/>
          <w:szCs w:val="28"/>
        </w:rPr>
      </w:pP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Таблица.</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0"/>
        <w:gridCol w:w="1461"/>
        <w:gridCol w:w="1559"/>
        <w:gridCol w:w="2020"/>
        <w:gridCol w:w="1345"/>
        <w:gridCol w:w="1454"/>
      </w:tblGrid>
      <w:tr w:rsidR="00E95991" w:rsidRPr="00E95991" w:rsidTr="001F302D">
        <w:tc>
          <w:tcPr>
            <w:tcW w:w="180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Возраст</w:t>
            </w:r>
          </w:p>
          <w:p w:rsidR="00E95991" w:rsidRPr="00E95991" w:rsidRDefault="00E95991" w:rsidP="00E95991">
            <w:pPr>
              <w:ind w:firstLine="0"/>
              <w:rPr>
                <w:b/>
              </w:rPr>
            </w:pPr>
          </w:p>
        </w:tc>
        <w:tc>
          <w:tcPr>
            <w:tcW w:w="3020" w:type="dxa"/>
            <w:gridSpan w:val="2"/>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Бодрствование</w:t>
            </w:r>
          </w:p>
        </w:tc>
        <w:tc>
          <w:tcPr>
            <w:tcW w:w="2799" w:type="dxa"/>
            <w:gridSpan w:val="2"/>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Дневной сон</w:t>
            </w:r>
          </w:p>
        </w:tc>
      </w:tr>
      <w:tr w:rsidR="00E95991" w:rsidRPr="00E95991" w:rsidTr="001F302D">
        <w:tc>
          <w:tcPr>
            <w:tcW w:w="1800" w:type="dxa"/>
            <w:vMerge/>
            <w:tcBorders>
              <w:top w:val="single" w:sz="4" w:space="0" w:color="auto"/>
              <w:bottom w:val="single" w:sz="4" w:space="0" w:color="auto"/>
              <w:right w:val="single" w:sz="4" w:space="0" w:color="auto"/>
            </w:tcBorders>
          </w:tcPr>
          <w:p w:rsidR="00E95991" w:rsidRPr="00E95991" w:rsidRDefault="00E95991" w:rsidP="00E95991">
            <w:pPr>
              <w:ind w:firstLine="0"/>
              <w:rPr>
                <w:b/>
              </w:rPr>
            </w:pPr>
          </w:p>
        </w:tc>
        <w:tc>
          <w:tcPr>
            <w:tcW w:w="1461"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количес</w:t>
            </w:r>
            <w:r w:rsidRPr="00E95991">
              <w:rPr>
                <w:b/>
              </w:rPr>
              <w:t>т</w:t>
            </w:r>
            <w:r w:rsidRPr="00E95991">
              <w:rPr>
                <w:b/>
              </w:rPr>
              <w:t>во</w:t>
            </w:r>
          </w:p>
        </w:tc>
        <w:tc>
          <w:tcPr>
            <w:tcW w:w="155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количес</w:t>
            </w:r>
            <w:r w:rsidRPr="00E95991">
              <w:rPr>
                <w:b/>
              </w:rPr>
              <w:t>т</w:t>
            </w:r>
            <w:r w:rsidRPr="00E95991">
              <w:rPr>
                <w:b/>
              </w:rPr>
              <w:t xml:space="preserve">во </w:t>
            </w:r>
          </w:p>
          <w:p w:rsidR="00E95991" w:rsidRPr="00E95991" w:rsidRDefault="00E95991" w:rsidP="00E95991">
            <w:pPr>
              <w:ind w:firstLine="0"/>
              <w:jc w:val="center"/>
              <w:rPr>
                <w:b/>
              </w:rPr>
            </w:pPr>
            <w:r w:rsidRPr="00E95991">
              <w:rPr>
                <w:b/>
              </w:rPr>
              <w:t>периодов</w:t>
            </w:r>
          </w:p>
        </w:tc>
        <w:tc>
          <w:tcPr>
            <w:tcW w:w="1454"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длител</w:t>
            </w:r>
            <w:r w:rsidRPr="00E95991">
              <w:rPr>
                <w:b/>
              </w:rPr>
              <w:t>ь</w:t>
            </w:r>
            <w:r w:rsidRPr="00E95991">
              <w:rPr>
                <w:b/>
              </w:rPr>
              <w:t>ность</w:t>
            </w:r>
          </w:p>
          <w:p w:rsidR="00E95991" w:rsidRPr="00E95991" w:rsidRDefault="00E95991" w:rsidP="00E95991">
            <w:pPr>
              <w:ind w:firstLine="0"/>
              <w:jc w:val="center"/>
              <w:rPr>
                <w:b/>
              </w:rPr>
            </w:pPr>
            <w:r w:rsidRPr="00E95991">
              <w:rPr>
                <w:b/>
              </w:rPr>
              <w:t>час.</w:t>
            </w:r>
          </w:p>
        </w:tc>
      </w:tr>
      <w:tr w:rsidR="00E95991" w:rsidRPr="00E95991" w:rsidTr="001F302D">
        <w:tc>
          <w:tcPr>
            <w:tcW w:w="1800" w:type="dxa"/>
            <w:tcBorders>
              <w:top w:val="single" w:sz="4" w:space="0" w:color="auto"/>
              <w:bottom w:val="single" w:sz="4" w:space="0" w:color="auto"/>
              <w:right w:val="single" w:sz="4" w:space="0" w:color="auto"/>
            </w:tcBorders>
          </w:tcPr>
          <w:p w:rsidR="00E95991" w:rsidRPr="00E95991" w:rsidRDefault="00E95991" w:rsidP="00E95991">
            <w:pPr>
              <w:ind w:firstLine="0"/>
              <w:jc w:val="center"/>
            </w:pPr>
            <w:r w:rsidRPr="00E95991">
              <w:lastRenderedPageBreak/>
              <w:t>1-3 мес.</w:t>
            </w:r>
          </w:p>
        </w:tc>
        <w:tc>
          <w:tcPr>
            <w:tcW w:w="1461"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w:t>
            </w:r>
          </w:p>
        </w:tc>
        <w:tc>
          <w:tcPr>
            <w:tcW w:w="155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3</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1-1,5</w:t>
            </w:r>
          </w:p>
        </w:tc>
        <w:tc>
          <w:tcPr>
            <w:tcW w:w="134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w:t>
            </w:r>
          </w:p>
        </w:tc>
        <w:tc>
          <w:tcPr>
            <w:tcW w:w="1454"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1,5-2</w:t>
            </w:r>
          </w:p>
        </w:tc>
      </w:tr>
      <w:tr w:rsidR="00E95991" w:rsidRPr="00E95991" w:rsidTr="001F302D">
        <w:tc>
          <w:tcPr>
            <w:tcW w:w="1800" w:type="dxa"/>
            <w:tcBorders>
              <w:top w:val="single" w:sz="4" w:space="0" w:color="auto"/>
              <w:bottom w:val="single" w:sz="4" w:space="0" w:color="auto"/>
              <w:right w:val="single" w:sz="4" w:space="0" w:color="auto"/>
            </w:tcBorders>
          </w:tcPr>
          <w:p w:rsidR="00E95991" w:rsidRPr="00E95991" w:rsidRDefault="00E95991" w:rsidP="00E95991">
            <w:pPr>
              <w:ind w:firstLine="0"/>
              <w:jc w:val="center"/>
            </w:pPr>
            <w:r w:rsidRPr="00E95991">
              <w:t>3-6 мес.</w:t>
            </w:r>
          </w:p>
        </w:tc>
        <w:tc>
          <w:tcPr>
            <w:tcW w:w="1461"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6</w:t>
            </w:r>
          </w:p>
        </w:tc>
        <w:tc>
          <w:tcPr>
            <w:tcW w:w="155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3,5</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1,5-2</w:t>
            </w:r>
          </w:p>
        </w:tc>
        <w:tc>
          <w:tcPr>
            <w:tcW w:w="134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3-4</w:t>
            </w:r>
          </w:p>
        </w:tc>
        <w:tc>
          <w:tcPr>
            <w:tcW w:w="1454"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1,5-2</w:t>
            </w:r>
          </w:p>
        </w:tc>
      </w:tr>
      <w:tr w:rsidR="00E95991" w:rsidRPr="00E95991" w:rsidTr="001F302D">
        <w:tc>
          <w:tcPr>
            <w:tcW w:w="1800" w:type="dxa"/>
            <w:tcBorders>
              <w:top w:val="single" w:sz="4" w:space="0" w:color="auto"/>
              <w:bottom w:val="single" w:sz="4" w:space="0" w:color="auto"/>
              <w:right w:val="single" w:sz="4" w:space="0" w:color="auto"/>
            </w:tcBorders>
          </w:tcPr>
          <w:p w:rsidR="00E95991" w:rsidRPr="00E95991" w:rsidRDefault="00E95991" w:rsidP="00E95991">
            <w:pPr>
              <w:ind w:firstLine="0"/>
              <w:jc w:val="center"/>
            </w:pPr>
            <w:r w:rsidRPr="00E95991">
              <w:t>6-9 мес.</w:t>
            </w:r>
          </w:p>
        </w:tc>
        <w:tc>
          <w:tcPr>
            <w:tcW w:w="1461"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5</w:t>
            </w:r>
          </w:p>
        </w:tc>
        <w:tc>
          <w:tcPr>
            <w:tcW w:w="155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2-2,5</w:t>
            </w:r>
          </w:p>
        </w:tc>
        <w:tc>
          <w:tcPr>
            <w:tcW w:w="134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3</w:t>
            </w:r>
          </w:p>
        </w:tc>
        <w:tc>
          <w:tcPr>
            <w:tcW w:w="1454"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1,5-2</w:t>
            </w:r>
          </w:p>
        </w:tc>
      </w:tr>
      <w:tr w:rsidR="00E95991" w:rsidRPr="00E95991" w:rsidTr="001F302D">
        <w:tc>
          <w:tcPr>
            <w:tcW w:w="1800" w:type="dxa"/>
            <w:tcBorders>
              <w:top w:val="single" w:sz="4" w:space="0" w:color="auto"/>
              <w:bottom w:val="single" w:sz="4" w:space="0" w:color="auto"/>
              <w:right w:val="single" w:sz="4" w:space="0" w:color="auto"/>
            </w:tcBorders>
          </w:tcPr>
          <w:p w:rsidR="00E95991" w:rsidRPr="00E95991" w:rsidRDefault="00E95991" w:rsidP="00E95991">
            <w:pPr>
              <w:ind w:firstLine="0"/>
              <w:jc w:val="center"/>
            </w:pPr>
            <w:r w:rsidRPr="00E95991">
              <w:t>9-12 мес.</w:t>
            </w:r>
          </w:p>
        </w:tc>
        <w:tc>
          <w:tcPr>
            <w:tcW w:w="1461"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4-5</w:t>
            </w:r>
          </w:p>
        </w:tc>
        <w:tc>
          <w:tcPr>
            <w:tcW w:w="155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4-4,5</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2,5-3</w:t>
            </w:r>
          </w:p>
        </w:tc>
        <w:tc>
          <w:tcPr>
            <w:tcW w:w="134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2</w:t>
            </w:r>
          </w:p>
        </w:tc>
        <w:tc>
          <w:tcPr>
            <w:tcW w:w="1454"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2-2,5</w:t>
            </w:r>
          </w:p>
        </w:tc>
      </w:tr>
    </w:tbl>
    <w:p w:rsidR="00E95991" w:rsidRPr="00E95991" w:rsidRDefault="00E95991" w:rsidP="00E95991"/>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Таблица.</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0"/>
        <w:gridCol w:w="1753"/>
        <w:gridCol w:w="2126"/>
      </w:tblGrid>
      <w:tr w:rsidR="00E95991" w:rsidRPr="00E95991" w:rsidTr="001F302D">
        <w:tc>
          <w:tcPr>
            <w:tcW w:w="576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Содержание</w:t>
            </w:r>
          </w:p>
          <w:p w:rsidR="00E95991" w:rsidRPr="00E95991" w:rsidRDefault="00E95991" w:rsidP="00E95991">
            <w:pPr>
              <w:ind w:firstLine="0"/>
              <w:rPr>
                <w:b/>
              </w:rPr>
            </w:pPr>
          </w:p>
        </w:tc>
        <w:tc>
          <w:tcPr>
            <w:tcW w:w="3879" w:type="dxa"/>
            <w:gridSpan w:val="2"/>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Время</w:t>
            </w:r>
          </w:p>
        </w:tc>
      </w:tr>
      <w:tr w:rsidR="00E95991" w:rsidRPr="00E95991" w:rsidTr="001F302D">
        <w:tc>
          <w:tcPr>
            <w:tcW w:w="576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1 год-1,5 года</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1,5 лет-2 года</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Холодный период года</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7.00-8.30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8.30-9.00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9.00-9.30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9.30-12.00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Постепенный подъем, оздоровительные и гигиенич</w:t>
            </w:r>
            <w:r w:rsidRPr="00E95991">
              <w:t>е</w:t>
            </w:r>
            <w:r w:rsidRPr="00E95991">
              <w:t>ские процедуры</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12.00-12.30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pP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9.30-9.40</w:t>
            </w:r>
          </w:p>
          <w:p w:rsidR="00E95991" w:rsidRPr="00E95991" w:rsidRDefault="00E95991" w:rsidP="00E95991">
            <w:pPr>
              <w:ind w:firstLine="0"/>
              <w:jc w:val="center"/>
            </w:pPr>
            <w:r w:rsidRPr="00E95991">
              <w:t>9.50-10.00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Второй завтрак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увеличивается калорийность основного</w:t>
            </w:r>
          </w:p>
          <w:p w:rsidR="00E95991" w:rsidRPr="00E95991" w:rsidRDefault="00E95991" w:rsidP="00E95991">
            <w:pPr>
              <w:ind w:firstLine="0"/>
              <w:jc w:val="center"/>
            </w:pPr>
            <w:r w:rsidRPr="00E95991">
              <w:t xml:space="preserve"> завтрака</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10.30-11.00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10.00-11.30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12.30-13.00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11.30-12.30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13.00-14.30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13.00-13.10 13.20-13.30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13.50-14.00 14.10-14.20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14.30-16.00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12.30-15.30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Постепенный подъем, оздоровительные и гигиенич</w:t>
            </w:r>
            <w:r w:rsidRPr="00E95991">
              <w:t>е</w:t>
            </w:r>
            <w:r w:rsidRPr="00E95991">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16.00-16.30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Полдник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15.30-16.00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16.00-17.00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16.00-16.10</w:t>
            </w:r>
          </w:p>
          <w:p w:rsidR="00E95991" w:rsidRPr="00E95991" w:rsidRDefault="00E95991" w:rsidP="00E95991">
            <w:pPr>
              <w:ind w:firstLine="0"/>
              <w:jc w:val="center"/>
            </w:pPr>
            <w:r w:rsidRPr="00E95991">
              <w:t>16.20-16.30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16.30-18.30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17.00-18.30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до 19.00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Прогулка с родителями (законными представител</w:t>
            </w:r>
            <w:r w:rsidRPr="00E95991">
              <w:t>я</w:t>
            </w:r>
            <w:r w:rsidRPr="00E95991">
              <w:t>ми)</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19.00-20.00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pP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Теплый период года</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7.00-8.30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8.30-9.00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 xml:space="preserve">Подготовка к прогулке, прогулка, возвращение с </w:t>
            </w:r>
            <w:r w:rsidRPr="00E95991">
              <w:lastRenderedPageBreak/>
              <w:t>прогулки</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lastRenderedPageBreak/>
              <w:t>9.00-10.00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9.00-11.30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lastRenderedPageBreak/>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pP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9.10-9.20</w:t>
            </w:r>
          </w:p>
          <w:p w:rsidR="00E95991" w:rsidRPr="00E95991" w:rsidRDefault="00E95991" w:rsidP="00E95991">
            <w:pPr>
              <w:ind w:firstLine="0"/>
              <w:jc w:val="center"/>
            </w:pPr>
            <w:r w:rsidRPr="00E95991">
              <w:t>9.30-9.40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Второй завтрак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увеличивается калорийность основного за</w:t>
            </w:r>
            <w:r w:rsidRPr="00E95991">
              <w:t>в</w:t>
            </w:r>
            <w:r w:rsidRPr="00E95991">
              <w:t>трака</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10.30-11.00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10.00-12.30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12.30-13.00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12.00-12.30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 активное бодрс</w:t>
            </w:r>
            <w:r w:rsidRPr="00E95991">
              <w:t>т</w:t>
            </w:r>
            <w:r w:rsidRPr="00E95991">
              <w:t>вование детей (игры, предметная деятельность и др</w:t>
            </w:r>
            <w:r w:rsidRPr="00E95991">
              <w:t>у</w:t>
            </w:r>
            <w:r w:rsidRPr="00E95991">
              <w:t>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13.00-14.30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13.20-13.30 13.30-13.40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13.50-14.00 14.00-14.10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14.30-15.00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15.00-16.30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12.30-15.30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Постепенный подъем, оздоровительные и гигиенич</w:t>
            </w:r>
            <w:r w:rsidRPr="00E95991">
              <w:t>е</w:t>
            </w:r>
            <w:r w:rsidRPr="00E95991">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16.30-17.00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15.30-16.00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17.00-18.20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16.00-18.00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pP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16.20-16.30 16.40-16.50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18.20-18.30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Ужин</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до 19.00</w:t>
            </w:r>
          </w:p>
        </w:tc>
      </w:tr>
    </w:tbl>
    <w:p w:rsidR="00E95991" w:rsidRPr="00E95991" w:rsidRDefault="00E95991" w:rsidP="00E95991"/>
    <w:p w:rsidR="00E95991" w:rsidRPr="00E95991" w:rsidRDefault="00E95991" w:rsidP="00E95991">
      <w:pPr>
        <w:jc w:val="right"/>
        <w:rPr>
          <w:rFonts w:ascii="Times New Roman" w:hAnsi="Times New Roman" w:cs="Times New Roman"/>
          <w:b/>
          <w:i/>
        </w:rPr>
      </w:pP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Таблица.</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1895"/>
        <w:gridCol w:w="1455"/>
      </w:tblGrid>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3-4 года</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4-5 лет</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5-6 лет</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6-7 лет</w:t>
            </w:r>
          </w:p>
        </w:tc>
      </w:tr>
      <w:tr w:rsidR="00E95991" w:rsidRPr="00E95991" w:rsidTr="001F302D">
        <w:tc>
          <w:tcPr>
            <w:tcW w:w="9639" w:type="dxa"/>
            <w:gridSpan w:val="5"/>
            <w:tcBorders>
              <w:top w:val="single" w:sz="4" w:space="0" w:color="auto"/>
              <w:bottom w:val="single" w:sz="4" w:space="0" w:color="auto"/>
            </w:tcBorders>
          </w:tcPr>
          <w:p w:rsidR="00E95991" w:rsidRPr="00E95991" w:rsidRDefault="00E95991" w:rsidP="00E95991">
            <w:pPr>
              <w:ind w:firstLine="0"/>
              <w:jc w:val="center"/>
              <w:rPr>
                <w:b/>
              </w:rPr>
            </w:pPr>
            <w:r w:rsidRPr="00E95991">
              <w:rPr>
                <w:b/>
              </w:rPr>
              <w:t>Холодный период года</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Утренний прием детей, игры, сам</w:t>
            </w:r>
            <w:r w:rsidRPr="00E95991">
              <w:t>о</w:t>
            </w:r>
            <w:r w:rsidRPr="00E95991">
              <w:t>стоятельная де</w:t>
            </w:r>
            <w:r w:rsidRPr="00E95991">
              <w:t>я</w:t>
            </w:r>
            <w:r w:rsidRPr="00E95991">
              <w:t>тельность, утре</w:t>
            </w:r>
            <w:r w:rsidRPr="00E95991">
              <w:t>н</w:t>
            </w:r>
            <w:r w:rsidRPr="00E95991">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7.00-8.30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Завтрак</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8.30-9.00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9.00-9.20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9.00-9.15</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9.00-9.15</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(включая гимнастику в пр</w:t>
            </w:r>
            <w:r w:rsidRPr="00E95991">
              <w:t>о</w:t>
            </w:r>
            <w:r w:rsidRPr="00E95991">
              <w:t>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9.20-10.00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9.15-10.05</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9.15-10.15</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9.00-10.50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w:t>
            </w:r>
            <w:r w:rsidRPr="00E95991">
              <w:t>о</w:t>
            </w:r>
            <w:r w:rsidRPr="00E95991">
              <w:lastRenderedPageBreak/>
              <w:t>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lastRenderedPageBreak/>
              <w:t>10.00-12.00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10.05-12.00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10.15-12.00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10.50-12.00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lastRenderedPageBreak/>
              <w:t>Второй завтрак</w:t>
            </w:r>
            <w:r w:rsidRPr="00E95991">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10.30-11.00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Обед</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12.00-13.00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сон, постепенный подъем детей, з</w:t>
            </w:r>
            <w:r w:rsidRPr="00E95991">
              <w:t>а</w:t>
            </w:r>
            <w:r w:rsidRPr="00E95991">
              <w:t>каливающие пр</w:t>
            </w:r>
            <w:r w:rsidRPr="00E95991">
              <w:t>о</w:t>
            </w:r>
            <w:r w:rsidRPr="00E95991">
              <w:t>цедуры</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13.00-15.30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13.00-15.30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13.00-15.30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13.00-15.30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Полдник</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15.30-16.00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(при нео</w:t>
            </w:r>
            <w:r w:rsidRPr="00E95991">
              <w:t>б</w:t>
            </w:r>
            <w:r w:rsidRPr="00E95991">
              <w:t>ходимости)</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16.00-16.25</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Игры, самосто</w:t>
            </w:r>
            <w:r w:rsidRPr="00E95991">
              <w:t>я</w:t>
            </w:r>
            <w:r w:rsidRPr="00E95991">
              <w:t>тельная деятел</w:t>
            </w:r>
            <w:r w:rsidRPr="00E95991">
              <w:t>ь</w:t>
            </w:r>
            <w:r w:rsidRPr="00E95991">
              <w:t>ность детей</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16.00-17.00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16.00-17.00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16.25-17.00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16.00-16.40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w:t>
            </w:r>
            <w:r w:rsidRPr="00E95991">
              <w:t>о</w:t>
            </w:r>
            <w:r w:rsidRPr="00E95991">
              <w:t>гулке, прогулка, самостоятельная деятельность д</w:t>
            </w:r>
            <w:r w:rsidRPr="00E95991">
              <w:t>е</w:t>
            </w:r>
            <w:r w:rsidRPr="00E95991">
              <w:t>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16.40-18.30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Ужин</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Уход домой</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до 19.00</w:t>
            </w:r>
          </w:p>
        </w:tc>
      </w:tr>
      <w:tr w:rsidR="00E95991" w:rsidRPr="00E95991" w:rsidTr="001F302D">
        <w:tc>
          <w:tcPr>
            <w:tcW w:w="9639" w:type="dxa"/>
            <w:gridSpan w:val="5"/>
            <w:tcBorders>
              <w:top w:val="single" w:sz="4" w:space="0" w:color="auto"/>
              <w:bottom w:val="single" w:sz="4" w:space="0" w:color="auto"/>
            </w:tcBorders>
          </w:tcPr>
          <w:p w:rsidR="00E95991" w:rsidRPr="00E95991" w:rsidRDefault="00E95991" w:rsidP="00E95991">
            <w:pPr>
              <w:ind w:firstLine="0"/>
              <w:jc w:val="center"/>
              <w:rPr>
                <w:b/>
              </w:rPr>
            </w:pPr>
            <w:r w:rsidRPr="00E95991">
              <w:rPr>
                <w:b/>
              </w:rPr>
              <w:t>Теплый период года</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Утренний прием детей, игры, сам</w:t>
            </w:r>
            <w:r w:rsidRPr="00E95991">
              <w:t>о</w:t>
            </w:r>
            <w:r w:rsidRPr="00E95991">
              <w:t>стоятельная де</w:t>
            </w:r>
            <w:r w:rsidRPr="00E95991">
              <w:t>я</w:t>
            </w:r>
            <w:r w:rsidRPr="00E95991">
              <w:t>тельность, утре</w:t>
            </w:r>
            <w:r w:rsidRPr="00E95991">
              <w:t>н</w:t>
            </w:r>
            <w:r w:rsidRPr="00E95991">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7.00-8.30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Завтрак</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8.30-9.00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Игры, самосто</w:t>
            </w:r>
            <w:r w:rsidRPr="00E95991">
              <w:t>я</w:t>
            </w:r>
            <w:r w:rsidRPr="00E95991">
              <w:t>тельная деятел</w:t>
            </w:r>
            <w:r w:rsidRPr="00E95991">
              <w:t>ь</w:t>
            </w:r>
            <w:r w:rsidRPr="00E95991">
              <w:t>ность</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9.00-9.20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9.00-9.15</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9.00-9.15</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Второй завтрак</w:t>
            </w:r>
            <w:r w:rsidRPr="00E95991">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10.30-11.00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w:t>
            </w:r>
            <w:r w:rsidRPr="00E95991">
              <w:t>о</w:t>
            </w:r>
            <w:r w:rsidRPr="00E95991">
              <w:t>гулке, прогулка, занятия на прогу</w:t>
            </w:r>
            <w:r w:rsidRPr="00E95991">
              <w:t>л</w:t>
            </w:r>
            <w:r w:rsidRPr="00E95991">
              <w:t>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9.20-12.00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9.15-12.00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9.15-12.00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9.00-12.00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Обед</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12.00-13.00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сон, постепенный подъем детей, з</w:t>
            </w:r>
            <w:r w:rsidRPr="00E95991">
              <w:t>а</w:t>
            </w:r>
            <w:r w:rsidRPr="00E95991">
              <w:t>каливающие пр</w:t>
            </w:r>
            <w:r w:rsidRPr="00E95991">
              <w:t>о</w:t>
            </w:r>
            <w:r w:rsidRPr="00E95991">
              <w:t>цедуры</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13.00-15.30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13.00-15.30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13.00-15.30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13.00-15.30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Полдник</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15.30-16.00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Игры, самосто</w:t>
            </w:r>
            <w:r w:rsidRPr="00E95991">
              <w:t>я</w:t>
            </w:r>
            <w:r w:rsidRPr="00E95991">
              <w:t>тельная деятел</w:t>
            </w:r>
            <w:r w:rsidRPr="00E95991">
              <w:t>ь</w:t>
            </w:r>
            <w:r w:rsidRPr="00E95991">
              <w:t>ность детей</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16.00-17.00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16.00-17.00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16.00-17.00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16.00-17.00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lastRenderedPageBreak/>
              <w:t>Подготовка к пр</w:t>
            </w:r>
            <w:r w:rsidRPr="00E95991">
              <w:t>о</w:t>
            </w:r>
            <w:r w:rsidRPr="00E95991">
              <w:t>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17.00-18.30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Ужин</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Уход домой</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до 19.00</w:t>
            </w:r>
          </w:p>
        </w:tc>
      </w:tr>
    </w:tbl>
    <w:p w:rsidR="00E95991" w:rsidRPr="00E95991" w:rsidRDefault="00E95991" w:rsidP="00E95991"/>
    <w:p w:rsidR="00E95991" w:rsidRPr="00E95991" w:rsidRDefault="00E95991" w:rsidP="00E95991"/>
    <w:p w:rsidR="00E95991" w:rsidRPr="00E95991" w:rsidRDefault="00E95991" w:rsidP="00E95991"/>
    <w:p w:rsidR="00E95991" w:rsidRPr="00E95991" w:rsidRDefault="00E95991" w:rsidP="00E95991">
      <w:pPr>
        <w:jc w:val="right"/>
        <w:rPr>
          <w:rFonts w:ascii="Times New Roman" w:hAnsi="Times New Roman" w:cs="Times New Roman"/>
          <w:b/>
          <w:i/>
        </w:rPr>
      </w:pPr>
    </w:p>
    <w:p w:rsidR="00E95991" w:rsidRPr="00E95991" w:rsidRDefault="00E95991" w:rsidP="00E95991">
      <w:pPr>
        <w:jc w:val="right"/>
        <w:rPr>
          <w:rFonts w:ascii="Times New Roman" w:hAnsi="Times New Roman" w:cs="Times New Roman"/>
          <w:b/>
          <w:i/>
        </w:rPr>
      </w:pP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Таблица.</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40"/>
        <w:gridCol w:w="1929"/>
        <w:gridCol w:w="1843"/>
        <w:gridCol w:w="1985"/>
        <w:gridCol w:w="1842"/>
      </w:tblGrid>
      <w:tr w:rsidR="00E95991" w:rsidRPr="00E95991" w:rsidTr="001F302D">
        <w:tc>
          <w:tcPr>
            <w:tcW w:w="2040"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Содержание</w:t>
            </w:r>
          </w:p>
        </w:tc>
        <w:tc>
          <w:tcPr>
            <w:tcW w:w="192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3-4 года</w:t>
            </w:r>
          </w:p>
        </w:tc>
        <w:tc>
          <w:tcPr>
            <w:tcW w:w="184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4-5 лет</w:t>
            </w:r>
          </w:p>
        </w:tc>
        <w:tc>
          <w:tcPr>
            <w:tcW w:w="198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5-6 лет</w:t>
            </w:r>
          </w:p>
        </w:tc>
        <w:tc>
          <w:tcPr>
            <w:tcW w:w="1842"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6-7 лет</w:t>
            </w:r>
          </w:p>
        </w:tc>
      </w:tr>
      <w:tr w:rsidR="00E95991" w:rsidRPr="00E95991" w:rsidTr="001F302D">
        <w:tc>
          <w:tcPr>
            <w:tcW w:w="204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Утренний прием детей, игры, с</w:t>
            </w:r>
            <w:r w:rsidRPr="00E95991">
              <w:t>а</w:t>
            </w:r>
            <w:r w:rsidRPr="00E95991">
              <w:t>мостоятельная деятельность, утренняя гимн</w:t>
            </w:r>
            <w:r w:rsidRPr="00E95991">
              <w:t>а</w:t>
            </w:r>
            <w:r w:rsidRPr="00E95991">
              <w:t>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184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198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1842"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7.00-8.30</w:t>
            </w:r>
          </w:p>
        </w:tc>
      </w:tr>
      <w:tr w:rsidR="00E95991" w:rsidRPr="00E95991" w:rsidTr="001F302D">
        <w:tc>
          <w:tcPr>
            <w:tcW w:w="204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Завтрак</w:t>
            </w:r>
          </w:p>
        </w:tc>
        <w:tc>
          <w:tcPr>
            <w:tcW w:w="192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184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198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1842"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8.30-9.00</w:t>
            </w:r>
          </w:p>
        </w:tc>
      </w:tr>
      <w:tr w:rsidR="00E95991" w:rsidRPr="00E95991" w:rsidTr="001F302D">
        <w:tc>
          <w:tcPr>
            <w:tcW w:w="204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(включая гимнастику в процессе занятия - 2 минуты, пер</w:t>
            </w:r>
            <w:r w:rsidRPr="00E95991">
              <w:t>е</w:t>
            </w:r>
            <w:r w:rsidRPr="00E95991">
              <w:t>рывы между з</w:t>
            </w:r>
            <w:r w:rsidRPr="00E95991">
              <w:t>а</w:t>
            </w:r>
            <w:r w:rsidRPr="00E95991">
              <w:t>нятиями, не м</w:t>
            </w:r>
            <w:r w:rsidRPr="00E95991">
              <w:t>е</w:t>
            </w:r>
            <w:r w:rsidRPr="00E95991">
              <w:t>нее 10 минут)</w:t>
            </w:r>
          </w:p>
        </w:tc>
        <w:tc>
          <w:tcPr>
            <w:tcW w:w="192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9.00-9.40</w:t>
            </w:r>
          </w:p>
        </w:tc>
        <w:tc>
          <w:tcPr>
            <w:tcW w:w="184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9.00-9.50</w:t>
            </w:r>
          </w:p>
        </w:tc>
        <w:tc>
          <w:tcPr>
            <w:tcW w:w="198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9.00-10.00</w:t>
            </w:r>
          </w:p>
        </w:tc>
        <w:tc>
          <w:tcPr>
            <w:tcW w:w="1842"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9.00-10.50</w:t>
            </w:r>
          </w:p>
        </w:tc>
      </w:tr>
      <w:tr w:rsidR="00E95991" w:rsidRPr="00E95991" w:rsidTr="001F302D">
        <w:tc>
          <w:tcPr>
            <w:tcW w:w="204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Игры</w:t>
            </w:r>
          </w:p>
        </w:tc>
        <w:tc>
          <w:tcPr>
            <w:tcW w:w="192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9.40-10.30</w:t>
            </w:r>
          </w:p>
        </w:tc>
        <w:tc>
          <w:tcPr>
            <w:tcW w:w="184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9.50-10.30</w:t>
            </w:r>
          </w:p>
        </w:tc>
        <w:tc>
          <w:tcPr>
            <w:tcW w:w="198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10.00-10.30</w:t>
            </w:r>
          </w:p>
        </w:tc>
        <w:tc>
          <w:tcPr>
            <w:tcW w:w="1842"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204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Второй завтрак</w:t>
            </w:r>
          </w:p>
        </w:tc>
        <w:tc>
          <w:tcPr>
            <w:tcW w:w="192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184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198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1842"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10.30-11.00</w:t>
            </w:r>
          </w:p>
        </w:tc>
      </w:tr>
      <w:tr w:rsidR="00E95991" w:rsidRPr="00E95991" w:rsidTr="001F302D">
        <w:tc>
          <w:tcPr>
            <w:tcW w:w="204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w:t>
            </w:r>
            <w:r w:rsidRPr="00E95991">
              <w:t>о</w:t>
            </w:r>
            <w:r w:rsidRPr="00E95991">
              <w:t>гулка, уход д</w:t>
            </w:r>
            <w:r w:rsidRPr="00E95991">
              <w:t>о</w:t>
            </w:r>
            <w:r w:rsidRPr="00E95991">
              <w:t>мой</w:t>
            </w:r>
          </w:p>
        </w:tc>
        <w:tc>
          <w:tcPr>
            <w:tcW w:w="192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11.00-12.00</w:t>
            </w:r>
          </w:p>
        </w:tc>
        <w:tc>
          <w:tcPr>
            <w:tcW w:w="184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11.00-12.00</w:t>
            </w:r>
          </w:p>
        </w:tc>
        <w:tc>
          <w:tcPr>
            <w:tcW w:w="198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11.00-12.00</w:t>
            </w:r>
          </w:p>
        </w:tc>
        <w:tc>
          <w:tcPr>
            <w:tcW w:w="1842"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11.00-12.00</w:t>
            </w:r>
          </w:p>
        </w:tc>
      </w:tr>
    </w:tbl>
    <w:p w:rsidR="00E95991" w:rsidRPr="00E95991" w:rsidRDefault="00E95991" w:rsidP="00E95991">
      <w:pPr>
        <w:ind w:firstLine="709"/>
      </w:pP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Согласно пункту 2.10 СП 2.4.3648-20 в ДОО соблюдаются следующие тр</w:t>
      </w:r>
      <w:r w:rsidRPr="00E95991">
        <w:rPr>
          <w:rFonts w:ascii="Times New Roman" w:hAnsi="Times New Roman" w:cs="Times New Roman"/>
          <w:sz w:val="28"/>
          <w:szCs w:val="28"/>
        </w:rPr>
        <w:t>е</w:t>
      </w:r>
      <w:r w:rsidRPr="00E95991">
        <w:rPr>
          <w:rFonts w:ascii="Times New Roman" w:hAnsi="Times New Roman" w:cs="Times New Roman"/>
          <w:sz w:val="28"/>
          <w:szCs w:val="28"/>
        </w:rPr>
        <w:t>бования к организации образовательного процесса и режима дня: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режим двигательной активности детей в течение дня организуется с уч</w:t>
      </w:r>
      <w:r w:rsidRPr="00E95991">
        <w:rPr>
          <w:rFonts w:ascii="Times New Roman" w:hAnsi="Times New Roman" w:cs="Times New Roman"/>
          <w:sz w:val="28"/>
          <w:szCs w:val="28"/>
        </w:rPr>
        <w:t>ё</w:t>
      </w:r>
      <w:r w:rsidRPr="00E95991">
        <w:rPr>
          <w:rFonts w:ascii="Times New Roman" w:hAnsi="Times New Roman" w:cs="Times New Roman"/>
          <w:sz w:val="28"/>
          <w:szCs w:val="28"/>
        </w:rPr>
        <w:t>том возрастных особенностей и состояния здоровья;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при организации образовательной деятельности предусматривается вв</w:t>
      </w:r>
      <w:r w:rsidRPr="00E95991">
        <w:rPr>
          <w:rFonts w:ascii="Times New Roman" w:hAnsi="Times New Roman" w:cs="Times New Roman"/>
          <w:sz w:val="28"/>
          <w:szCs w:val="28"/>
        </w:rPr>
        <w:t>е</w:t>
      </w:r>
      <w:r w:rsidRPr="00E95991">
        <w:rPr>
          <w:rFonts w:ascii="Times New Roman" w:hAnsi="Times New Roman" w:cs="Times New Roman"/>
          <w:sz w:val="28"/>
          <w:szCs w:val="28"/>
        </w:rPr>
        <w:t>дение в режим дня физкультминуток во время занятий, гимнастики для глаз, обеспечивается контроль за осанкой, в т.ч., во время письма, рисования и и</w:t>
      </w:r>
      <w:r w:rsidRPr="00E95991">
        <w:rPr>
          <w:rFonts w:ascii="Times New Roman" w:hAnsi="Times New Roman" w:cs="Times New Roman"/>
          <w:sz w:val="28"/>
          <w:szCs w:val="28"/>
        </w:rPr>
        <w:t>с</w:t>
      </w:r>
      <w:r w:rsidRPr="00E95991">
        <w:rPr>
          <w:rFonts w:ascii="Times New Roman" w:hAnsi="Times New Roman" w:cs="Times New Roman"/>
          <w:sz w:val="28"/>
          <w:szCs w:val="28"/>
        </w:rPr>
        <w:t>пользования электронных средств обучения;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E95991">
        <w:rPr>
          <w:rFonts w:ascii="Times New Roman" w:hAnsi="Times New Roman" w:cs="Times New Roman"/>
          <w:sz w:val="28"/>
          <w:szCs w:val="28"/>
        </w:rPr>
        <w:t>а</w:t>
      </w:r>
      <w:r w:rsidRPr="00E95991">
        <w:rPr>
          <w:rFonts w:ascii="Times New Roman" w:hAnsi="Times New Roman" w:cs="Times New Roman"/>
          <w:sz w:val="28"/>
          <w:szCs w:val="28"/>
        </w:rPr>
        <w:t>низуются с учётом возраста, физической подготовленности и состояния здор</w:t>
      </w:r>
      <w:r w:rsidRPr="00E95991">
        <w:rPr>
          <w:rFonts w:ascii="Times New Roman" w:hAnsi="Times New Roman" w:cs="Times New Roman"/>
          <w:sz w:val="28"/>
          <w:szCs w:val="28"/>
        </w:rPr>
        <w:t>о</w:t>
      </w:r>
      <w:r w:rsidRPr="00E95991">
        <w:rPr>
          <w:rFonts w:ascii="Times New Roman" w:hAnsi="Times New Roman" w:cs="Times New Roman"/>
          <w:sz w:val="28"/>
          <w:szCs w:val="28"/>
        </w:rPr>
        <w:t>вья детей. ДОО обеспечивает присутствие медицинских работников на спо</w:t>
      </w:r>
      <w:r w:rsidRPr="00E95991">
        <w:rPr>
          <w:rFonts w:ascii="Times New Roman" w:hAnsi="Times New Roman" w:cs="Times New Roman"/>
          <w:sz w:val="28"/>
          <w:szCs w:val="28"/>
        </w:rPr>
        <w:t>р</w:t>
      </w:r>
      <w:r w:rsidRPr="00E95991">
        <w:rPr>
          <w:rFonts w:ascii="Times New Roman" w:hAnsi="Times New Roman" w:cs="Times New Roman"/>
          <w:sz w:val="28"/>
          <w:szCs w:val="28"/>
        </w:rPr>
        <w:t>тивных соревнованиях и на занятиях в плавательных бассейнах;</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lastRenderedPageBreak/>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возможность проведения занятий физической культурой и спортом на о</w:t>
      </w:r>
      <w:r w:rsidRPr="00E95991">
        <w:rPr>
          <w:rFonts w:ascii="Times New Roman" w:hAnsi="Times New Roman" w:cs="Times New Roman"/>
          <w:sz w:val="28"/>
          <w:szCs w:val="28"/>
        </w:rPr>
        <w:t>т</w:t>
      </w:r>
      <w:r w:rsidRPr="00E95991">
        <w:rPr>
          <w:rFonts w:ascii="Times New Roman" w:hAnsi="Times New Roman" w:cs="Times New Roman"/>
          <w:sz w:val="28"/>
          <w:szCs w:val="28"/>
        </w:rPr>
        <w:t>крытом воздухе, а также подвижных игр, определяется по совокупности пок</w:t>
      </w:r>
      <w:r w:rsidRPr="00E95991">
        <w:rPr>
          <w:rFonts w:ascii="Times New Roman" w:hAnsi="Times New Roman" w:cs="Times New Roman"/>
          <w:sz w:val="28"/>
          <w:szCs w:val="28"/>
        </w:rPr>
        <w:t>а</w:t>
      </w:r>
      <w:r w:rsidRPr="00E95991">
        <w:rPr>
          <w:rFonts w:ascii="Times New Roman" w:hAnsi="Times New Roman" w:cs="Times New Roman"/>
          <w:sz w:val="28"/>
          <w:szCs w:val="28"/>
        </w:rPr>
        <w:t>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95991" w:rsidRDefault="00E95991" w:rsidP="00FA56BE">
      <w:pPr>
        <w:ind w:firstLine="0"/>
        <w:rPr>
          <w:rFonts w:ascii="Times New Roman" w:hAnsi="Times New Roman" w:cs="Times New Roman"/>
          <w:b/>
          <w:sz w:val="28"/>
          <w:szCs w:val="28"/>
        </w:rPr>
      </w:pPr>
    </w:p>
    <w:p w:rsidR="00154C1E" w:rsidRDefault="00FC2326" w:rsidP="00EA7F30">
      <w:pPr>
        <w:tabs>
          <w:tab w:val="left" w:pos="142"/>
        </w:tabs>
        <w:ind w:firstLine="567"/>
        <w:rPr>
          <w:rFonts w:ascii="Times New Roman" w:hAnsi="Times New Roman" w:cs="Times New Roman"/>
          <w:b/>
          <w:sz w:val="28"/>
          <w:szCs w:val="28"/>
        </w:rPr>
      </w:pPr>
      <w:r>
        <w:rPr>
          <w:rFonts w:ascii="Times New Roman" w:hAnsi="Times New Roman" w:cs="Times New Roman"/>
          <w:b/>
          <w:sz w:val="28"/>
          <w:szCs w:val="28"/>
        </w:rPr>
        <w:t>3</w:t>
      </w:r>
      <w:r w:rsidR="00E95991">
        <w:rPr>
          <w:rFonts w:ascii="Times New Roman" w:hAnsi="Times New Roman" w:cs="Times New Roman"/>
          <w:b/>
          <w:sz w:val="28"/>
          <w:szCs w:val="28"/>
        </w:rPr>
        <w:t>.8</w:t>
      </w:r>
      <w:r w:rsidR="00154C1E">
        <w:rPr>
          <w:rFonts w:ascii="Times New Roman" w:hAnsi="Times New Roman" w:cs="Times New Roman"/>
          <w:b/>
          <w:sz w:val="28"/>
          <w:szCs w:val="28"/>
        </w:rPr>
        <w:t>. К</w:t>
      </w:r>
      <w:r w:rsidR="00154C1E" w:rsidRPr="004060D0">
        <w:rPr>
          <w:rFonts w:ascii="Times New Roman" w:hAnsi="Times New Roman" w:cs="Times New Roman"/>
          <w:b/>
          <w:sz w:val="28"/>
          <w:szCs w:val="28"/>
        </w:rPr>
        <w:t>аленда</w:t>
      </w:r>
      <w:r w:rsidR="00154C1E">
        <w:rPr>
          <w:rFonts w:ascii="Times New Roman" w:hAnsi="Times New Roman" w:cs="Times New Roman"/>
          <w:b/>
          <w:sz w:val="28"/>
          <w:szCs w:val="28"/>
        </w:rPr>
        <w:t>рный план воспитательной работы</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w:t>
      </w:r>
      <w:r w:rsidRPr="004060D0">
        <w:rPr>
          <w:rFonts w:ascii="Times New Roman" w:hAnsi="Times New Roman" w:cs="Times New Roman"/>
          <w:sz w:val="28"/>
          <w:szCs w:val="28"/>
        </w:rPr>
        <w:t>е</w:t>
      </w:r>
      <w:r w:rsidRPr="004060D0">
        <w:rPr>
          <w:rFonts w:ascii="Times New Roman" w:hAnsi="Times New Roman" w:cs="Times New Roman"/>
          <w:sz w:val="28"/>
          <w:szCs w:val="28"/>
        </w:rPr>
        <w:t>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154C1E" w:rsidRDefault="00154C1E" w:rsidP="00EA7F30">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154C1E"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w:t>
      </w:r>
      <w:r w:rsidRPr="004060D0">
        <w:rPr>
          <w:rFonts w:ascii="Times New Roman" w:hAnsi="Times New Roman" w:cs="Times New Roman"/>
          <w:sz w:val="28"/>
          <w:szCs w:val="28"/>
        </w:rPr>
        <w:t>а</w:t>
      </w:r>
      <w:r w:rsidRPr="004060D0">
        <w:rPr>
          <w:rFonts w:ascii="Times New Roman" w:hAnsi="Times New Roman" w:cs="Times New Roman"/>
          <w:sz w:val="28"/>
          <w:szCs w:val="28"/>
        </w:rPr>
        <w:t>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Март:</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w:t>
      </w:r>
      <w:r w:rsidRPr="004060D0">
        <w:rPr>
          <w:rFonts w:ascii="Times New Roman" w:hAnsi="Times New Roman" w:cs="Times New Roman"/>
          <w:sz w:val="28"/>
          <w:szCs w:val="28"/>
        </w:rPr>
        <w:t>в</w:t>
      </w:r>
      <w:r w:rsidRPr="004060D0">
        <w:rPr>
          <w:rFonts w:ascii="Times New Roman" w:hAnsi="Times New Roman" w:cs="Times New Roman"/>
          <w:sz w:val="28"/>
          <w:szCs w:val="28"/>
        </w:rPr>
        <w:t>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Июнь: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lastRenderedPageBreak/>
        <w:t>8 июля: День семьи, любви и верности.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w:t>
      </w:r>
      <w:r w:rsidRPr="004060D0">
        <w:rPr>
          <w:rFonts w:ascii="Times New Roman" w:hAnsi="Times New Roman" w:cs="Times New Roman"/>
          <w:sz w:val="28"/>
          <w:szCs w:val="28"/>
        </w:rPr>
        <w:t>о</w:t>
      </w:r>
      <w:r w:rsidRPr="004060D0">
        <w:rPr>
          <w:rFonts w:ascii="Times New Roman" w:hAnsi="Times New Roman" w:cs="Times New Roman"/>
          <w:sz w:val="28"/>
          <w:szCs w:val="28"/>
        </w:rPr>
        <w:t>стей сотрудников органов внутренних дел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w:t>
      </w:r>
      <w:r w:rsidRPr="004060D0">
        <w:rPr>
          <w:rFonts w:ascii="Times New Roman" w:hAnsi="Times New Roman" w:cs="Times New Roman"/>
          <w:sz w:val="28"/>
          <w:szCs w:val="28"/>
        </w:rPr>
        <w:t>е</w:t>
      </w:r>
      <w:r w:rsidRPr="004060D0">
        <w:rPr>
          <w:rFonts w:ascii="Times New Roman" w:hAnsi="Times New Roman" w:cs="Times New Roman"/>
          <w:sz w:val="28"/>
          <w:szCs w:val="28"/>
        </w:rPr>
        <w:t>гионально и/или ситуативно);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14" w:history="1">
        <w:r w:rsidRPr="00E95991">
          <w:rPr>
            <w:rStyle w:val="a4"/>
            <w:rFonts w:ascii="Times New Roman" w:hAnsi="Times New Roman"/>
            <w:color w:val="auto"/>
            <w:sz w:val="28"/>
            <w:szCs w:val="28"/>
          </w:rPr>
          <w:t>Конституции</w:t>
        </w:r>
      </w:hyperlink>
      <w:r w:rsidRPr="004060D0">
        <w:rPr>
          <w:rFonts w:ascii="Times New Roman" w:hAnsi="Times New Roman" w:cs="Times New Roman"/>
          <w:sz w:val="28"/>
          <w:szCs w:val="28"/>
        </w:rPr>
        <w:t>Российской Федерации;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154C1E" w:rsidRDefault="00154C1E" w:rsidP="00154C1E">
      <w:pPr>
        <w:ind w:firstLine="709"/>
      </w:pPr>
    </w:p>
    <w:p w:rsidR="00A24669" w:rsidRDefault="00A24669" w:rsidP="00154C1E">
      <w:pPr>
        <w:ind w:firstLine="709"/>
        <w:jc w:val="right"/>
        <w:rPr>
          <w:rFonts w:ascii="Times New Roman" w:hAnsi="Times New Roman" w:cs="Times New Roman"/>
          <w:b/>
          <w:i/>
        </w:rPr>
      </w:pPr>
    </w:p>
    <w:p w:rsidR="002469A7" w:rsidRDefault="002469A7" w:rsidP="002469A7">
      <w:pPr>
        <w:ind w:firstLine="709"/>
      </w:pPr>
    </w:p>
    <w:p w:rsidR="002469A7" w:rsidRPr="007D037C" w:rsidRDefault="002469A7" w:rsidP="002469A7">
      <w:pPr>
        <w:ind w:firstLine="709"/>
        <w:jc w:val="right"/>
        <w:rPr>
          <w:rFonts w:ascii="Times New Roman" w:hAnsi="Times New Roman" w:cs="Times New Roman"/>
          <w:b/>
          <w:i/>
        </w:rPr>
      </w:pPr>
      <w:r w:rsidRPr="007D037C">
        <w:rPr>
          <w:rFonts w:ascii="Times New Roman" w:hAnsi="Times New Roman" w:cs="Times New Roman"/>
          <w:b/>
          <w:i/>
        </w:rPr>
        <w:t xml:space="preserve">Таблица. </w:t>
      </w:r>
    </w:p>
    <w:p w:rsidR="00EE087A" w:rsidRDefault="002469A7" w:rsidP="002469A7">
      <w:pPr>
        <w:ind w:firstLine="709"/>
        <w:jc w:val="right"/>
        <w:rPr>
          <w:rFonts w:ascii="Times New Roman" w:hAnsi="Times New Roman" w:cs="Times New Roman"/>
          <w:b/>
          <w:i/>
        </w:rPr>
      </w:pPr>
      <w:r w:rsidRPr="007D037C">
        <w:rPr>
          <w:rFonts w:ascii="Times New Roman" w:hAnsi="Times New Roman" w:cs="Times New Roman"/>
          <w:b/>
          <w:i/>
        </w:rPr>
        <w:t>Календарный план воспитательной рабо</w:t>
      </w:r>
      <w:r w:rsidR="00EE087A">
        <w:rPr>
          <w:rFonts w:ascii="Times New Roman" w:hAnsi="Times New Roman" w:cs="Times New Roman"/>
          <w:b/>
          <w:i/>
        </w:rPr>
        <w:t>ты</w:t>
      </w:r>
    </w:p>
    <w:p w:rsidR="002469A7" w:rsidRDefault="00EE087A" w:rsidP="002469A7">
      <w:pPr>
        <w:ind w:firstLine="709"/>
        <w:jc w:val="right"/>
        <w:rPr>
          <w:rFonts w:ascii="Times New Roman" w:hAnsi="Times New Roman" w:cs="Times New Roman"/>
          <w:b/>
          <w:i/>
        </w:rPr>
      </w:pPr>
      <w:r>
        <w:rPr>
          <w:rFonts w:ascii="Times New Roman" w:hAnsi="Times New Roman" w:cs="Times New Roman"/>
          <w:b/>
          <w:i/>
        </w:rPr>
        <w:t>(заполняется после утверждения годового плана)</w:t>
      </w:r>
    </w:p>
    <w:p w:rsidR="002469A7" w:rsidRDefault="002469A7" w:rsidP="002469A7">
      <w:pPr>
        <w:ind w:firstLine="0"/>
      </w:pPr>
    </w:p>
    <w:tbl>
      <w:tblPr>
        <w:tblStyle w:val="11"/>
        <w:tblW w:w="9747" w:type="dxa"/>
        <w:tblLayout w:type="fixed"/>
        <w:tblLook w:val="04A0"/>
      </w:tblPr>
      <w:tblGrid>
        <w:gridCol w:w="650"/>
        <w:gridCol w:w="1726"/>
        <w:gridCol w:w="2977"/>
        <w:gridCol w:w="1134"/>
        <w:gridCol w:w="1818"/>
        <w:gridCol w:w="1442"/>
      </w:tblGrid>
      <w:tr w:rsidR="002469A7" w:rsidRPr="007D037C" w:rsidTr="001F302D">
        <w:tc>
          <w:tcPr>
            <w:tcW w:w="650" w:type="dxa"/>
            <w:shd w:val="clear" w:color="auto" w:fill="F2F2F2" w:themeFill="background1" w:themeFillShade="F2"/>
          </w:tcPr>
          <w:p w:rsidR="002469A7" w:rsidRPr="007D037C" w:rsidRDefault="002469A7" w:rsidP="002469A7">
            <w:pPr>
              <w:ind w:firstLine="0"/>
              <w:rPr>
                <w:rFonts w:ascii="Times New Roman" w:hAnsi="Times New Roman" w:cs="Times New Roman"/>
                <w:b/>
              </w:rPr>
            </w:pPr>
            <w:r w:rsidRPr="007D037C">
              <w:rPr>
                <w:rFonts w:ascii="Times New Roman" w:hAnsi="Times New Roman" w:cs="Times New Roman"/>
                <w:b/>
              </w:rPr>
              <w:t>№ п/п</w:t>
            </w:r>
          </w:p>
        </w:tc>
        <w:tc>
          <w:tcPr>
            <w:tcW w:w="1726" w:type="dxa"/>
            <w:shd w:val="clear" w:color="auto" w:fill="F2F2F2" w:themeFill="background1" w:themeFillShade="F2"/>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Праздники, памятные д</w:t>
            </w:r>
            <w:r>
              <w:rPr>
                <w:rFonts w:ascii="Times New Roman" w:hAnsi="Times New Roman" w:cs="Times New Roman"/>
                <w:b/>
              </w:rPr>
              <w:t>а</w:t>
            </w:r>
            <w:r>
              <w:rPr>
                <w:rFonts w:ascii="Times New Roman" w:hAnsi="Times New Roman" w:cs="Times New Roman"/>
                <w:b/>
              </w:rPr>
              <w:t>ты</w:t>
            </w:r>
          </w:p>
        </w:tc>
        <w:tc>
          <w:tcPr>
            <w:tcW w:w="2977" w:type="dxa"/>
            <w:shd w:val="clear" w:color="auto" w:fill="F2F2F2" w:themeFill="background1" w:themeFillShade="F2"/>
          </w:tcPr>
          <w:p w:rsidR="002469A7" w:rsidRDefault="002469A7" w:rsidP="002469A7">
            <w:pPr>
              <w:ind w:firstLine="0"/>
              <w:rPr>
                <w:rFonts w:ascii="Times New Roman" w:hAnsi="Times New Roman" w:cs="Times New Roman"/>
                <w:b/>
              </w:rPr>
            </w:pPr>
            <w:r>
              <w:rPr>
                <w:rFonts w:ascii="Times New Roman" w:hAnsi="Times New Roman" w:cs="Times New Roman"/>
                <w:b/>
              </w:rPr>
              <w:t xml:space="preserve">Событие </w:t>
            </w:r>
          </w:p>
          <w:p w:rsidR="002469A7" w:rsidRPr="007D037C" w:rsidRDefault="002469A7" w:rsidP="002469A7">
            <w:pPr>
              <w:ind w:firstLine="0"/>
              <w:rPr>
                <w:rFonts w:ascii="Times New Roman" w:hAnsi="Times New Roman" w:cs="Times New Roman"/>
                <w:b/>
              </w:rPr>
            </w:pPr>
            <w:r>
              <w:rPr>
                <w:rFonts w:ascii="Times New Roman" w:hAnsi="Times New Roman" w:cs="Times New Roman"/>
                <w:b/>
              </w:rPr>
              <w:t>(название и форма)</w:t>
            </w:r>
          </w:p>
        </w:tc>
        <w:tc>
          <w:tcPr>
            <w:tcW w:w="1134" w:type="dxa"/>
            <w:shd w:val="clear" w:color="auto" w:fill="F2F2F2" w:themeFill="background1" w:themeFillShade="F2"/>
          </w:tcPr>
          <w:p w:rsidR="002469A7" w:rsidRPr="007D037C" w:rsidRDefault="002469A7" w:rsidP="002469A7">
            <w:pPr>
              <w:ind w:firstLine="0"/>
              <w:rPr>
                <w:rFonts w:ascii="Times New Roman" w:hAnsi="Times New Roman" w:cs="Times New Roman"/>
                <w:b/>
              </w:rPr>
            </w:pPr>
            <w:r w:rsidRPr="007D037C">
              <w:rPr>
                <w:rFonts w:ascii="Times New Roman" w:hAnsi="Times New Roman" w:cs="Times New Roman"/>
                <w:b/>
              </w:rPr>
              <w:t>Сроки</w:t>
            </w:r>
          </w:p>
        </w:tc>
        <w:tc>
          <w:tcPr>
            <w:tcW w:w="1818" w:type="dxa"/>
            <w:shd w:val="clear" w:color="auto" w:fill="F2F2F2" w:themeFill="background1" w:themeFillShade="F2"/>
          </w:tcPr>
          <w:p w:rsidR="002469A7" w:rsidRDefault="002469A7" w:rsidP="002469A7">
            <w:pPr>
              <w:ind w:firstLine="0"/>
              <w:rPr>
                <w:rFonts w:ascii="Times New Roman" w:hAnsi="Times New Roman" w:cs="Times New Roman"/>
                <w:b/>
              </w:rPr>
            </w:pPr>
            <w:r w:rsidRPr="007D037C">
              <w:rPr>
                <w:rFonts w:ascii="Times New Roman" w:hAnsi="Times New Roman" w:cs="Times New Roman"/>
                <w:b/>
              </w:rPr>
              <w:t>Возрастная к</w:t>
            </w:r>
            <w:r w:rsidRPr="007D037C">
              <w:rPr>
                <w:rFonts w:ascii="Times New Roman" w:hAnsi="Times New Roman" w:cs="Times New Roman"/>
                <w:b/>
              </w:rPr>
              <w:t>а</w:t>
            </w:r>
            <w:r w:rsidRPr="007D037C">
              <w:rPr>
                <w:rFonts w:ascii="Times New Roman" w:hAnsi="Times New Roman" w:cs="Times New Roman"/>
                <w:b/>
              </w:rPr>
              <w:t xml:space="preserve">тегория </w:t>
            </w:r>
          </w:p>
          <w:p w:rsidR="002469A7" w:rsidRDefault="002469A7" w:rsidP="002469A7">
            <w:pPr>
              <w:ind w:firstLine="0"/>
              <w:rPr>
                <w:rFonts w:ascii="Times New Roman" w:hAnsi="Times New Roman" w:cs="Times New Roman"/>
                <w:b/>
              </w:rPr>
            </w:pPr>
            <w:r w:rsidRPr="007D037C">
              <w:rPr>
                <w:rFonts w:ascii="Times New Roman" w:hAnsi="Times New Roman" w:cs="Times New Roman"/>
                <w:b/>
              </w:rPr>
              <w:t>детей</w:t>
            </w:r>
          </w:p>
          <w:p w:rsidR="002469A7" w:rsidRPr="007D037C" w:rsidRDefault="002469A7" w:rsidP="002469A7">
            <w:pPr>
              <w:ind w:firstLine="0"/>
              <w:rPr>
                <w:rFonts w:ascii="Times New Roman" w:hAnsi="Times New Roman" w:cs="Times New Roman"/>
                <w:b/>
              </w:rPr>
            </w:pPr>
            <w:r>
              <w:rPr>
                <w:rFonts w:ascii="Times New Roman" w:hAnsi="Times New Roman" w:cs="Times New Roman"/>
                <w:b/>
              </w:rPr>
              <w:t>(группа)</w:t>
            </w:r>
          </w:p>
        </w:tc>
        <w:tc>
          <w:tcPr>
            <w:tcW w:w="1442" w:type="dxa"/>
            <w:shd w:val="clear" w:color="auto" w:fill="F2F2F2" w:themeFill="background1" w:themeFillShade="F2"/>
          </w:tcPr>
          <w:p w:rsidR="002469A7" w:rsidRPr="007D037C" w:rsidRDefault="002469A7" w:rsidP="002469A7">
            <w:pPr>
              <w:ind w:firstLine="0"/>
              <w:rPr>
                <w:rFonts w:ascii="Times New Roman" w:hAnsi="Times New Roman" w:cs="Times New Roman"/>
                <w:b/>
              </w:rPr>
            </w:pPr>
            <w:r w:rsidRPr="007D037C">
              <w:rPr>
                <w:rFonts w:ascii="Times New Roman" w:hAnsi="Times New Roman" w:cs="Times New Roman"/>
                <w:b/>
              </w:rPr>
              <w:t>Ответс</w:t>
            </w:r>
            <w:r w:rsidRPr="007D037C">
              <w:rPr>
                <w:rFonts w:ascii="Times New Roman" w:hAnsi="Times New Roman" w:cs="Times New Roman"/>
                <w:b/>
              </w:rPr>
              <w:t>т</w:t>
            </w:r>
            <w:r w:rsidRPr="007D037C">
              <w:rPr>
                <w:rFonts w:ascii="Times New Roman" w:hAnsi="Times New Roman" w:cs="Times New Roman"/>
                <w:b/>
              </w:rPr>
              <w:t>венный</w:t>
            </w: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Default="002469A7" w:rsidP="002469A7">
            <w:pPr>
              <w:ind w:firstLine="0"/>
              <w:rPr>
                <w:rFonts w:ascii="Times New Roman" w:hAnsi="Times New Roman" w:cs="Times New Roman"/>
                <w:b/>
              </w:rPr>
            </w:pPr>
            <w:r>
              <w:rPr>
                <w:rFonts w:ascii="Times New Roman" w:hAnsi="Times New Roman" w:cs="Times New Roman"/>
                <w:b/>
              </w:rPr>
              <w:t>Сентябрь</w:t>
            </w:r>
          </w:p>
        </w:tc>
        <w:tc>
          <w:tcPr>
            <w:tcW w:w="2977" w:type="dxa"/>
            <w:shd w:val="clear" w:color="auto" w:fill="E2EFD9" w:themeFill="accent6" w:themeFillTint="33"/>
          </w:tcPr>
          <w:p w:rsidR="002469A7"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316C46" w:rsidRDefault="002469A7" w:rsidP="002469A7">
            <w:pPr>
              <w:ind w:firstLine="0"/>
              <w:rPr>
                <w:rFonts w:ascii="Times New Roman" w:hAnsi="Times New Roman" w:cs="Times New Roman"/>
              </w:rPr>
            </w:pPr>
            <w:r w:rsidRPr="00316C46">
              <w:rPr>
                <w:rFonts w:ascii="Times New Roman" w:hAnsi="Times New Roman" w:cs="Times New Roman"/>
              </w:rPr>
              <w:t>1 сентября.</w:t>
            </w:r>
          </w:p>
          <w:p w:rsidR="002469A7" w:rsidRPr="00316C46" w:rsidRDefault="002469A7" w:rsidP="002469A7">
            <w:pPr>
              <w:ind w:firstLine="0"/>
              <w:rPr>
                <w:rFonts w:ascii="Times New Roman" w:hAnsi="Times New Roman" w:cs="Times New Roman"/>
              </w:rPr>
            </w:pPr>
            <w:r w:rsidRPr="00316C46">
              <w:rPr>
                <w:rFonts w:ascii="Times New Roman" w:hAnsi="Times New Roman" w:cs="Times New Roman"/>
              </w:rPr>
              <w:t>День знаний</w:t>
            </w:r>
          </w:p>
        </w:tc>
        <w:tc>
          <w:tcPr>
            <w:tcW w:w="2977" w:type="dxa"/>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Праздник «День знаний»</w:t>
            </w:r>
          </w:p>
        </w:tc>
        <w:tc>
          <w:tcPr>
            <w:tcW w:w="1134" w:type="dxa"/>
          </w:tcPr>
          <w:p w:rsidR="002469A7" w:rsidRPr="004D078C" w:rsidRDefault="002469A7" w:rsidP="002469A7">
            <w:pPr>
              <w:ind w:firstLine="0"/>
              <w:rPr>
                <w:rFonts w:ascii="Times New Roman" w:hAnsi="Times New Roman" w:cs="Times New Roman"/>
              </w:rPr>
            </w:pPr>
            <w:r w:rsidRPr="004D078C">
              <w:rPr>
                <w:rFonts w:ascii="Times New Roman" w:hAnsi="Times New Roman" w:cs="Times New Roman"/>
              </w:rPr>
              <w:t>1.09</w:t>
            </w: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4D078C" w:rsidRDefault="002469A7" w:rsidP="002469A7">
            <w:pPr>
              <w:ind w:firstLine="0"/>
              <w:rPr>
                <w:rFonts w:ascii="Times New Roman" w:hAnsi="Times New Roman" w:cs="Times New Roman"/>
              </w:rPr>
            </w:pPr>
            <w:r w:rsidRPr="004D078C">
              <w:rPr>
                <w:rFonts w:ascii="Times New Roman" w:hAnsi="Times New Roman" w:cs="Times New Roman"/>
              </w:rPr>
              <w:t>27 сентября.</w:t>
            </w:r>
          </w:p>
          <w:p w:rsidR="002469A7" w:rsidRPr="00316C46" w:rsidRDefault="002469A7" w:rsidP="002469A7">
            <w:pPr>
              <w:ind w:firstLine="0"/>
              <w:rPr>
                <w:rFonts w:ascii="Times New Roman" w:hAnsi="Times New Roman" w:cs="Times New Roman"/>
                <w:color w:val="FF0000"/>
              </w:rPr>
            </w:pPr>
            <w:r w:rsidRPr="00316C46">
              <w:rPr>
                <w:rFonts w:ascii="Times New Roman" w:hAnsi="Times New Roman" w:cs="Times New Roman"/>
              </w:rPr>
              <w:lastRenderedPageBreak/>
              <w:t>День воспит</w:t>
            </w:r>
            <w:r w:rsidRPr="00316C46">
              <w:rPr>
                <w:rFonts w:ascii="Times New Roman" w:hAnsi="Times New Roman" w:cs="Times New Roman"/>
              </w:rPr>
              <w:t>а</w:t>
            </w:r>
            <w:r w:rsidRPr="00316C46">
              <w:rPr>
                <w:rFonts w:ascii="Times New Roman" w:hAnsi="Times New Roman" w:cs="Times New Roman"/>
              </w:rPr>
              <w:t>теля и всех д</w:t>
            </w:r>
            <w:r w:rsidRPr="00316C46">
              <w:rPr>
                <w:rFonts w:ascii="Times New Roman" w:hAnsi="Times New Roman" w:cs="Times New Roman"/>
              </w:rPr>
              <w:t>о</w:t>
            </w:r>
            <w:r w:rsidRPr="00316C46">
              <w:rPr>
                <w:rFonts w:ascii="Times New Roman" w:hAnsi="Times New Roman" w:cs="Times New Roman"/>
              </w:rPr>
              <w:t>школьных р</w:t>
            </w:r>
            <w:r w:rsidRPr="00316C46">
              <w:rPr>
                <w:rFonts w:ascii="Times New Roman" w:hAnsi="Times New Roman" w:cs="Times New Roman"/>
              </w:rPr>
              <w:t>а</w:t>
            </w:r>
            <w:r w:rsidRPr="00316C46">
              <w:rPr>
                <w:rFonts w:ascii="Times New Roman" w:hAnsi="Times New Roman" w:cs="Times New Roman"/>
              </w:rPr>
              <w:t>ботников</w:t>
            </w:r>
          </w:p>
        </w:tc>
        <w:tc>
          <w:tcPr>
            <w:tcW w:w="2977" w:type="dxa"/>
          </w:tcPr>
          <w:p w:rsidR="002469A7" w:rsidRPr="007D037C" w:rsidRDefault="002469A7" w:rsidP="002469A7">
            <w:pPr>
              <w:ind w:firstLine="0"/>
              <w:rPr>
                <w:rFonts w:ascii="Times New Roman" w:hAnsi="Times New Roman" w:cs="Times New Roman"/>
                <w:b/>
                <w:color w:val="FF0000"/>
              </w:rPr>
            </w:pPr>
            <w:r>
              <w:rPr>
                <w:rFonts w:ascii="Times New Roman" w:hAnsi="Times New Roman" w:cs="Times New Roman"/>
                <w:b/>
              </w:rPr>
              <w:lastRenderedPageBreak/>
              <w:t xml:space="preserve">Конкурс рисунков «Наш </w:t>
            </w:r>
            <w:r>
              <w:rPr>
                <w:rFonts w:ascii="Times New Roman" w:hAnsi="Times New Roman" w:cs="Times New Roman"/>
                <w:b/>
              </w:rPr>
              <w:lastRenderedPageBreak/>
              <w:t>любимый детский сад»</w:t>
            </w:r>
          </w:p>
        </w:tc>
        <w:tc>
          <w:tcPr>
            <w:tcW w:w="1134" w:type="dxa"/>
          </w:tcPr>
          <w:p w:rsidR="002469A7" w:rsidRPr="004D078C" w:rsidRDefault="002469A7" w:rsidP="002469A7">
            <w:pPr>
              <w:ind w:firstLine="0"/>
              <w:rPr>
                <w:rFonts w:ascii="Times New Roman" w:hAnsi="Times New Roman" w:cs="Times New Roman"/>
              </w:rPr>
            </w:pPr>
            <w:r w:rsidRPr="004D078C">
              <w:rPr>
                <w:rFonts w:ascii="Times New Roman" w:hAnsi="Times New Roman" w:cs="Times New Roman"/>
              </w:rPr>
              <w:lastRenderedPageBreak/>
              <w:t>20-30.09</w:t>
            </w:r>
          </w:p>
        </w:tc>
        <w:tc>
          <w:tcPr>
            <w:tcW w:w="1818" w:type="dxa"/>
          </w:tcPr>
          <w:p w:rsidR="002469A7" w:rsidRPr="007D037C" w:rsidRDefault="002469A7" w:rsidP="001F302D">
            <w:pPr>
              <w:jc w:val="center"/>
              <w:rPr>
                <w:rFonts w:ascii="Times New Roman" w:hAnsi="Times New Roman" w:cs="Times New Roman"/>
                <w:b/>
                <w:color w:val="FF0000"/>
              </w:rPr>
            </w:pPr>
          </w:p>
        </w:tc>
        <w:tc>
          <w:tcPr>
            <w:tcW w:w="1442" w:type="dxa"/>
          </w:tcPr>
          <w:p w:rsidR="002469A7" w:rsidRPr="007D037C" w:rsidRDefault="002469A7" w:rsidP="001F302D">
            <w:pPr>
              <w:rPr>
                <w:rFonts w:ascii="Times New Roman" w:hAnsi="Times New Roman" w:cs="Times New Roman"/>
                <w:b/>
                <w:color w:val="FF0000"/>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Default="002469A7" w:rsidP="002469A7">
            <w:pPr>
              <w:ind w:firstLine="0"/>
              <w:rPr>
                <w:rFonts w:ascii="Times New Roman" w:hAnsi="Times New Roman" w:cs="Times New Roman"/>
                <w:b/>
              </w:rPr>
            </w:pPr>
            <w:r>
              <w:rPr>
                <w:rFonts w:ascii="Times New Roman" w:hAnsi="Times New Roman" w:cs="Times New Roman"/>
                <w:b/>
              </w:rPr>
              <w:t>Октябрь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r>
              <w:rPr>
                <w:rFonts w:ascii="Times New Roman" w:hAnsi="Times New Roman" w:cs="Times New Roman"/>
                <w:b/>
              </w:rPr>
              <w:t>.</w:t>
            </w: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4D078C" w:rsidRDefault="002469A7" w:rsidP="002469A7">
            <w:pPr>
              <w:ind w:firstLine="0"/>
              <w:rPr>
                <w:rFonts w:ascii="Times New Roman" w:hAnsi="Times New Roman" w:cs="Times New Roman"/>
              </w:rPr>
            </w:pPr>
            <w:r w:rsidRPr="004D078C">
              <w:rPr>
                <w:rFonts w:ascii="Times New Roman" w:hAnsi="Times New Roman" w:cs="Times New Roman"/>
              </w:rPr>
              <w:t>4 октября.</w:t>
            </w:r>
          </w:p>
          <w:p w:rsidR="002469A7" w:rsidRPr="007D037C" w:rsidRDefault="002469A7" w:rsidP="002469A7">
            <w:pPr>
              <w:ind w:firstLine="0"/>
              <w:rPr>
                <w:rFonts w:ascii="Times New Roman" w:hAnsi="Times New Roman" w:cs="Times New Roman"/>
                <w:b/>
              </w:rPr>
            </w:pPr>
            <w:r>
              <w:rPr>
                <w:rFonts w:ascii="Times New Roman" w:hAnsi="Times New Roman" w:cs="Times New Roman"/>
              </w:rPr>
              <w:t>День защ</w:t>
            </w:r>
            <w:r w:rsidRPr="004D078C">
              <w:rPr>
                <w:rFonts w:ascii="Times New Roman" w:hAnsi="Times New Roman" w:cs="Times New Roman"/>
              </w:rPr>
              <w:t>иты животных</w:t>
            </w:r>
          </w:p>
        </w:tc>
        <w:tc>
          <w:tcPr>
            <w:tcW w:w="2977" w:type="dxa"/>
          </w:tcPr>
          <w:p w:rsidR="002469A7" w:rsidRPr="007D037C" w:rsidRDefault="002469A7" w:rsidP="002469A7">
            <w:pPr>
              <w:ind w:firstLine="0"/>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Ноябрь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color w:val="FF0000"/>
              </w:rPr>
            </w:pPr>
          </w:p>
        </w:tc>
        <w:tc>
          <w:tcPr>
            <w:tcW w:w="2977" w:type="dxa"/>
          </w:tcPr>
          <w:p w:rsidR="002469A7" w:rsidRPr="007D037C" w:rsidRDefault="002469A7" w:rsidP="001F302D">
            <w:pPr>
              <w:jc w:val="center"/>
              <w:rPr>
                <w:rFonts w:ascii="Times New Roman" w:hAnsi="Times New Roman" w:cs="Times New Roman"/>
                <w:b/>
                <w:color w:val="FF0000"/>
              </w:rPr>
            </w:pPr>
          </w:p>
        </w:tc>
        <w:tc>
          <w:tcPr>
            <w:tcW w:w="1134" w:type="dxa"/>
          </w:tcPr>
          <w:p w:rsidR="002469A7" w:rsidRPr="007D037C" w:rsidRDefault="002469A7" w:rsidP="001F302D">
            <w:pPr>
              <w:jc w:val="center"/>
              <w:rPr>
                <w:rFonts w:ascii="Times New Roman" w:hAnsi="Times New Roman" w:cs="Times New Roman"/>
                <w:b/>
                <w:color w:val="FF0000"/>
              </w:rPr>
            </w:pPr>
          </w:p>
        </w:tc>
        <w:tc>
          <w:tcPr>
            <w:tcW w:w="1818" w:type="dxa"/>
          </w:tcPr>
          <w:p w:rsidR="002469A7" w:rsidRPr="007D037C" w:rsidRDefault="002469A7" w:rsidP="001F302D">
            <w:pPr>
              <w:jc w:val="center"/>
              <w:rPr>
                <w:rFonts w:ascii="Times New Roman" w:hAnsi="Times New Roman" w:cs="Times New Roman"/>
                <w:b/>
                <w:color w:val="FF0000"/>
              </w:rPr>
            </w:pPr>
          </w:p>
        </w:tc>
        <w:tc>
          <w:tcPr>
            <w:tcW w:w="1442" w:type="dxa"/>
          </w:tcPr>
          <w:p w:rsidR="002469A7" w:rsidRPr="007D037C" w:rsidRDefault="002469A7" w:rsidP="001F302D">
            <w:pPr>
              <w:jc w:val="center"/>
              <w:rPr>
                <w:rFonts w:ascii="Times New Roman" w:hAnsi="Times New Roman" w:cs="Times New Roman"/>
                <w:b/>
                <w:color w:val="FF0000"/>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Декабрь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Январь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Февраль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Март</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Апрель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Май</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Июнь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Июль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Август</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bl>
    <w:p w:rsidR="002469A7" w:rsidRPr="007D037C" w:rsidRDefault="002469A7" w:rsidP="002469A7">
      <w:pPr>
        <w:tabs>
          <w:tab w:val="left" w:pos="993"/>
        </w:tabs>
        <w:rPr>
          <w:rFonts w:eastAsiaTheme="minorHAnsi"/>
          <w:b/>
          <w:lang w:eastAsia="en-US"/>
        </w:rPr>
      </w:pPr>
    </w:p>
    <w:p w:rsidR="002469A7" w:rsidRPr="00EE087A" w:rsidRDefault="002469A7" w:rsidP="00FC56BD">
      <w:pPr>
        <w:ind w:firstLine="567"/>
        <w:rPr>
          <w:rFonts w:ascii="Times New Roman" w:eastAsiaTheme="minorHAnsi" w:hAnsi="Times New Roman" w:cs="Times New Roman"/>
          <w:sz w:val="28"/>
          <w:szCs w:val="28"/>
          <w:lang w:eastAsia="en-US"/>
        </w:rPr>
      </w:pPr>
      <w:r w:rsidRPr="00EE087A">
        <w:rPr>
          <w:rFonts w:ascii="Times New Roman" w:eastAsiaTheme="minorHAnsi" w:hAnsi="Times New Roman" w:cs="Times New Roman"/>
          <w:sz w:val="28"/>
          <w:szCs w:val="28"/>
          <w:lang w:eastAsia="en-US"/>
        </w:rPr>
        <w:t>Календарный план воспитательной работы конкретизирует содержание р</w:t>
      </w:r>
      <w:r w:rsidRPr="00EE087A">
        <w:rPr>
          <w:rFonts w:ascii="Times New Roman" w:eastAsiaTheme="minorHAnsi" w:hAnsi="Times New Roman" w:cs="Times New Roman"/>
          <w:sz w:val="28"/>
          <w:szCs w:val="28"/>
          <w:lang w:eastAsia="en-US"/>
        </w:rPr>
        <w:t>а</w:t>
      </w:r>
      <w:r w:rsidRPr="00EE087A">
        <w:rPr>
          <w:rFonts w:ascii="Times New Roman" w:eastAsiaTheme="minorHAnsi" w:hAnsi="Times New Roman" w:cs="Times New Roman"/>
          <w:sz w:val="28"/>
          <w:szCs w:val="28"/>
          <w:lang w:eastAsia="en-US"/>
        </w:rPr>
        <w:t>бочей программы воспитания на конкретный год.</w:t>
      </w:r>
    </w:p>
    <w:p w:rsidR="002469A7" w:rsidRPr="004060D0" w:rsidRDefault="002469A7" w:rsidP="00FC56BD">
      <w:pPr>
        <w:ind w:firstLine="567"/>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 xml:space="preserve">ся с учётом особенностей Программы, а также </w:t>
      </w:r>
      <w:r w:rsidRPr="004060D0">
        <w:rPr>
          <w:rFonts w:ascii="Times New Roman" w:hAnsi="Times New Roman" w:cs="Times New Roman"/>
          <w:sz w:val="28"/>
          <w:szCs w:val="28"/>
        </w:rPr>
        <w:lastRenderedPageBreak/>
        <w:t>возрастных, физиологических и психоэмоциональных особенностей обуча</w:t>
      </w:r>
      <w:r w:rsidRPr="004060D0">
        <w:rPr>
          <w:rFonts w:ascii="Times New Roman" w:hAnsi="Times New Roman" w:cs="Times New Roman"/>
          <w:sz w:val="28"/>
          <w:szCs w:val="28"/>
        </w:rPr>
        <w:t>ю</w:t>
      </w:r>
      <w:r w:rsidRPr="004060D0">
        <w:rPr>
          <w:rFonts w:ascii="Times New Roman" w:hAnsi="Times New Roman" w:cs="Times New Roman"/>
          <w:sz w:val="28"/>
          <w:szCs w:val="28"/>
        </w:rPr>
        <w:t>щихся.</w:t>
      </w:r>
    </w:p>
    <w:p w:rsidR="002469A7" w:rsidRPr="00B44783" w:rsidRDefault="002469A7" w:rsidP="002469A7">
      <w:pPr>
        <w:jc w:val="center"/>
        <w:rPr>
          <w:rFonts w:ascii="Times New Roman" w:eastAsia="TimesNewRomanPSMT" w:hAnsi="Times New Roman" w:cs="Times New Roman"/>
          <w:bCs/>
          <w:iCs/>
          <w:color w:val="000000"/>
          <w:sz w:val="28"/>
          <w:szCs w:val="28"/>
        </w:rPr>
      </w:pPr>
    </w:p>
    <w:bookmarkEnd w:id="76"/>
    <w:p w:rsidR="00096808" w:rsidRDefault="00096808">
      <w:pPr>
        <w:widowControl/>
        <w:autoSpaceDE/>
        <w:autoSpaceDN/>
        <w:adjustRightInd/>
        <w:ind w:firstLine="0"/>
        <w:jc w:val="left"/>
      </w:pPr>
      <w:r>
        <w:br w:type="page"/>
      </w:r>
    </w:p>
    <w:p w:rsidR="00C32F4D" w:rsidRPr="00C32F4D" w:rsidRDefault="00C32F4D" w:rsidP="00FC56BD">
      <w:pPr>
        <w:ind w:firstLine="567"/>
      </w:pPr>
    </w:p>
    <w:sectPr w:rsidR="00C32F4D" w:rsidRPr="00C32F4D" w:rsidSect="003C65D4">
      <w:headerReference w:type="default" r:id="rId15"/>
      <w:footerReference w:type="default" r:id="rId16"/>
      <w:footerReference w:type="first" r:id="rId17"/>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C27" w:rsidRDefault="00913C27">
      <w:r>
        <w:separator/>
      </w:r>
    </w:p>
  </w:endnote>
  <w:endnote w:type="continuationSeparator" w:id="1">
    <w:p w:rsidR="00913C27" w:rsidRDefault="00913C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F5" w:rsidRDefault="00422862">
    <w:pPr>
      <w:spacing w:line="259" w:lineRule="auto"/>
      <w:ind w:right="6" w:firstLine="0"/>
      <w:jc w:val="center"/>
    </w:pPr>
    <w:r w:rsidRPr="00422862">
      <w:rPr>
        <w:rFonts w:ascii="Times New Roman" w:hAnsi="Times New Roman" w:cs="Times New Roman"/>
      </w:rPr>
      <w:fldChar w:fldCharType="begin"/>
    </w:r>
    <w:r w:rsidR="00F257F5">
      <w:instrText xml:space="preserve"> PAGE   \* MERGEFORMAT </w:instrText>
    </w:r>
    <w:r w:rsidRPr="00422862">
      <w:rPr>
        <w:rFonts w:ascii="Times New Roman" w:hAnsi="Times New Roman" w:cs="Times New Roman"/>
      </w:rPr>
      <w:fldChar w:fldCharType="separate"/>
    </w:r>
    <w:r w:rsidR="00F257F5" w:rsidRPr="00633C7F">
      <w:rPr>
        <w:rFonts w:ascii="Calibri" w:eastAsia="Calibri" w:hAnsi="Calibri" w:cs="Calibri"/>
        <w:noProof/>
        <w:sz w:val="22"/>
      </w:rPr>
      <w:t>118</w:t>
    </w:r>
    <w:r>
      <w:rPr>
        <w:rFonts w:ascii="Calibri" w:eastAsia="Calibri" w:hAnsi="Calibri" w:cs="Calibri"/>
        <w:sz w:val="22"/>
      </w:rPr>
      <w:fldChar w:fldCharType="end"/>
    </w:r>
  </w:p>
  <w:p w:rsidR="00F257F5" w:rsidRDefault="00F257F5">
    <w:pPr>
      <w:spacing w:line="259" w:lineRule="auto"/>
      <w:ind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F5" w:rsidRDefault="00422862">
    <w:pPr>
      <w:spacing w:line="259" w:lineRule="auto"/>
      <w:ind w:right="6" w:firstLine="0"/>
      <w:jc w:val="center"/>
    </w:pPr>
    <w:r w:rsidRPr="00422862">
      <w:rPr>
        <w:rFonts w:ascii="Times New Roman" w:hAnsi="Times New Roman" w:cs="Times New Roman"/>
      </w:rPr>
      <w:fldChar w:fldCharType="begin"/>
    </w:r>
    <w:r w:rsidR="00F257F5">
      <w:instrText xml:space="preserve"> PAGE   \* MERGEFORMAT </w:instrText>
    </w:r>
    <w:r w:rsidRPr="00422862">
      <w:rPr>
        <w:rFonts w:ascii="Times New Roman" w:hAnsi="Times New Roman" w:cs="Times New Roman"/>
      </w:rPr>
      <w:fldChar w:fldCharType="separate"/>
    </w:r>
    <w:r w:rsidR="00C03DA9" w:rsidRPr="00C03DA9">
      <w:rPr>
        <w:rFonts w:ascii="Calibri" w:eastAsia="Calibri" w:hAnsi="Calibri" w:cs="Calibri"/>
        <w:noProof/>
        <w:sz w:val="22"/>
      </w:rPr>
      <w:t>2</w:t>
    </w:r>
    <w:r>
      <w:rPr>
        <w:rFonts w:ascii="Calibri" w:eastAsia="Calibri" w:hAnsi="Calibri" w:cs="Calibri"/>
        <w:sz w:val="22"/>
      </w:rPr>
      <w:fldChar w:fldCharType="end"/>
    </w:r>
  </w:p>
  <w:p w:rsidR="00F257F5" w:rsidRDefault="00F257F5">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F5" w:rsidRDefault="00422862">
    <w:pPr>
      <w:spacing w:line="259" w:lineRule="auto"/>
      <w:ind w:right="6" w:firstLine="0"/>
      <w:jc w:val="center"/>
    </w:pPr>
    <w:r w:rsidRPr="00422862">
      <w:rPr>
        <w:rFonts w:ascii="Times New Roman" w:hAnsi="Times New Roman" w:cs="Times New Roman"/>
      </w:rPr>
      <w:fldChar w:fldCharType="begin"/>
    </w:r>
    <w:r w:rsidR="00F257F5">
      <w:instrText xml:space="preserve"> PAGE   \* MERGEFORMAT </w:instrText>
    </w:r>
    <w:r w:rsidRPr="00422862">
      <w:rPr>
        <w:rFonts w:ascii="Times New Roman" w:hAnsi="Times New Roman" w:cs="Times New Roman"/>
      </w:rPr>
      <w:fldChar w:fldCharType="separate"/>
    </w:r>
    <w:r w:rsidR="00F257F5">
      <w:rPr>
        <w:rFonts w:ascii="Calibri" w:eastAsia="Calibri" w:hAnsi="Calibri" w:cs="Calibri"/>
        <w:sz w:val="22"/>
      </w:rPr>
      <w:t>2</w:t>
    </w:r>
    <w:r>
      <w:rPr>
        <w:rFonts w:ascii="Calibri" w:eastAsia="Calibri" w:hAnsi="Calibri" w:cs="Calibri"/>
        <w:sz w:val="22"/>
      </w:rPr>
      <w:fldChar w:fldCharType="end"/>
    </w:r>
  </w:p>
  <w:p w:rsidR="00F257F5" w:rsidRDefault="00F257F5">
    <w:pPr>
      <w:spacing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F5" w:rsidRDefault="00422862">
    <w:pPr>
      <w:pStyle w:val="ae"/>
      <w:jc w:val="center"/>
    </w:pPr>
    <w:fldSimple w:instr="PAGE   \* MERGEFORMAT">
      <w:r w:rsidR="00C03DA9">
        <w:rPr>
          <w:noProof/>
        </w:rPr>
        <w:t>221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F5" w:rsidRDefault="00422862">
    <w:pPr>
      <w:pStyle w:val="ae"/>
      <w:jc w:val="center"/>
    </w:pPr>
    <w:fldSimple w:instr=" PAGE   \* MERGEFORMAT ">
      <w:r w:rsidR="00F257F5">
        <w:rPr>
          <w:noProof/>
        </w:rPr>
        <w:t>1</w:t>
      </w:r>
    </w:fldSimple>
  </w:p>
  <w:p w:rsidR="00F257F5" w:rsidRDefault="00F257F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C27" w:rsidRDefault="00913C27">
      <w:r>
        <w:separator/>
      </w:r>
    </w:p>
  </w:footnote>
  <w:footnote w:type="continuationSeparator" w:id="1">
    <w:p w:rsidR="00913C27" w:rsidRDefault="00913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F5" w:rsidRDefault="00F257F5">
    <w:pPr>
      <w:spacing w:line="259" w:lineRule="auto"/>
      <w:ind w:left="427" w:firstLine="0"/>
      <w:jc w:val="left"/>
    </w:pPr>
    <w:r>
      <w:rPr>
        <w:rFonts w:ascii="Segoe UI Symbol" w:eastAsia="Segoe UI Symbol" w:hAnsi="Segoe UI Symbol" w:cs="Segoe UI Symbol"/>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F5" w:rsidRDefault="00F257F5">
    <w:pPr>
      <w:spacing w:line="259" w:lineRule="auto"/>
      <w:ind w:left="427" w:firstLine="0"/>
      <w:jc w:val="left"/>
    </w:pPr>
    <w:r>
      <w:rPr>
        <w:rFonts w:ascii="Segoe UI Symbol" w:eastAsia="Segoe UI Symbol" w:hAnsi="Segoe UI Symbol" w:cs="Segoe UI Symbol"/>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F5" w:rsidRDefault="00F257F5">
    <w:pPr>
      <w:spacing w:line="259" w:lineRule="auto"/>
      <w:ind w:left="427" w:firstLine="0"/>
      <w:jc w:val="left"/>
    </w:pPr>
    <w:r>
      <w:rPr>
        <w:rFonts w:ascii="Segoe UI Symbol" w:eastAsia="Segoe UI Symbol" w:hAnsi="Segoe UI Symbol" w:cs="Segoe UI Symbol"/>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F5" w:rsidRDefault="00F257F5">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66F"/>
    <w:multiLevelType w:val="hybridMultilevel"/>
    <w:tmpl w:val="A2947D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1608B"/>
    <w:multiLevelType w:val="hybridMultilevel"/>
    <w:tmpl w:val="259AE9F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51F62A1"/>
    <w:multiLevelType w:val="hybridMultilevel"/>
    <w:tmpl w:val="F1341B7C"/>
    <w:lvl w:ilvl="0" w:tplc="E876A7BA">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8FB24">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0CD18">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81FE8">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8A918">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05BA">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0B0FC">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05836">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43B4A">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D5C549E"/>
    <w:multiLevelType w:val="hybridMultilevel"/>
    <w:tmpl w:val="0344969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DEE4A69"/>
    <w:multiLevelType w:val="hybridMultilevel"/>
    <w:tmpl w:val="A7B4439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4E2B86"/>
    <w:multiLevelType w:val="hybridMultilevel"/>
    <w:tmpl w:val="DC9C02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A8C451C"/>
    <w:multiLevelType w:val="hybridMultilevel"/>
    <w:tmpl w:val="074061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71026B"/>
    <w:multiLevelType w:val="hybridMultilevel"/>
    <w:tmpl w:val="C2060DB8"/>
    <w:lvl w:ilvl="0" w:tplc="BE72CA5C">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A5A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02BF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23F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C1A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0A1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802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2C1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EDA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8507451"/>
    <w:multiLevelType w:val="hybridMultilevel"/>
    <w:tmpl w:val="19F085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E4114C"/>
    <w:multiLevelType w:val="hybridMultilevel"/>
    <w:tmpl w:val="78FCCBA4"/>
    <w:lvl w:ilvl="0" w:tplc="DE8C6642">
      <w:start w:val="4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4D3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A61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634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41C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48F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41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E71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2CC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A682BB0"/>
    <w:multiLevelType w:val="hybridMultilevel"/>
    <w:tmpl w:val="09288CA8"/>
    <w:lvl w:ilvl="0" w:tplc="0EF0577E">
      <w:numFmt w:val="bullet"/>
      <w:lvlText w:val="•"/>
      <w:lvlJc w:val="left"/>
      <w:pPr>
        <w:ind w:left="1444" w:hanging="73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9205F43"/>
    <w:multiLevelType w:val="hybridMultilevel"/>
    <w:tmpl w:val="C3B216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E9096D"/>
    <w:multiLevelType w:val="hybridMultilevel"/>
    <w:tmpl w:val="71B4632A"/>
    <w:lvl w:ilvl="0" w:tplc="BF721E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05C2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8366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A6DF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A4D3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816DA">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A39D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A1F3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6EEE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12B049A"/>
    <w:multiLevelType w:val="hybridMultilevel"/>
    <w:tmpl w:val="4BFA37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FD393C"/>
    <w:multiLevelType w:val="hybridMultilevel"/>
    <w:tmpl w:val="FF3E7ED0"/>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6FA2692C"/>
    <w:multiLevelType w:val="hybridMultilevel"/>
    <w:tmpl w:val="098C83F0"/>
    <w:lvl w:ilvl="0" w:tplc="355ED166">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643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66E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8A9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C85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C71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63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87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62F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11342D3"/>
    <w:multiLevelType w:val="hybridMultilevel"/>
    <w:tmpl w:val="BED222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575A39"/>
    <w:multiLevelType w:val="hybridMultilevel"/>
    <w:tmpl w:val="30C416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870A77"/>
    <w:multiLevelType w:val="hybridMultilevel"/>
    <w:tmpl w:val="3E12C2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E9B4AC4"/>
    <w:multiLevelType w:val="hybridMultilevel"/>
    <w:tmpl w:val="FDDCA6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8"/>
  </w:num>
  <w:num w:numId="3">
    <w:abstractNumId w:val="5"/>
  </w:num>
  <w:num w:numId="4">
    <w:abstractNumId w:val="1"/>
  </w:num>
  <w:num w:numId="5">
    <w:abstractNumId w:val="4"/>
  </w:num>
  <w:num w:numId="6">
    <w:abstractNumId w:val="20"/>
  </w:num>
  <w:num w:numId="7">
    <w:abstractNumId w:val="18"/>
  </w:num>
  <w:num w:numId="8">
    <w:abstractNumId w:val="0"/>
  </w:num>
  <w:num w:numId="9">
    <w:abstractNumId w:val="19"/>
  </w:num>
  <w:num w:numId="10">
    <w:abstractNumId w:val="9"/>
  </w:num>
  <w:num w:numId="11">
    <w:abstractNumId w:val="11"/>
  </w:num>
  <w:num w:numId="12">
    <w:abstractNumId w:val="3"/>
  </w:num>
  <w:num w:numId="13">
    <w:abstractNumId w:val="12"/>
  </w:num>
  <w:num w:numId="14">
    <w:abstractNumId w:val="21"/>
  </w:num>
  <w:num w:numId="15">
    <w:abstractNumId w:val="15"/>
  </w:num>
  <w:num w:numId="16">
    <w:abstractNumId w:val="14"/>
  </w:num>
  <w:num w:numId="17">
    <w:abstractNumId w:val="6"/>
  </w:num>
  <w:num w:numId="18">
    <w:abstractNumId w:val="13"/>
  </w:num>
  <w:num w:numId="19">
    <w:abstractNumId w:val="2"/>
  </w:num>
  <w:num w:numId="20">
    <w:abstractNumId w:val="17"/>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144D"/>
    <w:rsid w:val="00017E82"/>
    <w:rsid w:val="0002244F"/>
    <w:rsid w:val="00024F7E"/>
    <w:rsid w:val="00026180"/>
    <w:rsid w:val="000270FF"/>
    <w:rsid w:val="00037BA8"/>
    <w:rsid w:val="0004462E"/>
    <w:rsid w:val="00076210"/>
    <w:rsid w:val="00076B65"/>
    <w:rsid w:val="000878B6"/>
    <w:rsid w:val="00096808"/>
    <w:rsid w:val="00096AC2"/>
    <w:rsid w:val="000A1A18"/>
    <w:rsid w:val="000B312D"/>
    <w:rsid w:val="000B531A"/>
    <w:rsid w:val="000C4B27"/>
    <w:rsid w:val="000C7BF9"/>
    <w:rsid w:val="000E7FD5"/>
    <w:rsid w:val="000F39F1"/>
    <w:rsid w:val="000F5C35"/>
    <w:rsid w:val="00111865"/>
    <w:rsid w:val="00123840"/>
    <w:rsid w:val="001332E0"/>
    <w:rsid w:val="00141757"/>
    <w:rsid w:val="00154C1E"/>
    <w:rsid w:val="00160534"/>
    <w:rsid w:val="00175E16"/>
    <w:rsid w:val="001770BE"/>
    <w:rsid w:val="0018360E"/>
    <w:rsid w:val="0019021F"/>
    <w:rsid w:val="00193DF8"/>
    <w:rsid w:val="00196776"/>
    <w:rsid w:val="00197C31"/>
    <w:rsid w:val="001B779A"/>
    <w:rsid w:val="001C2E50"/>
    <w:rsid w:val="001D28FB"/>
    <w:rsid w:val="001D556C"/>
    <w:rsid w:val="001E44FE"/>
    <w:rsid w:val="001F0156"/>
    <w:rsid w:val="001F1621"/>
    <w:rsid w:val="001F302D"/>
    <w:rsid w:val="00205664"/>
    <w:rsid w:val="00221A50"/>
    <w:rsid w:val="00222595"/>
    <w:rsid w:val="00227ED6"/>
    <w:rsid w:val="002469A7"/>
    <w:rsid w:val="002629C8"/>
    <w:rsid w:val="00267E5B"/>
    <w:rsid w:val="002723C6"/>
    <w:rsid w:val="00281544"/>
    <w:rsid w:val="00295B8A"/>
    <w:rsid w:val="002A40E4"/>
    <w:rsid w:val="002B35BA"/>
    <w:rsid w:val="002D2CCE"/>
    <w:rsid w:val="002D5F78"/>
    <w:rsid w:val="002D7B5A"/>
    <w:rsid w:val="002F53D7"/>
    <w:rsid w:val="00315A5F"/>
    <w:rsid w:val="00316793"/>
    <w:rsid w:val="00317902"/>
    <w:rsid w:val="00330525"/>
    <w:rsid w:val="00340CEC"/>
    <w:rsid w:val="00352B7C"/>
    <w:rsid w:val="003B6066"/>
    <w:rsid w:val="003C1FE9"/>
    <w:rsid w:val="003C65D4"/>
    <w:rsid w:val="003E2DAE"/>
    <w:rsid w:val="00417161"/>
    <w:rsid w:val="00420095"/>
    <w:rsid w:val="00422862"/>
    <w:rsid w:val="00464046"/>
    <w:rsid w:val="004648FF"/>
    <w:rsid w:val="00467096"/>
    <w:rsid w:val="00470D04"/>
    <w:rsid w:val="004837B8"/>
    <w:rsid w:val="00485275"/>
    <w:rsid w:val="004855C3"/>
    <w:rsid w:val="00493BEE"/>
    <w:rsid w:val="00494023"/>
    <w:rsid w:val="00497D66"/>
    <w:rsid w:val="004A1DFC"/>
    <w:rsid w:val="004A4790"/>
    <w:rsid w:val="004B4D81"/>
    <w:rsid w:val="004C1FB1"/>
    <w:rsid w:val="004C41A4"/>
    <w:rsid w:val="004E6603"/>
    <w:rsid w:val="004F1339"/>
    <w:rsid w:val="00503235"/>
    <w:rsid w:val="00503CE9"/>
    <w:rsid w:val="005051AC"/>
    <w:rsid w:val="00505DA3"/>
    <w:rsid w:val="00517352"/>
    <w:rsid w:val="005217D1"/>
    <w:rsid w:val="00532A66"/>
    <w:rsid w:val="00537D40"/>
    <w:rsid w:val="00561212"/>
    <w:rsid w:val="00566FEA"/>
    <w:rsid w:val="005738CD"/>
    <w:rsid w:val="00583D36"/>
    <w:rsid w:val="005B0015"/>
    <w:rsid w:val="005D4016"/>
    <w:rsid w:val="00602467"/>
    <w:rsid w:val="00606B08"/>
    <w:rsid w:val="0062326B"/>
    <w:rsid w:val="0062651F"/>
    <w:rsid w:val="00633544"/>
    <w:rsid w:val="00636DA2"/>
    <w:rsid w:val="00640CE8"/>
    <w:rsid w:val="006422F1"/>
    <w:rsid w:val="00646160"/>
    <w:rsid w:val="0065779A"/>
    <w:rsid w:val="00660D5A"/>
    <w:rsid w:val="006738DC"/>
    <w:rsid w:val="00682780"/>
    <w:rsid w:val="00686485"/>
    <w:rsid w:val="006867F5"/>
    <w:rsid w:val="0068720D"/>
    <w:rsid w:val="0069377F"/>
    <w:rsid w:val="00694E14"/>
    <w:rsid w:val="006A16EA"/>
    <w:rsid w:val="006A49E3"/>
    <w:rsid w:val="006B3B59"/>
    <w:rsid w:val="006C0499"/>
    <w:rsid w:val="006D305D"/>
    <w:rsid w:val="006D4300"/>
    <w:rsid w:val="006E59F8"/>
    <w:rsid w:val="006F01A1"/>
    <w:rsid w:val="006F167C"/>
    <w:rsid w:val="006F3028"/>
    <w:rsid w:val="006F6AC5"/>
    <w:rsid w:val="007240BF"/>
    <w:rsid w:val="007262DC"/>
    <w:rsid w:val="00730E50"/>
    <w:rsid w:val="00733F4F"/>
    <w:rsid w:val="0073408B"/>
    <w:rsid w:val="0074461F"/>
    <w:rsid w:val="00751566"/>
    <w:rsid w:val="0075283E"/>
    <w:rsid w:val="00755CF2"/>
    <w:rsid w:val="00760F1E"/>
    <w:rsid w:val="007720CB"/>
    <w:rsid w:val="00777C73"/>
    <w:rsid w:val="0078561D"/>
    <w:rsid w:val="00793161"/>
    <w:rsid w:val="007A0970"/>
    <w:rsid w:val="007A3098"/>
    <w:rsid w:val="007A4251"/>
    <w:rsid w:val="007A529E"/>
    <w:rsid w:val="007B4724"/>
    <w:rsid w:val="007E0466"/>
    <w:rsid w:val="007E0C05"/>
    <w:rsid w:val="007F166D"/>
    <w:rsid w:val="00801125"/>
    <w:rsid w:val="0080264D"/>
    <w:rsid w:val="00822B22"/>
    <w:rsid w:val="00840439"/>
    <w:rsid w:val="00840FDE"/>
    <w:rsid w:val="00843430"/>
    <w:rsid w:val="00856B96"/>
    <w:rsid w:val="00861EA8"/>
    <w:rsid w:val="008679C1"/>
    <w:rsid w:val="00880D7B"/>
    <w:rsid w:val="0088687E"/>
    <w:rsid w:val="00890235"/>
    <w:rsid w:val="00892832"/>
    <w:rsid w:val="008928B4"/>
    <w:rsid w:val="008C03FC"/>
    <w:rsid w:val="008D1D35"/>
    <w:rsid w:val="008D5C38"/>
    <w:rsid w:val="008E3089"/>
    <w:rsid w:val="008E5AEA"/>
    <w:rsid w:val="008F099D"/>
    <w:rsid w:val="008F5A3F"/>
    <w:rsid w:val="00907619"/>
    <w:rsid w:val="00907A68"/>
    <w:rsid w:val="00910521"/>
    <w:rsid w:val="00913C27"/>
    <w:rsid w:val="009175DC"/>
    <w:rsid w:val="0092024E"/>
    <w:rsid w:val="00921150"/>
    <w:rsid w:val="00923817"/>
    <w:rsid w:val="00930F41"/>
    <w:rsid w:val="009377A2"/>
    <w:rsid w:val="0094303D"/>
    <w:rsid w:val="0094522C"/>
    <w:rsid w:val="00946BC0"/>
    <w:rsid w:val="00952B93"/>
    <w:rsid w:val="009641B4"/>
    <w:rsid w:val="00964C06"/>
    <w:rsid w:val="009726DD"/>
    <w:rsid w:val="00974625"/>
    <w:rsid w:val="00983EA0"/>
    <w:rsid w:val="00990CA5"/>
    <w:rsid w:val="00995B76"/>
    <w:rsid w:val="009B0D2C"/>
    <w:rsid w:val="009D503E"/>
    <w:rsid w:val="009D66AB"/>
    <w:rsid w:val="009D78F4"/>
    <w:rsid w:val="009E1616"/>
    <w:rsid w:val="009F0120"/>
    <w:rsid w:val="009F19AF"/>
    <w:rsid w:val="009F3B33"/>
    <w:rsid w:val="009F7027"/>
    <w:rsid w:val="009F7A7A"/>
    <w:rsid w:val="00A01B9A"/>
    <w:rsid w:val="00A16C77"/>
    <w:rsid w:val="00A24669"/>
    <w:rsid w:val="00A30604"/>
    <w:rsid w:val="00A3129C"/>
    <w:rsid w:val="00A3192A"/>
    <w:rsid w:val="00A31AEC"/>
    <w:rsid w:val="00A34E7C"/>
    <w:rsid w:val="00A578E3"/>
    <w:rsid w:val="00A85006"/>
    <w:rsid w:val="00AB30B4"/>
    <w:rsid w:val="00AB3DA0"/>
    <w:rsid w:val="00AB64B2"/>
    <w:rsid w:val="00AD3754"/>
    <w:rsid w:val="00AE6D16"/>
    <w:rsid w:val="00AF0A80"/>
    <w:rsid w:val="00B014C2"/>
    <w:rsid w:val="00B05D9A"/>
    <w:rsid w:val="00B07E5C"/>
    <w:rsid w:val="00B10CA3"/>
    <w:rsid w:val="00B25944"/>
    <w:rsid w:val="00B43CAB"/>
    <w:rsid w:val="00B7148A"/>
    <w:rsid w:val="00B734BB"/>
    <w:rsid w:val="00B75EBC"/>
    <w:rsid w:val="00B80CB1"/>
    <w:rsid w:val="00BC7E02"/>
    <w:rsid w:val="00BE6220"/>
    <w:rsid w:val="00C03DA9"/>
    <w:rsid w:val="00C12015"/>
    <w:rsid w:val="00C22106"/>
    <w:rsid w:val="00C30DFA"/>
    <w:rsid w:val="00C30EB3"/>
    <w:rsid w:val="00C32F4D"/>
    <w:rsid w:val="00C41367"/>
    <w:rsid w:val="00C42926"/>
    <w:rsid w:val="00C564BC"/>
    <w:rsid w:val="00C659C9"/>
    <w:rsid w:val="00C708F5"/>
    <w:rsid w:val="00C72CEE"/>
    <w:rsid w:val="00C839B1"/>
    <w:rsid w:val="00C92289"/>
    <w:rsid w:val="00C944A9"/>
    <w:rsid w:val="00CE7CA4"/>
    <w:rsid w:val="00CF1FB1"/>
    <w:rsid w:val="00CF2AF3"/>
    <w:rsid w:val="00D01F34"/>
    <w:rsid w:val="00D11BA0"/>
    <w:rsid w:val="00D17760"/>
    <w:rsid w:val="00D17C50"/>
    <w:rsid w:val="00D2215E"/>
    <w:rsid w:val="00D43E58"/>
    <w:rsid w:val="00D456DA"/>
    <w:rsid w:val="00D52372"/>
    <w:rsid w:val="00D60066"/>
    <w:rsid w:val="00D62E5D"/>
    <w:rsid w:val="00D73E24"/>
    <w:rsid w:val="00D9596C"/>
    <w:rsid w:val="00DB00B2"/>
    <w:rsid w:val="00DB1F56"/>
    <w:rsid w:val="00DB208C"/>
    <w:rsid w:val="00DD3ACA"/>
    <w:rsid w:val="00DE42DD"/>
    <w:rsid w:val="00DE4F9E"/>
    <w:rsid w:val="00DE7EDC"/>
    <w:rsid w:val="00DF0EC2"/>
    <w:rsid w:val="00DF667E"/>
    <w:rsid w:val="00E01F7E"/>
    <w:rsid w:val="00E05BB1"/>
    <w:rsid w:val="00E06CA6"/>
    <w:rsid w:val="00E116FF"/>
    <w:rsid w:val="00E11B7A"/>
    <w:rsid w:val="00E153AF"/>
    <w:rsid w:val="00E15A4A"/>
    <w:rsid w:val="00E21C5D"/>
    <w:rsid w:val="00E508CE"/>
    <w:rsid w:val="00E50C8E"/>
    <w:rsid w:val="00E56E76"/>
    <w:rsid w:val="00E66CC8"/>
    <w:rsid w:val="00E751A5"/>
    <w:rsid w:val="00E82A47"/>
    <w:rsid w:val="00E832A1"/>
    <w:rsid w:val="00E85146"/>
    <w:rsid w:val="00E95991"/>
    <w:rsid w:val="00E97B6B"/>
    <w:rsid w:val="00EA7EBB"/>
    <w:rsid w:val="00EA7F30"/>
    <w:rsid w:val="00EB3736"/>
    <w:rsid w:val="00ED6D0D"/>
    <w:rsid w:val="00EE087A"/>
    <w:rsid w:val="00F00A47"/>
    <w:rsid w:val="00F011AD"/>
    <w:rsid w:val="00F02B82"/>
    <w:rsid w:val="00F12F99"/>
    <w:rsid w:val="00F253A7"/>
    <w:rsid w:val="00F257F5"/>
    <w:rsid w:val="00F3086D"/>
    <w:rsid w:val="00F31BA8"/>
    <w:rsid w:val="00F61D1F"/>
    <w:rsid w:val="00F62608"/>
    <w:rsid w:val="00F65E2D"/>
    <w:rsid w:val="00F769EA"/>
    <w:rsid w:val="00F80BE5"/>
    <w:rsid w:val="00F936AA"/>
    <w:rsid w:val="00FA148E"/>
    <w:rsid w:val="00FA56BE"/>
    <w:rsid w:val="00FC2326"/>
    <w:rsid w:val="00FC56BD"/>
    <w:rsid w:val="00FD1CD1"/>
    <w:rsid w:val="00FD691C"/>
    <w:rsid w:val="00FF34BF"/>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E2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73E24"/>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20095"/>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E24"/>
    <w:rPr>
      <w:rFonts w:ascii="Calibri Light" w:hAnsi="Calibri Light" w:cs="Times New Roman"/>
      <w:b/>
      <w:kern w:val="32"/>
      <w:sz w:val="32"/>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firstLine="0"/>
      <w:jc w:val="left"/>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pPr>
      <w:ind w:firstLine="0"/>
    </w:pPr>
  </w:style>
  <w:style w:type="paragraph" w:customStyle="1" w:styleId="a8">
    <w:name w:val="Таблицы (моноширинный)"/>
    <w:basedOn w:val="a"/>
    <w:next w:val="a"/>
    <w:uiPriority w:val="99"/>
    <w:rsid w:val="00D73E24"/>
    <w:pPr>
      <w:ind w:firstLine="0"/>
      <w:jc w:val="left"/>
    </w:pPr>
    <w:rPr>
      <w:rFonts w:ascii="Courier New" w:hAnsi="Courier New" w:cs="Courier New"/>
    </w:rPr>
  </w:style>
  <w:style w:type="paragraph" w:customStyle="1" w:styleId="a9">
    <w:name w:val="Прижатый влево"/>
    <w:basedOn w:val="a"/>
    <w:next w:val="a"/>
    <w:uiPriority w:val="99"/>
    <w:rsid w:val="00D73E24"/>
    <w:pPr>
      <w:ind w:firstLine="0"/>
      <w:jc w:val="left"/>
    </w:pPr>
  </w:style>
  <w:style w:type="paragraph" w:customStyle="1" w:styleId="aa">
    <w:name w:val="Сноска"/>
    <w:basedOn w:val="a"/>
    <w:next w:val="a"/>
    <w:uiPriority w:val="99"/>
    <w:rsid w:val="00D73E24"/>
    <w:rPr>
      <w:sz w:val="20"/>
      <w:szCs w:val="20"/>
    </w:rPr>
  </w:style>
  <w:style w:type="character" w:customStyle="1" w:styleId="ab">
    <w:name w:val="Цветовое выделение для Текст"/>
    <w:uiPriority w:val="99"/>
    <w:rsid w:val="00D73E24"/>
    <w:rPr>
      <w:rFonts w:ascii="Times New Roman CYR" w:hAnsi="Times New Roman CYR"/>
    </w:rPr>
  </w:style>
  <w:style w:type="paragraph" w:styleId="ac">
    <w:name w:val="header"/>
    <w:basedOn w:val="a"/>
    <w:link w:val="ad"/>
    <w:uiPriority w:val="99"/>
    <w:unhideWhenUsed/>
    <w:rsid w:val="00D73E24"/>
    <w:pPr>
      <w:tabs>
        <w:tab w:val="center" w:pos="4677"/>
        <w:tab w:val="right" w:pos="9355"/>
      </w:tabs>
    </w:pPr>
  </w:style>
  <w:style w:type="character" w:customStyle="1" w:styleId="ad">
    <w:name w:val="Верхний колонтитул Знак"/>
    <w:basedOn w:val="a0"/>
    <w:link w:val="ac"/>
    <w:uiPriority w:val="99"/>
    <w:locked/>
    <w:rsid w:val="00D73E24"/>
    <w:rPr>
      <w:rFonts w:ascii="Times New Roman CYR" w:hAnsi="Times New Roman CYR" w:cs="Times New Roman"/>
      <w:sz w:val="24"/>
    </w:rPr>
  </w:style>
  <w:style w:type="paragraph" w:styleId="ae">
    <w:name w:val="footer"/>
    <w:basedOn w:val="a"/>
    <w:link w:val="af"/>
    <w:uiPriority w:val="99"/>
    <w:unhideWhenUsed/>
    <w:rsid w:val="00D73E24"/>
    <w:pPr>
      <w:tabs>
        <w:tab w:val="center" w:pos="4677"/>
        <w:tab w:val="right" w:pos="9355"/>
      </w:tabs>
    </w:pPr>
  </w:style>
  <w:style w:type="character" w:customStyle="1" w:styleId="af">
    <w:name w:val="Нижний колонтитул Знак"/>
    <w:basedOn w:val="a0"/>
    <w:link w:val="ae"/>
    <w:uiPriority w:val="99"/>
    <w:locked/>
    <w:rsid w:val="00D73E2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E97B6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rmal (Web)"/>
    <w:aliases w:val="Обычный (Web)"/>
    <w:basedOn w:val="a"/>
    <w:link w:val="af9"/>
    <w:unhideWhenUsed/>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9">
    <w:name w:val="Обычный (веб) Знак"/>
    <w:aliases w:val="Обычный (Web) Знак"/>
    <w:basedOn w:val="a0"/>
    <w:link w:val="af8"/>
    <w:locked/>
    <w:rsid w:val="00AB30B4"/>
    <w:rPr>
      <w:rFonts w:ascii="Times New Roman" w:eastAsiaTheme="minorEastAsia" w:hAnsi="Times New Roman" w:cs="Times New Roman"/>
      <w:sz w:val="24"/>
      <w:szCs w:val="24"/>
    </w:rPr>
  </w:style>
  <w:style w:type="paragraph" w:styleId="afa">
    <w:name w:val="List Paragraph"/>
    <w:basedOn w:val="a"/>
    <w:uiPriority w:val="34"/>
    <w:qFormat/>
    <w:rsid w:val="009F7A7A"/>
    <w:pPr>
      <w:ind w:left="720"/>
      <w:contextualSpacing/>
    </w:p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1">
    <w:name w:val="Основной текст3"/>
    <w:basedOn w:val="a"/>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7"/>
    <w:rsid w:val="00154C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2651F"/>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420095"/>
    <w:rPr>
      <w:rFonts w:asciiTheme="majorHAnsi" w:eastAsiaTheme="majorEastAsia" w:hAnsiTheme="majorHAnsi" w:cstheme="majorBidi"/>
      <w:b/>
      <w:b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971B-A989-4F6F-9472-F448F996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221</Pages>
  <Words>77713</Words>
  <Characters>442965</Characters>
  <Application>Microsoft Office Word</Application>
  <DocSecurity>0</DocSecurity>
  <Lines>3691</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519639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cp:lastModifiedBy>
  <cp:revision>71</cp:revision>
  <cp:lastPrinted>2023-03-04T12:51:00Z</cp:lastPrinted>
  <dcterms:created xsi:type="dcterms:W3CDTF">2023-02-17T10:04:00Z</dcterms:created>
  <dcterms:modified xsi:type="dcterms:W3CDTF">2024-12-19T09:26:00Z</dcterms:modified>
</cp:coreProperties>
</file>