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9E" w:rsidRPr="00DF32DC" w:rsidRDefault="002A7A9E" w:rsidP="002A7A9E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Индивидуальный план работы наставника с наставляемым лицом </w:t>
      </w:r>
      <w:r w:rsidRPr="00DF32DC">
        <w:rPr>
          <w:rFonts w:eastAsiaTheme="minorHAnsi"/>
          <w:i/>
          <w:sz w:val="28"/>
          <w:szCs w:val="28"/>
          <w:lang w:eastAsia="en-US"/>
        </w:rPr>
        <w:t>(пример)</w:t>
      </w:r>
    </w:p>
    <w:p w:rsidR="002A7A9E" w:rsidRPr="00DF32DC" w:rsidRDefault="002A7A9E" w:rsidP="002A7A9E">
      <w:pPr>
        <w:ind w:left="567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Ф.И.О. аставляемого_______________________________________________                              Должность__________________________________________________ </w:t>
      </w:r>
    </w:p>
    <w:p w:rsidR="002A7A9E" w:rsidRPr="00DF32DC" w:rsidRDefault="002A7A9E" w:rsidP="002A7A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Отчетный период____________________________________________</w:t>
      </w:r>
    </w:p>
    <w:p w:rsidR="002A7A9E" w:rsidRPr="00DF32DC" w:rsidRDefault="002A7A9E" w:rsidP="002A7A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60"/>
        <w:gridCol w:w="6109"/>
        <w:gridCol w:w="1422"/>
        <w:gridCol w:w="1480"/>
      </w:tblGrid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2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32DC">
              <w:rPr>
                <w:sz w:val="24"/>
                <w:szCs w:val="24"/>
              </w:rPr>
              <w:t>/</w:t>
            </w:r>
            <w:proofErr w:type="spellStart"/>
            <w:r w:rsidRPr="00DF32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Срок</w:t>
            </w:r>
          </w:p>
          <w:p w:rsidR="002A7A9E" w:rsidRPr="00DF32DC" w:rsidRDefault="002A7A9E" w:rsidP="00A87D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исполнения</w:t>
            </w:r>
          </w:p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Отметка наставника о</w:t>
            </w:r>
          </w:p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proofErr w:type="gramStart"/>
            <w:r w:rsidRPr="00DF32DC">
              <w:rPr>
                <w:sz w:val="24"/>
                <w:szCs w:val="24"/>
              </w:rPr>
              <w:t>выполнении</w:t>
            </w:r>
            <w:proofErr w:type="gramEnd"/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Составление индивидуального плана наставничества, утверждение у старшего воспитателя (куратора)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- Изучение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ДОУ и функциональные обязанности по занимаемой должности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3</w:t>
            </w:r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- Мотивировать Наставляемое лицо на работу над повышением профессионального мастерства, овладением практическими навыками по занимаемой должности; демонстрировать Наставляемому лицу передовые методы и формы работы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4</w:t>
            </w:r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 xml:space="preserve">Знакомство с деятельностью внутренних структурных подразделений: </w:t>
            </w:r>
          </w:p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 xml:space="preserve">- методический кабинет </w:t>
            </w:r>
          </w:p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 xml:space="preserve">- бухгалтерия </w:t>
            </w:r>
          </w:p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 xml:space="preserve">- медицинский кабинет </w:t>
            </w:r>
          </w:p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- специалист по кадрам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5</w:t>
            </w:r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 xml:space="preserve">Ознакомление с администрацией учреждения, отношениями подчиненности: </w:t>
            </w:r>
          </w:p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-культура общения и этикет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6</w:t>
            </w:r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Ведение и оформление документации педагога.</w:t>
            </w:r>
          </w:p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Перспективное и календарное планирование. Ознакомление с коллегиальными органами управления учреждением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7</w:t>
            </w:r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 xml:space="preserve">Освоение и совершенствование профессиональных навыков, мастерство педагогического общения: </w:t>
            </w:r>
          </w:p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 xml:space="preserve">- Контакт с родителями </w:t>
            </w:r>
          </w:p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 xml:space="preserve">- Взаимоотношения с коллегами </w:t>
            </w:r>
          </w:p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 xml:space="preserve">- Общение с детьми </w:t>
            </w:r>
          </w:p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 xml:space="preserve"> - Организация детского коллектива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8</w:t>
            </w:r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Изучение ФГОС дошкольного образования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9</w:t>
            </w:r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Самоанализ и анализ занятия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10</w:t>
            </w:r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 xml:space="preserve">Планирование образовательной деятельности в летний </w:t>
            </w:r>
            <w:r w:rsidRPr="00DF32DC">
              <w:rPr>
                <w:sz w:val="24"/>
                <w:szCs w:val="24"/>
              </w:rPr>
              <w:lastRenderedPageBreak/>
              <w:t>оздоровительный период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Индивидуальное консультирование педагогов по запросам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12</w:t>
            </w:r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Сопровождение участия в конкурсах и других мероприятиях для молодежи (указать конкретно)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13</w:t>
            </w:r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Особенности проведения режимных моментов и воспитание культурно-гигиенических навыков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14</w:t>
            </w:r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15</w:t>
            </w:r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Проверка выполнения индивидуального плана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</w:tcPr>
          <w:p w:rsidR="002A7A9E" w:rsidRPr="00DF32DC" w:rsidRDefault="002A7A9E" w:rsidP="00A87D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  <w:tr w:rsidR="002A7A9E" w:rsidRPr="00DF32DC" w:rsidTr="00A87DD7">
        <w:tc>
          <w:tcPr>
            <w:tcW w:w="562" w:type="dxa"/>
          </w:tcPr>
          <w:p w:rsidR="002A7A9E" w:rsidRPr="00DF32DC" w:rsidRDefault="002A7A9E" w:rsidP="00A87DD7">
            <w:pPr>
              <w:jc w:val="center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16</w:t>
            </w:r>
          </w:p>
        </w:tc>
        <w:tc>
          <w:tcPr>
            <w:tcW w:w="6467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  <w:r w:rsidRPr="00DF32DC">
              <w:rPr>
                <w:sz w:val="24"/>
                <w:szCs w:val="24"/>
              </w:rPr>
              <w:t>Другое</w:t>
            </w:r>
          </w:p>
        </w:tc>
        <w:tc>
          <w:tcPr>
            <w:tcW w:w="1422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9E" w:rsidRPr="00DF32DC" w:rsidRDefault="002A7A9E" w:rsidP="00A87DD7">
            <w:pPr>
              <w:jc w:val="both"/>
              <w:rPr>
                <w:sz w:val="24"/>
                <w:szCs w:val="24"/>
              </w:rPr>
            </w:pPr>
          </w:p>
        </w:tc>
      </w:tr>
    </w:tbl>
    <w:p w:rsidR="002A7A9E" w:rsidRPr="00DF32DC" w:rsidRDefault="002A7A9E" w:rsidP="002A7A9E">
      <w:pPr>
        <w:jc w:val="both"/>
        <w:rPr>
          <w:rFonts w:eastAsiaTheme="minorHAnsi"/>
          <w:sz w:val="28"/>
          <w:szCs w:val="28"/>
          <w:lang w:eastAsia="en-US"/>
        </w:rPr>
      </w:pPr>
    </w:p>
    <w:p w:rsidR="002A7A9E" w:rsidRPr="00DF32DC" w:rsidRDefault="002A7A9E" w:rsidP="002A7A9E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_______________ дата</w:t>
      </w:r>
      <w:r>
        <w:rPr>
          <w:rFonts w:eastAsiaTheme="minorHAnsi"/>
          <w:sz w:val="28"/>
          <w:szCs w:val="28"/>
          <w:lang w:eastAsia="en-US"/>
        </w:rPr>
        <w:t xml:space="preserve"> ____________________________ (</w:t>
      </w:r>
      <w:r w:rsidRPr="00DF32DC">
        <w:rPr>
          <w:rFonts w:eastAsiaTheme="minorHAnsi"/>
          <w:sz w:val="28"/>
          <w:szCs w:val="28"/>
          <w:lang w:eastAsia="en-US"/>
        </w:rPr>
        <w:t xml:space="preserve">подпись наставника) </w:t>
      </w:r>
    </w:p>
    <w:p w:rsidR="002A7A9E" w:rsidRPr="00DF32DC" w:rsidRDefault="002A7A9E" w:rsidP="002A7A9E">
      <w:pPr>
        <w:jc w:val="both"/>
        <w:rPr>
          <w:rFonts w:eastAsiaTheme="minorHAnsi"/>
          <w:sz w:val="28"/>
          <w:szCs w:val="28"/>
          <w:lang w:eastAsia="en-US"/>
        </w:rPr>
      </w:pPr>
    </w:p>
    <w:p w:rsidR="002A7A9E" w:rsidRPr="00DF32DC" w:rsidRDefault="002A7A9E" w:rsidP="002A7A9E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Согласовано </w:t>
      </w:r>
    </w:p>
    <w:p w:rsidR="002A7A9E" w:rsidRPr="00DF32DC" w:rsidRDefault="002A7A9E" w:rsidP="002A7A9E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_______ дата __________________</w:t>
      </w:r>
      <w:r w:rsidRPr="00DF32DC">
        <w:rPr>
          <w:rFonts w:eastAsiaTheme="minorHAnsi"/>
          <w:sz w:val="28"/>
          <w:szCs w:val="28"/>
          <w:lang w:eastAsia="en-US"/>
        </w:rPr>
        <w:t>(</w:t>
      </w:r>
      <w:proofErr w:type="spellStart"/>
      <w:proofErr w:type="gramStart"/>
      <w:r w:rsidRPr="00DF32DC">
        <w:rPr>
          <w:rFonts w:eastAsiaTheme="minorHAnsi"/>
          <w:sz w:val="28"/>
          <w:szCs w:val="28"/>
          <w:lang w:eastAsia="en-US"/>
        </w:rPr>
        <w:t>Куратор-старший</w:t>
      </w:r>
      <w:proofErr w:type="spellEnd"/>
      <w:proofErr w:type="gramEnd"/>
      <w:r w:rsidRPr="00DF32DC">
        <w:rPr>
          <w:rFonts w:eastAsiaTheme="minorHAnsi"/>
          <w:sz w:val="28"/>
          <w:szCs w:val="28"/>
          <w:lang w:eastAsia="en-US"/>
        </w:rPr>
        <w:t xml:space="preserve"> воспитатель) </w:t>
      </w:r>
    </w:p>
    <w:p w:rsidR="002A7A9E" w:rsidRPr="00DF32DC" w:rsidRDefault="002A7A9E" w:rsidP="002A7A9E">
      <w:pPr>
        <w:jc w:val="both"/>
        <w:rPr>
          <w:rFonts w:eastAsiaTheme="minorHAnsi"/>
          <w:sz w:val="28"/>
          <w:szCs w:val="28"/>
          <w:lang w:eastAsia="en-US"/>
        </w:rPr>
      </w:pPr>
    </w:p>
    <w:p w:rsidR="002A7A9E" w:rsidRPr="00DF32DC" w:rsidRDefault="002A7A9E" w:rsidP="002A7A9E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Ознакомлен</w:t>
      </w:r>
    </w:p>
    <w:p w:rsidR="002A7A9E" w:rsidRPr="00DF32DC" w:rsidRDefault="002A7A9E" w:rsidP="002A7A9E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_______ дата ______________________________</w:t>
      </w:r>
      <w:proofErr w:type="gramStart"/>
      <w:r w:rsidRPr="00DF32DC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DF32DC">
        <w:rPr>
          <w:rFonts w:eastAsiaTheme="minorHAnsi"/>
          <w:sz w:val="28"/>
          <w:szCs w:val="28"/>
          <w:lang w:eastAsia="en-US"/>
        </w:rPr>
        <w:t>подпись наставляемого)</w:t>
      </w:r>
    </w:p>
    <w:p w:rsidR="002A7A9E" w:rsidRPr="00DF32DC" w:rsidRDefault="002A7A9E" w:rsidP="002A7A9E">
      <w:pPr>
        <w:jc w:val="both"/>
        <w:rPr>
          <w:rFonts w:eastAsiaTheme="minorHAnsi"/>
          <w:sz w:val="28"/>
          <w:szCs w:val="28"/>
          <w:lang w:eastAsia="en-US"/>
        </w:rPr>
      </w:pPr>
    </w:p>
    <w:p w:rsidR="002A7A9E" w:rsidRPr="00DF32DC" w:rsidRDefault="002A7A9E" w:rsidP="002A7A9E">
      <w:pPr>
        <w:jc w:val="both"/>
        <w:rPr>
          <w:rFonts w:eastAsiaTheme="minorHAnsi"/>
          <w:sz w:val="28"/>
          <w:szCs w:val="28"/>
          <w:lang w:eastAsia="en-US"/>
        </w:rPr>
      </w:pPr>
    </w:p>
    <w:p w:rsidR="00000000" w:rsidRDefault="002A7A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A7A9E"/>
    <w:rsid w:val="002A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A9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2023-11-28T10:27:00Z</dcterms:created>
  <dcterms:modified xsi:type="dcterms:W3CDTF">2023-11-28T10:28:00Z</dcterms:modified>
</cp:coreProperties>
</file>