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Pr="003F2FF4" w:rsidRDefault="003F2FF4" w:rsidP="003F2FF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F2FF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Интегрированное занятие</w:t>
      </w:r>
    </w:p>
    <w:p w:rsidR="003F2FF4" w:rsidRPr="003F2FF4" w:rsidRDefault="003F2FF4" w:rsidP="003F2FF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F2FF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 сенсорному развитию</w:t>
      </w:r>
    </w:p>
    <w:p w:rsidR="003F2FF4" w:rsidRPr="003F2FF4" w:rsidRDefault="003F2FF4" w:rsidP="003F2FF4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F2FF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 младшей группе</w:t>
      </w: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F2FF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ab/>
      </w:r>
      <w:r w:rsidRPr="003F2FF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« В гостях у Осени»</w:t>
      </w: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Default="003F2FF4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3F2FF4" w:rsidRPr="003F2FF4" w:rsidRDefault="003F2FF4" w:rsidP="003F2FF4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2FF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и провела</w:t>
      </w:r>
    </w:p>
    <w:p w:rsidR="003F2FF4" w:rsidRPr="003F2FF4" w:rsidRDefault="003F2FF4" w:rsidP="003F2FF4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3F2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Чистякова </w:t>
      </w:r>
      <w:r w:rsidRPr="003F2FF4">
        <w:rPr>
          <w:rFonts w:ascii="Times New Roman" w:eastAsia="Times New Roman" w:hAnsi="Times New Roman" w:cs="Times New Roman"/>
          <w:sz w:val="32"/>
          <w:szCs w:val="32"/>
          <w:lang w:eastAsia="ru-RU"/>
        </w:rPr>
        <w:t>О.В.</w:t>
      </w:r>
    </w:p>
    <w:p w:rsidR="003F2FF4" w:rsidRDefault="003F2FF4" w:rsidP="003F2FF4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30 октября 2017г.</w:t>
      </w:r>
    </w:p>
    <w:p w:rsidR="00741677" w:rsidRPr="003F2FF4" w:rsidRDefault="00741677" w:rsidP="003F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Задачи:</w:t>
      </w:r>
    </w:p>
    <w:p w:rsidR="00562575" w:rsidRPr="00741677" w:rsidRDefault="00562575" w:rsidP="0074167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основные цвета спектра, название геометрических фигур;</w:t>
      </w:r>
    </w:p>
    <w:p w:rsidR="00562575" w:rsidRPr="00741677" w:rsidRDefault="00562575" w:rsidP="0074167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действия соотношения геометрических фигур с эталоном;</w:t>
      </w:r>
    </w:p>
    <w:p w:rsidR="00562575" w:rsidRPr="00741677" w:rsidRDefault="00741677" w:rsidP="0074167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</w:t>
      </w:r>
      <w:r w:rsidR="00562575"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>епить название овощей и фруктов;</w:t>
      </w:r>
    </w:p>
    <w:p w:rsidR="00357B33" w:rsidRDefault="00562575" w:rsidP="00357B33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закрепить </w:t>
      </w:r>
      <w:r w:rsidR="00741677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свойства предметов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: тяжёлые предметы тонут, лёгкие – не тонут;</w:t>
      </w:r>
    </w:p>
    <w:p w:rsidR="00357B33" w:rsidRDefault="00562575" w:rsidP="00357B33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мелкую моторику рук, умение отвечать на вопросы воспитателя;</w:t>
      </w:r>
    </w:p>
    <w:p w:rsidR="00562575" w:rsidRPr="00357B33" w:rsidRDefault="00562575" w:rsidP="00357B33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к природе.</w:t>
      </w:r>
    </w:p>
    <w:p w:rsidR="00562575" w:rsidRPr="009E0DE0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57B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Материал: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357B3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листочки</w:t>
      </w:r>
      <w:r w:rsidR="00741677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разного размера и цвета;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листы, с нарисованными геометрическими фигурками </w:t>
      </w:r>
      <w:r w:rsidR="00357B3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фигуры </w:t>
      </w:r>
      <w:proofErr w:type="gramStart"/>
      <w:r w:rsidR="00357B3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рибы разного размера, 2 корзинки, разные по размеру</w:t>
      </w:r>
      <w:r w:rsidR="00357B3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</w:t>
      </w:r>
      <w:r w:rsidR="00357B3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з с водой, камни, лист с дерева;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мешочек, муляжи овощей и фруктов</w:t>
      </w:r>
      <w:r w:rsidRPr="009E0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575" w:rsidRPr="00741677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Раздаточный материал:</w:t>
      </w:r>
      <w:r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> ли</w:t>
      </w:r>
      <w:r w:rsidR="00741677"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сточки, с нарисованными тучками; синие мелки;</w:t>
      </w:r>
      <w:r w:rsidRPr="0074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домики с мышками. </w:t>
      </w:r>
    </w:p>
    <w:p w:rsidR="00562575" w:rsidRPr="00741677" w:rsidRDefault="00562575" w:rsidP="00562575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16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</w:t>
      </w:r>
    </w:p>
    <w:p w:rsidR="00562575" w:rsidRPr="00741677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BE" w:rsidRPr="00B158D3" w:rsidRDefault="00741677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–  Здравствуйте, ребята. Меня зовут Осень. Как я рада встрече с вами. Осень – красивое время года. Всё кругом яркое, нарядное, как в сказке. Осенью с деревьев опадают л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истья. 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 Посмотрите на листочки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скажите, какого они цвета</w:t>
      </w:r>
      <w:proofErr w:type="gramStart"/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8352BE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8352BE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детей)</w:t>
      </w:r>
    </w:p>
    <w:p w:rsidR="00562575" w:rsidRPr="00357B33" w:rsidRDefault="008352BE" w:rsidP="00357B33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562575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Возьмите по</w:t>
      </w:r>
      <w:r w:rsidR="00B158D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одному листочку</w:t>
      </w:r>
      <w:proofErr w:type="gramStart"/>
      <w:r w:rsidR="00B158D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2575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562575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 на л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адо</w:t>
      </w:r>
      <w:r w:rsidR="00357B33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шки  и подуйте на них</w:t>
      </w:r>
      <w:r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падают медленно, плавно,</w:t>
      </w:r>
      <w:r w:rsidR="00562575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ложатся на землю и покрывают её разноцветным ковром.</w:t>
      </w:r>
    </w:p>
    <w:p w:rsidR="00562575" w:rsidRPr="00B158D3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Основная часть</w:t>
      </w:r>
    </w:p>
    <w:p w:rsidR="00562575" w:rsidRPr="00B158D3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64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Дидактическая игра «Фигуры</w:t>
      </w:r>
      <w:r w:rsidRPr="00B158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</w:p>
    <w:p w:rsidR="00CB1C2C" w:rsidRDefault="008352BE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 сейчас я приглашаю вас на лесную поляну</w:t>
      </w:r>
      <w:r w:rsidR="00B158D3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Но, что здесь произошло? П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олянка была украшена фигурками, а ветерок осенний подул и все украшения сдул. Чтобы полянка снова стала красивой, давайте её снова украсим разноцветными фигурками. 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62575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–  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называются эти фигуры?</w:t>
      </w:r>
      <w:r w:rsidR="00B158D3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( ответы детей)</w:t>
      </w:r>
      <w:proofErr w:type="gramStart"/>
      <w:r w:rsidR="00B158D3" w:rsidRPr="00CB1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B1C2C" w:rsidRP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CB1C2C" w:rsidRP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</w:t>
      </w:r>
      <w:r w:rsidR="00CB1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2575" w:rsidRPr="00357B3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разложите их в окошечки.</w:t>
      </w:r>
    </w:p>
    <w:p w:rsidR="00562575" w:rsidRPr="00B158D3" w:rsidRDefault="00CB1C2C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ребята, полянка снова стала яркой, пёстрой, разноцветной.</w:t>
      </w:r>
    </w:p>
    <w:p w:rsidR="00562575" w:rsidRPr="00C31649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64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Дидактическая игра «Большой, маленький»</w:t>
      </w:r>
    </w:p>
    <w:p w:rsidR="008352BE" w:rsidRPr="00B158D3" w:rsidRDefault="008352BE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А мы дальше пойдём и в осенний лес зайдём. Посмотрите, как красиво кругом.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 Ребята, что растёт в лесу</w:t>
      </w:r>
      <w:proofErr w:type="gramStart"/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детей)</w:t>
      </w:r>
    </w:p>
    <w:p w:rsidR="00562575" w:rsidRPr="00B158D3" w:rsidRDefault="008352BE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Осень: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Грибы разные по размеру.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 Это, какой гриб? 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А это</w:t>
      </w:r>
      <w:proofErr w:type="gramStart"/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детей)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15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Большие грибы мы будем собирать в большую корзинку, а маленькие – в маленькую.</w:t>
      </w:r>
    </w:p>
    <w:p w:rsidR="00562575" w:rsidRPr="00B158D3" w:rsidRDefault="00562575" w:rsidP="00B158D3">
      <w:pPr>
        <w:spacing w:after="123" w:line="245" w:lineRule="atLeast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мы погуляли,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Много здесь грибов набрали,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Постарались малыши – </w:t>
      </w: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грибочки хороши.</w:t>
      </w:r>
    </w:p>
    <w:p w:rsidR="00562575" w:rsidRPr="00B158D3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Давайте посмотрим, правильно ли вы </w:t>
      </w:r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разложили грибы</w:t>
      </w:r>
      <w:proofErr w:type="gramStart"/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(проверка правильности выполнения)</w:t>
      </w:r>
    </w:p>
    <w:p w:rsidR="00562575" w:rsidRPr="00B56A8C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A8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Рисование «Дождик»</w:t>
      </w:r>
    </w:p>
    <w:p w:rsidR="00B158D3" w:rsidRDefault="008352BE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A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Ребята, в лесу стало прохладно. Подул сильный ветер. Веточки на деревьях закачались. На небе появились тучи</w:t>
      </w:r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CB1C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тучи стали капать дождинки.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 Дождинки, какого цвета?</w:t>
      </w:r>
      <w:r w:rsid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детей)</w:t>
      </w:r>
      <w:r w:rsid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В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озьмите мелки и нарисуйт</w:t>
      </w:r>
      <w:r w:rsid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дождик. Начался сильный дождик 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(рисунки выставить на доску). Мышки испугались дождя и поспешили в свои домики. </w:t>
      </w:r>
      <w:proofErr w:type="gramStart"/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56A8C"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proofErr w:type="gramEnd"/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м</w:t>
      </w:r>
      <w:r w:rsidR="00CB1C2C">
        <w:rPr>
          <w:rFonts w:ascii="Times New Roman" w:eastAsia="Times New Roman" w:hAnsi="Times New Roman" w:cs="Times New Roman"/>
          <w:sz w:val="32"/>
          <w:szCs w:val="32"/>
          <w:lang w:eastAsia="ru-RU"/>
        </w:rPr>
        <w:t>ышки не промокли, закройте дверк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 домике таким же цветом, </w:t>
      </w:r>
      <w:r w:rsidR="00F76F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 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домик. </w:t>
      </w:r>
    </w:p>
    <w:p w:rsidR="00562575" w:rsidRPr="00B56A8C" w:rsidRDefault="00B56A8C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Мышкам в домиках тепло и уютно.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Дождик закончился, после него появилась большая лужа.</w:t>
      </w:r>
    </w:p>
    <w:p w:rsidR="00562575" w:rsidRPr="00B56A8C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A8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Экспериментирование</w:t>
      </w:r>
      <w:r w:rsidR="00B56A8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.</w:t>
      </w:r>
    </w:p>
    <w:p w:rsidR="00562575" w:rsidRPr="00B56A8C" w:rsidRDefault="008352BE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A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Вы любите 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играть с водой? Возьмите по каме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шку и положите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воду. 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Что произошло с каме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шками?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детей)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А что произойдёт с листочком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я его п</w:t>
      </w:r>
      <w:r w:rsidR="0014354A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оложу в воду? (наблюдение и ответы детей)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Почему?</w:t>
      </w:r>
      <w:r w:rsidR="00B56A8C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ответы детей)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A7690" w:rsidRPr="00B56A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="004A7690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Предметы тяжёлые тонут, а лёгкие плавают.</w:t>
      </w:r>
    </w:p>
    <w:p w:rsidR="00562575" w:rsidRPr="00357B33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Дидактическая игра «Фрукты, овощи»</w:t>
      </w:r>
    </w:p>
    <w:p w:rsidR="0014354A" w:rsidRPr="00B56A8C" w:rsidRDefault="008352BE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A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:– Дальше пойдём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вами в огород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огороде мешок.</w:t>
      </w:r>
    </w:p>
    <w:p w:rsidR="0014354A" w:rsidRPr="00B56A8C" w:rsidRDefault="0014354A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 нём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достают фрукты и овощи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называют их, определяют цвет)</w:t>
      </w:r>
    </w:p>
    <w:p w:rsidR="00B56A8C" w:rsidRDefault="0014354A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562575"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всё фрукты и овощи. Они очень полезны, в них много витамин</w:t>
      </w:r>
      <w:r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все они разные по форме</w:t>
      </w:r>
      <w:proofErr w:type="gramStart"/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( дети определяют форму)</w:t>
      </w:r>
    </w:p>
    <w:p w:rsidR="00562575" w:rsidRPr="00B56A8C" w:rsidRDefault="0014354A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7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Разложите их в две тарелочки: круглые в круглую</w:t>
      </w:r>
      <w:proofErr w:type="gramStart"/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овальные в овальную</w:t>
      </w:r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62575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</w:t>
      </w:r>
      <w:r w:rsidR="00B158D3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оверка правильности выполнения)</w:t>
      </w:r>
    </w:p>
    <w:p w:rsidR="00562575" w:rsidRPr="004A7690" w:rsidRDefault="00562575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6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Итог занятия</w:t>
      </w:r>
      <w:r w:rsidR="00B56A8C" w:rsidRP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62575" w:rsidRPr="004A7690" w:rsidRDefault="0014354A" w:rsidP="0056257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6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Ребята,</w:t>
      </w:r>
      <w:r w:rsidR="00562575"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</w:t>
      </w: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понравилось сегодня 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занятии?</w:t>
      </w: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B56A8C" w:rsidRDefault="004A7690" w:rsidP="004A7690">
      <w:pPr>
        <w:spacing w:after="123" w:line="245" w:lineRule="atLeast"/>
        <w:ind w:left="1410" w:hanging="14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6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62575"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</w:t>
      </w: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репкого </w:t>
      </w:r>
      <w:r w:rsidR="00562575"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здоровья пожелать</w:t>
      </w:r>
    </w:p>
    <w:p w:rsidR="004A7690" w:rsidRDefault="004A7690" w:rsidP="00B56A8C">
      <w:pPr>
        <w:spacing w:after="123" w:line="245" w:lineRule="atLeast"/>
        <w:ind w:left="14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небольшой подарок от меня принять.</w:t>
      </w:r>
    </w:p>
    <w:p w:rsidR="004A7690" w:rsidRDefault="004A7690" w:rsidP="004A7690">
      <w:pPr>
        <w:spacing w:after="123" w:line="245" w:lineRule="atLeast"/>
        <w:ind w:left="708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>( витами</w:t>
      </w:r>
      <w:r w:rsidR="00B56A8C">
        <w:rPr>
          <w:rFonts w:ascii="Times New Roman" w:eastAsia="Times New Roman" w:hAnsi="Times New Roman" w:cs="Times New Roman"/>
          <w:sz w:val="32"/>
          <w:szCs w:val="32"/>
          <w:lang w:eastAsia="ru-RU"/>
        </w:rPr>
        <w:t>нный салат из фруктов и овощей)</w:t>
      </w:r>
    </w:p>
    <w:p w:rsidR="00562575" w:rsidRPr="004A7690" w:rsidRDefault="00562575" w:rsidP="004A7690">
      <w:pPr>
        <w:spacing w:after="123" w:line="24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690">
        <w:rPr>
          <w:rFonts w:ascii="Times New Roman" w:eastAsia="Times New Roman" w:hAnsi="Times New Roman" w:cs="Times New Roman"/>
          <w:sz w:val="32"/>
          <w:szCs w:val="32"/>
          <w:lang w:eastAsia="ru-RU"/>
        </w:rPr>
        <w:t>– До, свидания! </w:t>
      </w:r>
    </w:p>
    <w:p w:rsidR="00562575" w:rsidRPr="004A7690" w:rsidRDefault="00562575" w:rsidP="009E0DE0">
      <w:pPr>
        <w:shd w:val="clear" w:color="auto" w:fill="FFFFFF"/>
        <w:spacing w:after="0" w:line="240" w:lineRule="auto"/>
        <w:ind w:left="4112" w:right="61"/>
        <w:textAlignment w:val="top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 w:right="61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62575" w:rsidRPr="009E0DE0" w:rsidRDefault="00562575" w:rsidP="009E0DE0">
      <w:pPr>
        <w:shd w:val="clear" w:color="auto" w:fill="FFFFFF"/>
        <w:spacing w:after="0" w:line="240" w:lineRule="auto"/>
        <w:ind w:left="4112"/>
        <w:jc w:val="center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2119E" w:rsidRPr="009E0DE0" w:rsidRDefault="0092119E">
      <w:pPr>
        <w:rPr>
          <w:sz w:val="28"/>
          <w:szCs w:val="28"/>
        </w:rPr>
      </w:pPr>
    </w:p>
    <w:sectPr w:rsidR="0092119E" w:rsidRPr="009E0DE0" w:rsidSect="009E0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24A"/>
    <w:multiLevelType w:val="multilevel"/>
    <w:tmpl w:val="E6E2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64F62"/>
    <w:multiLevelType w:val="hybridMultilevel"/>
    <w:tmpl w:val="2E526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C751F"/>
    <w:multiLevelType w:val="hybridMultilevel"/>
    <w:tmpl w:val="F9FC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80E7E"/>
    <w:multiLevelType w:val="multilevel"/>
    <w:tmpl w:val="587860E6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abstractNum w:abstractNumId="4">
    <w:nsid w:val="48676735"/>
    <w:multiLevelType w:val="hybridMultilevel"/>
    <w:tmpl w:val="2F6A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030EA"/>
    <w:multiLevelType w:val="hybridMultilevel"/>
    <w:tmpl w:val="565A4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F063BF"/>
    <w:multiLevelType w:val="multilevel"/>
    <w:tmpl w:val="7E1463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2575"/>
    <w:rsid w:val="0014354A"/>
    <w:rsid w:val="002661F9"/>
    <w:rsid w:val="00357B33"/>
    <w:rsid w:val="003F2FF4"/>
    <w:rsid w:val="004A7690"/>
    <w:rsid w:val="004D5E22"/>
    <w:rsid w:val="00562575"/>
    <w:rsid w:val="00741677"/>
    <w:rsid w:val="008352BE"/>
    <w:rsid w:val="00843088"/>
    <w:rsid w:val="008D5BCC"/>
    <w:rsid w:val="0092119E"/>
    <w:rsid w:val="009E0DE0"/>
    <w:rsid w:val="00B158D3"/>
    <w:rsid w:val="00B56A8C"/>
    <w:rsid w:val="00C31649"/>
    <w:rsid w:val="00CB1C2C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9E"/>
  </w:style>
  <w:style w:type="paragraph" w:styleId="1">
    <w:name w:val="heading 1"/>
    <w:basedOn w:val="a"/>
    <w:link w:val="10"/>
    <w:uiPriority w:val="9"/>
    <w:qFormat/>
    <w:rsid w:val="00562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2575"/>
    <w:rPr>
      <w:color w:val="0000FF"/>
      <w:u w:val="single"/>
    </w:rPr>
  </w:style>
  <w:style w:type="character" w:styleId="a4">
    <w:name w:val="Emphasis"/>
    <w:basedOn w:val="a0"/>
    <w:uiPriority w:val="20"/>
    <w:qFormat/>
    <w:rsid w:val="00562575"/>
    <w:rPr>
      <w:i/>
      <w:iCs/>
    </w:rPr>
  </w:style>
  <w:style w:type="paragraph" w:styleId="a5">
    <w:name w:val="Normal (Web)"/>
    <w:basedOn w:val="a"/>
    <w:uiPriority w:val="99"/>
    <w:semiHidden/>
    <w:unhideWhenUsed/>
    <w:rsid w:val="0056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2575"/>
    <w:rPr>
      <w:b/>
      <w:bCs/>
    </w:rPr>
  </w:style>
  <w:style w:type="paragraph" w:styleId="a7">
    <w:name w:val="List Paragraph"/>
    <w:basedOn w:val="a"/>
    <w:uiPriority w:val="34"/>
    <w:qFormat/>
    <w:rsid w:val="0074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36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7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64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194">
              <w:marLeft w:val="0"/>
              <w:marRight w:val="0"/>
              <w:marTop w:val="383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371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2018-03-07T12:35:00Z</cp:lastPrinted>
  <dcterms:created xsi:type="dcterms:W3CDTF">2017-10-24T16:50:00Z</dcterms:created>
  <dcterms:modified xsi:type="dcterms:W3CDTF">2018-05-19T18:51:00Z</dcterms:modified>
</cp:coreProperties>
</file>