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61" w:rsidRPr="00F93861" w:rsidRDefault="00F93861" w:rsidP="00F93861">
      <w:pPr>
        <w:jc w:val="center"/>
        <w:outlineLvl w:val="0"/>
        <w:rPr>
          <w:b/>
          <w:i/>
          <w:color w:val="548DD4" w:themeColor="text2" w:themeTint="99"/>
          <w:sz w:val="28"/>
          <w:szCs w:val="28"/>
        </w:rPr>
      </w:pPr>
      <w:r w:rsidRPr="00F93861">
        <w:rPr>
          <w:b/>
          <w:i/>
          <w:color w:val="548DD4" w:themeColor="text2" w:themeTint="99"/>
          <w:sz w:val="52"/>
          <w:szCs w:val="52"/>
        </w:rPr>
        <w:t>Что такое дыхательная гимнастика?</w:t>
      </w:r>
    </w:p>
    <w:p w:rsidR="00F93861" w:rsidRPr="00C82A57" w:rsidRDefault="00F93861" w:rsidP="00F93861">
      <w:pPr>
        <w:ind w:firstLine="708"/>
        <w:jc w:val="both"/>
        <w:rPr>
          <w:sz w:val="28"/>
          <w:szCs w:val="28"/>
        </w:rPr>
      </w:pPr>
      <w:r w:rsidRPr="00C82A57">
        <w:rPr>
          <w:b/>
          <w:sz w:val="28"/>
          <w:szCs w:val="28"/>
        </w:rPr>
        <w:t>Дыхание – важнейший физиологический процесс, происходящий автоматически, рефлекторно</w:t>
      </w:r>
      <w:r w:rsidRPr="00C82A57">
        <w:rPr>
          <w:sz w:val="28"/>
          <w:szCs w:val="28"/>
        </w:rPr>
        <w:t>. Вместе с тем на дыхание можно влиять, регулируя его, делая поверхностным и редким, задерживая на некоторое время.</w:t>
      </w:r>
    </w:p>
    <w:p w:rsidR="00F93861" w:rsidRPr="00C82A57" w:rsidRDefault="00F93861" w:rsidP="00F93861">
      <w:pPr>
        <w:jc w:val="both"/>
        <w:rPr>
          <w:sz w:val="28"/>
          <w:szCs w:val="28"/>
        </w:rPr>
      </w:pPr>
      <w:r w:rsidRPr="00C82A57">
        <w:rPr>
          <w:sz w:val="28"/>
          <w:szCs w:val="28"/>
        </w:rPr>
        <w:t>Процесс дыхания осуществляется дыхательными центрами нервной системы, состоит из трех фаз: выдоха, паузы, вдоха, которые непрерывно и ритмично следуют одна за другой.</w:t>
      </w:r>
    </w:p>
    <w:p w:rsidR="00F93861" w:rsidRPr="00C82A57" w:rsidRDefault="00F93861" w:rsidP="00F93861">
      <w:pPr>
        <w:ind w:firstLine="708"/>
        <w:jc w:val="both"/>
        <w:rPr>
          <w:sz w:val="28"/>
          <w:szCs w:val="28"/>
        </w:rPr>
      </w:pPr>
      <w:r w:rsidRPr="00C82A57">
        <w:rPr>
          <w:sz w:val="28"/>
          <w:szCs w:val="28"/>
        </w:rPr>
        <w:t xml:space="preserve">Начальной фазой дыхания является </w:t>
      </w:r>
      <w:r w:rsidRPr="00C82A57">
        <w:rPr>
          <w:b/>
          <w:sz w:val="28"/>
          <w:szCs w:val="28"/>
        </w:rPr>
        <w:t>выдох</w:t>
      </w:r>
      <w:r w:rsidRPr="00C82A57">
        <w:rPr>
          <w:sz w:val="28"/>
          <w:szCs w:val="28"/>
        </w:rPr>
        <w:t>: для получения новой порции кислорода, необходимо освободить для него место в воздухоносных путях.</w:t>
      </w:r>
    </w:p>
    <w:p w:rsidR="00F93861" w:rsidRPr="00C82A57" w:rsidRDefault="00F93861" w:rsidP="00F93861">
      <w:pPr>
        <w:ind w:firstLine="708"/>
        <w:jc w:val="both"/>
        <w:rPr>
          <w:sz w:val="28"/>
          <w:szCs w:val="28"/>
        </w:rPr>
      </w:pPr>
      <w:r w:rsidRPr="00C82A57">
        <w:rPr>
          <w:b/>
          <w:sz w:val="28"/>
          <w:szCs w:val="28"/>
        </w:rPr>
        <w:t>Дыхательная пауза</w:t>
      </w:r>
      <w:r w:rsidRPr="00C82A57">
        <w:rPr>
          <w:sz w:val="28"/>
          <w:szCs w:val="28"/>
        </w:rPr>
        <w:t>, следующая за выдохом, является переходной, характеризуется завершением выдоха и ожиданием импульса к вдоху. Пауза обеспечивает активный газообмен и вентиляцию легких, что в свою очередь повышает работоспособность организма.</w:t>
      </w:r>
    </w:p>
    <w:p w:rsidR="00F93861" w:rsidRPr="00C82A57" w:rsidRDefault="00F93861" w:rsidP="00F93861">
      <w:pPr>
        <w:ind w:firstLine="708"/>
        <w:jc w:val="both"/>
        <w:rPr>
          <w:sz w:val="28"/>
          <w:szCs w:val="28"/>
        </w:rPr>
      </w:pPr>
      <w:r w:rsidRPr="00C82A57">
        <w:rPr>
          <w:sz w:val="28"/>
          <w:szCs w:val="28"/>
        </w:rPr>
        <w:t xml:space="preserve">Существенную роль в развитии речевого дыхания играет </w:t>
      </w:r>
      <w:r w:rsidRPr="00C82A57">
        <w:rPr>
          <w:b/>
          <w:sz w:val="28"/>
          <w:szCs w:val="28"/>
        </w:rPr>
        <w:t>дыхательная гимнастика.</w:t>
      </w:r>
    </w:p>
    <w:p w:rsidR="00F93861" w:rsidRPr="00C82A57" w:rsidRDefault="00F93861" w:rsidP="00F93861">
      <w:pPr>
        <w:ind w:firstLine="708"/>
        <w:jc w:val="both"/>
        <w:rPr>
          <w:sz w:val="28"/>
          <w:szCs w:val="28"/>
        </w:rPr>
      </w:pPr>
      <w:r w:rsidRPr="00C82A57">
        <w:rPr>
          <w:b/>
          <w:sz w:val="28"/>
          <w:szCs w:val="28"/>
        </w:rPr>
        <w:t>Цель дыхательных упражнений</w:t>
      </w:r>
      <w:r w:rsidRPr="00C82A57">
        <w:rPr>
          <w:sz w:val="28"/>
          <w:szCs w:val="28"/>
        </w:rPr>
        <w:t xml:space="preserve"> – увеличение объема вдыхаемого и выдыхаемого воздуха с последующей вокализацией выдоха.</w:t>
      </w:r>
    </w:p>
    <w:p w:rsidR="00F93861" w:rsidRPr="00C82A57" w:rsidRDefault="00F93861" w:rsidP="00F93861">
      <w:pPr>
        <w:ind w:firstLine="708"/>
        <w:jc w:val="both"/>
        <w:outlineLvl w:val="0"/>
        <w:rPr>
          <w:b/>
          <w:sz w:val="28"/>
          <w:szCs w:val="28"/>
        </w:rPr>
      </w:pPr>
      <w:r w:rsidRPr="00C82A57">
        <w:rPr>
          <w:b/>
          <w:sz w:val="28"/>
          <w:szCs w:val="28"/>
        </w:rPr>
        <w:t>Основные правила успешного овладения дыхательной гимнастикой:</w:t>
      </w:r>
    </w:p>
    <w:p w:rsidR="00F93861" w:rsidRPr="00C82A57" w:rsidRDefault="00F93861" w:rsidP="00F93861">
      <w:pPr>
        <w:jc w:val="both"/>
        <w:rPr>
          <w:sz w:val="28"/>
          <w:szCs w:val="28"/>
        </w:rPr>
      </w:pPr>
      <w:r w:rsidRPr="00C82A57">
        <w:rPr>
          <w:sz w:val="28"/>
          <w:szCs w:val="28"/>
        </w:rPr>
        <w:t>1.Комплекс упражнений для воспитания навыков речевого дыхания рекомендуется выполнять в состоянии покоя (лежа, сидя, стоя) или во время движения.</w:t>
      </w:r>
    </w:p>
    <w:p w:rsidR="00F93861" w:rsidRPr="00C82A57" w:rsidRDefault="00F93861" w:rsidP="00F93861">
      <w:pPr>
        <w:jc w:val="both"/>
        <w:rPr>
          <w:sz w:val="28"/>
          <w:szCs w:val="28"/>
        </w:rPr>
      </w:pPr>
      <w:r w:rsidRPr="00C82A57">
        <w:rPr>
          <w:sz w:val="28"/>
          <w:szCs w:val="28"/>
        </w:rPr>
        <w:t xml:space="preserve">2. Дышать надо с удовольствием, т.к. положительные эмоции сами по себе </w:t>
      </w:r>
      <w:proofErr w:type="gramStart"/>
      <w:r w:rsidRPr="00C82A57">
        <w:rPr>
          <w:sz w:val="28"/>
          <w:szCs w:val="28"/>
        </w:rPr>
        <w:t>имеют хороший оздоровительный эффект</w:t>
      </w:r>
      <w:proofErr w:type="gramEnd"/>
      <w:r w:rsidRPr="00C82A57">
        <w:rPr>
          <w:sz w:val="28"/>
          <w:szCs w:val="28"/>
        </w:rPr>
        <w:t>.</w:t>
      </w:r>
    </w:p>
    <w:p w:rsidR="00F93861" w:rsidRPr="00C82A57" w:rsidRDefault="00F93861" w:rsidP="00F93861">
      <w:pPr>
        <w:jc w:val="both"/>
        <w:rPr>
          <w:sz w:val="28"/>
          <w:szCs w:val="28"/>
        </w:rPr>
      </w:pPr>
      <w:r w:rsidRPr="00C82A57">
        <w:rPr>
          <w:sz w:val="28"/>
          <w:szCs w:val="28"/>
        </w:rPr>
        <w:t>3.упражнения необходимо выполнять легко, естественно без усилий и напряжения.</w:t>
      </w:r>
    </w:p>
    <w:p w:rsidR="00F93861" w:rsidRDefault="00F93861" w:rsidP="00F93861">
      <w:pPr>
        <w:jc w:val="both"/>
        <w:rPr>
          <w:sz w:val="28"/>
          <w:szCs w:val="28"/>
        </w:rPr>
      </w:pPr>
      <w:r w:rsidRPr="00C82A57">
        <w:rPr>
          <w:sz w:val="28"/>
          <w:szCs w:val="28"/>
        </w:rPr>
        <w:t>4Находится в состоянии глубокого расслабления (работают только группы мышц участвующие в дыхательном движении).</w:t>
      </w:r>
    </w:p>
    <w:p w:rsidR="00F93861" w:rsidRDefault="00F93861" w:rsidP="00F93861">
      <w:pPr>
        <w:jc w:val="both"/>
        <w:rPr>
          <w:sz w:val="28"/>
          <w:szCs w:val="28"/>
        </w:rPr>
      </w:pPr>
      <w:r>
        <w:rPr>
          <w:sz w:val="28"/>
          <w:szCs w:val="28"/>
        </w:rPr>
        <w:t>5.Следить, чтобы воздух входил и выходил из легких одной непрерывной струей, а вдох и выдох были равны по силе и длительности, плавно переходили друг в друга.</w:t>
      </w:r>
    </w:p>
    <w:p w:rsidR="00F93861" w:rsidRDefault="00F93861" w:rsidP="00F93861">
      <w:pPr>
        <w:jc w:val="both"/>
        <w:rPr>
          <w:sz w:val="28"/>
          <w:szCs w:val="28"/>
        </w:rPr>
      </w:pPr>
      <w:r>
        <w:rPr>
          <w:sz w:val="28"/>
          <w:szCs w:val="28"/>
        </w:rPr>
        <w:t>6.Не заниматься в пыльной, непроветренной или сырой комнате.</w:t>
      </w:r>
    </w:p>
    <w:p w:rsidR="00F93861" w:rsidRDefault="00F93861" w:rsidP="00F93861">
      <w:pPr>
        <w:jc w:val="both"/>
        <w:rPr>
          <w:sz w:val="28"/>
          <w:szCs w:val="28"/>
        </w:rPr>
      </w:pPr>
      <w:r>
        <w:rPr>
          <w:sz w:val="28"/>
          <w:szCs w:val="28"/>
        </w:rPr>
        <w:t>7.Не заниматься после еды.</w:t>
      </w:r>
    </w:p>
    <w:p w:rsidR="00F93861" w:rsidRDefault="00F93861" w:rsidP="00F93861">
      <w:pPr>
        <w:jc w:val="both"/>
        <w:rPr>
          <w:sz w:val="28"/>
          <w:szCs w:val="28"/>
        </w:rPr>
      </w:pPr>
      <w:r>
        <w:rPr>
          <w:sz w:val="28"/>
          <w:szCs w:val="28"/>
        </w:rPr>
        <w:t>8. Занятия проводить в свободной одежде, не стесняющей движений.</w:t>
      </w:r>
    </w:p>
    <w:p w:rsidR="00F93861" w:rsidRDefault="00F93861" w:rsidP="00F93861">
      <w:pPr>
        <w:jc w:val="both"/>
        <w:rPr>
          <w:sz w:val="28"/>
          <w:szCs w:val="28"/>
        </w:rPr>
      </w:pPr>
      <w:r>
        <w:rPr>
          <w:sz w:val="28"/>
          <w:szCs w:val="28"/>
        </w:rPr>
        <w:t>9. Не переутомляться, при недомогании отложить занятия.</w:t>
      </w:r>
    </w:p>
    <w:p w:rsidR="00F93861" w:rsidRDefault="00F93861" w:rsidP="00F93861">
      <w:pPr>
        <w:jc w:val="both"/>
        <w:rPr>
          <w:sz w:val="28"/>
          <w:szCs w:val="28"/>
        </w:rPr>
      </w:pPr>
      <w:r>
        <w:rPr>
          <w:sz w:val="28"/>
          <w:szCs w:val="28"/>
        </w:rPr>
        <w:t>10. Дозировать количество и темп проведения упражнений.</w:t>
      </w:r>
    </w:p>
    <w:p w:rsidR="00F93861" w:rsidRDefault="00F93861" w:rsidP="00F93861">
      <w:pPr>
        <w:jc w:val="both"/>
        <w:rPr>
          <w:sz w:val="28"/>
          <w:szCs w:val="28"/>
        </w:rPr>
      </w:pPr>
      <w:r w:rsidRPr="004B4E84">
        <w:rPr>
          <w:b/>
          <w:sz w:val="28"/>
          <w:szCs w:val="28"/>
        </w:rPr>
        <w:t>Дыхательная гимнастика</w:t>
      </w:r>
      <w:r>
        <w:rPr>
          <w:sz w:val="28"/>
          <w:szCs w:val="28"/>
        </w:rPr>
        <w:t xml:space="preserve"> тренирует глубину, ритмичность дыхания, способствуя постановке диафрагмально-речевого дыхания, необходимого для коррекции речевых нарушений. </w:t>
      </w:r>
    </w:p>
    <w:p w:rsidR="00F93861" w:rsidRDefault="00F93861" w:rsidP="00F93861">
      <w:pPr>
        <w:jc w:val="both"/>
        <w:rPr>
          <w:sz w:val="28"/>
          <w:szCs w:val="28"/>
        </w:rPr>
      </w:pPr>
    </w:p>
    <w:p w:rsidR="00F93861" w:rsidRDefault="00F93861" w:rsidP="00F93861">
      <w:pPr>
        <w:jc w:val="both"/>
        <w:rPr>
          <w:sz w:val="28"/>
          <w:szCs w:val="28"/>
        </w:rPr>
      </w:pPr>
    </w:p>
    <w:p w:rsidR="00F93861" w:rsidRDefault="00F93861" w:rsidP="00F93861">
      <w:pPr>
        <w:jc w:val="both"/>
        <w:rPr>
          <w:sz w:val="28"/>
          <w:szCs w:val="28"/>
        </w:rPr>
      </w:pPr>
    </w:p>
    <w:p w:rsidR="00F93861" w:rsidRDefault="00F93861" w:rsidP="00F93861">
      <w:pPr>
        <w:jc w:val="both"/>
        <w:rPr>
          <w:b/>
          <w:color w:val="003366"/>
          <w:sz w:val="40"/>
          <w:szCs w:val="40"/>
        </w:rPr>
      </w:pPr>
      <w:r>
        <w:rPr>
          <w:b/>
          <w:color w:val="003366"/>
          <w:sz w:val="40"/>
          <w:szCs w:val="40"/>
        </w:rPr>
        <w:tab/>
      </w:r>
    </w:p>
    <w:p w:rsidR="00F93861" w:rsidRDefault="00F93861" w:rsidP="00F93861">
      <w:pPr>
        <w:jc w:val="both"/>
        <w:rPr>
          <w:b/>
          <w:color w:val="003366"/>
          <w:sz w:val="40"/>
          <w:szCs w:val="40"/>
        </w:rPr>
      </w:pPr>
    </w:p>
    <w:p w:rsidR="00F93861" w:rsidRDefault="00F93861" w:rsidP="00F93861">
      <w:pPr>
        <w:jc w:val="both"/>
        <w:rPr>
          <w:b/>
          <w:color w:val="003366"/>
          <w:sz w:val="40"/>
          <w:szCs w:val="40"/>
        </w:rPr>
      </w:pPr>
    </w:p>
    <w:p w:rsidR="00F93861" w:rsidRPr="00F93861" w:rsidRDefault="00F93861" w:rsidP="00F93861">
      <w:pPr>
        <w:jc w:val="center"/>
        <w:outlineLvl w:val="0"/>
        <w:rPr>
          <w:b/>
          <w:i/>
          <w:color w:val="003366"/>
          <w:sz w:val="40"/>
          <w:szCs w:val="40"/>
        </w:rPr>
      </w:pPr>
      <w:r w:rsidRPr="00F93861">
        <w:rPr>
          <w:b/>
          <w:i/>
          <w:color w:val="003366"/>
          <w:sz w:val="40"/>
          <w:szCs w:val="40"/>
        </w:rPr>
        <w:lastRenderedPageBreak/>
        <w:t>Комплекс упражнений</w:t>
      </w:r>
    </w:p>
    <w:p w:rsidR="00F93861" w:rsidRPr="00F93861" w:rsidRDefault="00F93861" w:rsidP="00F93861">
      <w:pPr>
        <w:jc w:val="center"/>
        <w:rPr>
          <w:b/>
          <w:i/>
          <w:color w:val="003366"/>
          <w:sz w:val="40"/>
          <w:szCs w:val="40"/>
        </w:rPr>
      </w:pPr>
      <w:r w:rsidRPr="00F93861">
        <w:rPr>
          <w:b/>
          <w:i/>
          <w:color w:val="003366"/>
          <w:sz w:val="40"/>
          <w:szCs w:val="40"/>
        </w:rPr>
        <w:t>дыхательной гимнастики</w:t>
      </w:r>
    </w:p>
    <w:p w:rsidR="00F93861" w:rsidRPr="00182A7D" w:rsidRDefault="00F93861" w:rsidP="00F93861">
      <w:pPr>
        <w:jc w:val="both"/>
        <w:rPr>
          <w:b/>
          <w:color w:val="008000"/>
          <w:sz w:val="36"/>
          <w:szCs w:val="36"/>
        </w:rPr>
      </w:pPr>
    </w:p>
    <w:p w:rsidR="00F93861" w:rsidRPr="00182A7D" w:rsidRDefault="00F93861" w:rsidP="00F93861">
      <w:pPr>
        <w:jc w:val="both"/>
        <w:outlineLvl w:val="0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Упр. 1</w:t>
      </w:r>
      <w:r w:rsidRPr="00182A7D">
        <w:rPr>
          <w:b/>
          <w:color w:val="008000"/>
          <w:sz w:val="36"/>
          <w:szCs w:val="36"/>
        </w:rPr>
        <w:t xml:space="preserve"> «Покатай карандаш»</w:t>
      </w:r>
    </w:p>
    <w:p w:rsidR="00F93861" w:rsidRDefault="00F93861" w:rsidP="00F938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Ребенку предлагается вдохнуть через нос и, выдыхая через рот, прокатить по столу круглый карандаш.</w:t>
      </w:r>
    </w:p>
    <w:p w:rsidR="00F93861" w:rsidRDefault="00F93861" w:rsidP="00F93861">
      <w:pPr>
        <w:jc w:val="both"/>
        <w:rPr>
          <w:b/>
          <w:sz w:val="28"/>
          <w:szCs w:val="28"/>
        </w:rPr>
      </w:pPr>
    </w:p>
    <w:p w:rsidR="00F93861" w:rsidRPr="00182A7D" w:rsidRDefault="00F93861" w:rsidP="00F93861">
      <w:pPr>
        <w:jc w:val="both"/>
        <w:outlineLvl w:val="0"/>
        <w:rPr>
          <w:b/>
          <w:color w:val="008000"/>
          <w:sz w:val="36"/>
          <w:szCs w:val="36"/>
        </w:rPr>
      </w:pPr>
      <w:r w:rsidRPr="00182A7D">
        <w:rPr>
          <w:b/>
          <w:color w:val="008000"/>
          <w:sz w:val="36"/>
          <w:szCs w:val="36"/>
        </w:rPr>
        <w:t>Упр.</w:t>
      </w:r>
      <w:r>
        <w:rPr>
          <w:b/>
          <w:color w:val="008000"/>
          <w:sz w:val="36"/>
          <w:szCs w:val="36"/>
        </w:rPr>
        <w:t xml:space="preserve"> </w:t>
      </w:r>
      <w:r w:rsidRPr="00182A7D">
        <w:rPr>
          <w:b/>
          <w:color w:val="008000"/>
          <w:sz w:val="36"/>
          <w:szCs w:val="36"/>
        </w:rPr>
        <w:t>2 «Листья шелестят»</w:t>
      </w:r>
    </w:p>
    <w:p w:rsidR="00F93861" w:rsidRDefault="00F93861" w:rsidP="00F938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Предлагаются полоски тонкой зеленой бумаги, вырезанные в виде листочков  и приклеенные к «веточке» - ниточке. По сигналу «подул ветерок» ребенок плавно дует на листья так, чтобы они отклонились и зашелестели.</w:t>
      </w:r>
    </w:p>
    <w:p w:rsidR="00F93861" w:rsidRDefault="00F93861" w:rsidP="00F93861">
      <w:pPr>
        <w:jc w:val="both"/>
        <w:rPr>
          <w:b/>
          <w:sz w:val="28"/>
          <w:szCs w:val="28"/>
        </w:rPr>
      </w:pPr>
    </w:p>
    <w:p w:rsidR="00F93861" w:rsidRPr="00182A7D" w:rsidRDefault="00F93861" w:rsidP="00F93861">
      <w:pPr>
        <w:jc w:val="both"/>
        <w:outlineLvl w:val="0"/>
        <w:rPr>
          <w:b/>
          <w:color w:val="008000"/>
          <w:sz w:val="36"/>
          <w:szCs w:val="36"/>
        </w:rPr>
      </w:pPr>
      <w:r w:rsidRPr="00182A7D">
        <w:rPr>
          <w:b/>
          <w:color w:val="008000"/>
          <w:sz w:val="36"/>
          <w:szCs w:val="36"/>
        </w:rPr>
        <w:t>Упр.</w:t>
      </w:r>
      <w:r>
        <w:rPr>
          <w:b/>
          <w:color w:val="008000"/>
          <w:sz w:val="36"/>
          <w:szCs w:val="36"/>
        </w:rPr>
        <w:t xml:space="preserve"> </w:t>
      </w:r>
      <w:r w:rsidRPr="00182A7D">
        <w:rPr>
          <w:b/>
          <w:color w:val="008000"/>
          <w:sz w:val="36"/>
          <w:szCs w:val="36"/>
        </w:rPr>
        <w:t>3 «Снежинки летят»</w:t>
      </w:r>
    </w:p>
    <w:p w:rsidR="00F93861" w:rsidRDefault="00F93861" w:rsidP="00F938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ниточки прикрепляются легкие кусочки ваты или вырезанные из тонкой бумаги снежинки. Ребенку предлагается длительно подуть на них по сигналу «снежинки летят».</w:t>
      </w:r>
    </w:p>
    <w:p w:rsidR="00F93861" w:rsidRDefault="00F93861" w:rsidP="00F93861">
      <w:pPr>
        <w:jc w:val="both"/>
        <w:rPr>
          <w:b/>
          <w:sz w:val="28"/>
          <w:szCs w:val="28"/>
        </w:rPr>
      </w:pPr>
    </w:p>
    <w:p w:rsidR="00F93861" w:rsidRPr="00E27F29" w:rsidRDefault="00F93861" w:rsidP="00F93861">
      <w:pPr>
        <w:jc w:val="both"/>
        <w:outlineLvl w:val="0"/>
        <w:rPr>
          <w:b/>
          <w:color w:val="008000"/>
          <w:sz w:val="36"/>
          <w:szCs w:val="36"/>
        </w:rPr>
      </w:pPr>
      <w:r w:rsidRPr="00E27F29">
        <w:rPr>
          <w:b/>
          <w:color w:val="008000"/>
          <w:sz w:val="36"/>
          <w:szCs w:val="36"/>
        </w:rPr>
        <w:t>Упр.</w:t>
      </w:r>
      <w:r>
        <w:rPr>
          <w:b/>
          <w:color w:val="008000"/>
          <w:sz w:val="36"/>
          <w:szCs w:val="36"/>
        </w:rPr>
        <w:t xml:space="preserve"> 4. «</w:t>
      </w:r>
      <w:r w:rsidRPr="00E27F29">
        <w:rPr>
          <w:b/>
          <w:color w:val="008000"/>
          <w:sz w:val="36"/>
          <w:szCs w:val="36"/>
        </w:rPr>
        <w:t>Загнать мяч в ворота»</w:t>
      </w:r>
    </w:p>
    <w:p w:rsidR="00F93861" w:rsidRDefault="00F93861" w:rsidP="00F938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1.Вытянуть губы вперед трубочкой и плавно дуть на ватный или поролоновый шарик диаметром 2-3 см., лежащий на столе перед малышом, загоняя его между кубиками или любыми другими подходящими предметами («футбольные ворота»).</w:t>
      </w:r>
    </w:p>
    <w:p w:rsidR="00F93861" w:rsidRDefault="00F93861" w:rsidP="00F938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2.То же. Но дуть следует резкой. Отрывистой струей. Загонять шарик на одном выдохе, не прерывая воздушную струю. Обращайте внимание, чтобы не надувались щеки. При необходимости слегка придерживать пальцами.</w:t>
      </w:r>
    </w:p>
    <w:p w:rsidR="00F93861" w:rsidRDefault="00F93861" w:rsidP="00F93861">
      <w:pPr>
        <w:jc w:val="both"/>
        <w:rPr>
          <w:b/>
          <w:sz w:val="28"/>
          <w:szCs w:val="28"/>
        </w:rPr>
      </w:pPr>
    </w:p>
    <w:p w:rsidR="00F93861" w:rsidRPr="00E27F29" w:rsidRDefault="00F93861" w:rsidP="00F93861">
      <w:pPr>
        <w:jc w:val="both"/>
        <w:outlineLvl w:val="0"/>
        <w:rPr>
          <w:b/>
          <w:color w:val="008000"/>
          <w:sz w:val="36"/>
          <w:szCs w:val="36"/>
        </w:rPr>
      </w:pPr>
      <w:r w:rsidRPr="00E27F29">
        <w:rPr>
          <w:b/>
          <w:color w:val="008000"/>
          <w:sz w:val="36"/>
          <w:szCs w:val="36"/>
        </w:rPr>
        <w:t>Упр. 5. «Ветреная мельница».</w:t>
      </w:r>
    </w:p>
    <w:p w:rsidR="00F93861" w:rsidRDefault="00F93861" w:rsidP="00F938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этой игры необходима игрушк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мельница из песочного набора или вертушка. Ребенок дует на лопасти игрушки, взрослый сопровождает действия малыша стихами:</w:t>
      </w:r>
    </w:p>
    <w:p w:rsidR="00F93861" w:rsidRDefault="00F93861" w:rsidP="00F9386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Ветер, ветер ты могуч</w:t>
      </w:r>
    </w:p>
    <w:p w:rsidR="00F93861" w:rsidRDefault="00F93861" w:rsidP="00F9386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Ты гоняешь стаи туч!</w:t>
      </w:r>
    </w:p>
    <w:p w:rsidR="00F93861" w:rsidRDefault="00F93861" w:rsidP="00F938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(А.С.Пушкин)</w:t>
      </w:r>
    </w:p>
    <w:p w:rsidR="00F93861" w:rsidRPr="00E27F29" w:rsidRDefault="00F93861" w:rsidP="00F93861">
      <w:pPr>
        <w:ind w:firstLine="708"/>
        <w:jc w:val="both"/>
        <w:rPr>
          <w:b/>
          <w:color w:val="FF0000"/>
          <w:sz w:val="32"/>
          <w:szCs w:val="32"/>
        </w:rPr>
      </w:pPr>
      <w:r w:rsidRPr="00E27F29">
        <w:rPr>
          <w:b/>
          <w:color w:val="FF0000"/>
          <w:sz w:val="32"/>
          <w:szCs w:val="32"/>
        </w:rPr>
        <w:t xml:space="preserve">Упражнение  не следует проводить сразу после еды и если малыш себя неважно чувствует. </w:t>
      </w:r>
    </w:p>
    <w:p w:rsidR="00F93861" w:rsidRPr="00E27F29" w:rsidRDefault="00F93861" w:rsidP="00F93861">
      <w:pPr>
        <w:ind w:firstLine="708"/>
        <w:jc w:val="both"/>
        <w:outlineLvl w:val="0"/>
        <w:rPr>
          <w:b/>
          <w:color w:val="FF0000"/>
          <w:sz w:val="32"/>
          <w:szCs w:val="32"/>
        </w:rPr>
      </w:pPr>
      <w:r w:rsidRPr="00E27F29">
        <w:rPr>
          <w:b/>
          <w:color w:val="FF0000"/>
          <w:sz w:val="32"/>
          <w:szCs w:val="32"/>
        </w:rPr>
        <w:t>В день рекомендуется проводить только один вид упражнения.</w:t>
      </w:r>
    </w:p>
    <w:p w:rsidR="00CF7B40" w:rsidRPr="00F93861" w:rsidRDefault="00F93861" w:rsidP="00F93861">
      <w:pPr>
        <w:jc w:val="both"/>
        <w:rPr>
          <w:b/>
          <w:color w:val="FF0000"/>
          <w:sz w:val="32"/>
          <w:szCs w:val="32"/>
        </w:rPr>
      </w:pPr>
      <w:r w:rsidRPr="00E27F29">
        <w:rPr>
          <w:b/>
          <w:color w:val="FF0000"/>
          <w:sz w:val="32"/>
          <w:szCs w:val="32"/>
        </w:rPr>
        <w:t>Количество повторений 2-3 раза, при этом обязательно следить за самочувствием ребенка: если возникают головокружения и слабость, прекратите упражнение</w:t>
      </w:r>
    </w:p>
    <w:sectPr w:rsidR="00CF7B40" w:rsidRPr="00F93861" w:rsidSect="00F93861">
      <w:pgSz w:w="11906" w:h="16838"/>
      <w:pgMar w:top="1134" w:right="1133" w:bottom="709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861"/>
    <w:rsid w:val="002467A9"/>
    <w:rsid w:val="004F7CAD"/>
    <w:rsid w:val="006B6468"/>
    <w:rsid w:val="007E72AC"/>
    <w:rsid w:val="00CF7B40"/>
    <w:rsid w:val="00F9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2</cp:revision>
  <dcterms:created xsi:type="dcterms:W3CDTF">2016-02-16T13:58:00Z</dcterms:created>
  <dcterms:modified xsi:type="dcterms:W3CDTF">2016-02-16T14:44:00Z</dcterms:modified>
</cp:coreProperties>
</file>